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2CA2" w14:textId="082FDD27" w:rsidR="00E463D6" w:rsidRPr="0090007C" w:rsidRDefault="00546AAD" w:rsidP="00682950">
      <w:pPr>
        <w:pStyle w:val="PositionPaper"/>
        <w:spacing w:line="240" w:lineRule="auto"/>
        <w:ind w:right="2722"/>
        <w:rPr>
          <w:rFonts w:ascii="Aptos" w:hAnsi="Aptos" w:cs="Arial"/>
          <w:b/>
          <w:color w:val="002060"/>
          <w:spacing w:val="-3"/>
          <w:sz w:val="44"/>
          <w:szCs w:val="44"/>
        </w:rPr>
      </w:pPr>
      <w:r w:rsidRPr="005E77F5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3DDE86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14:paraId="1D8EA59B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0473E682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4786D" w14:textId="77777777" w:rsidR="00546AAD" w:rsidRPr="007F0B43" w:rsidRDefault="00E311DC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3" w:history="1">
                                <w:r w:rsidR="00546AAD"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51DCE269" w14:textId="77777777" w:rsidR="00546AAD" w:rsidRPr="007F0B43" w:rsidRDefault="00E311DC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4" w:history="1">
                                <w:r w:rsidR="00546AAD"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</w:t>
                                </w:r>
                                <w:proofErr w:type="spellStart"/>
                                <w:r w:rsidR="00546AAD"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ceemet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FBC74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2FED69C9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47B53" id="Group 2" o:spid="_x0000_s1026" style="position:absolute;margin-left:375.5pt;margin-top:-18.25pt;width:145pt;height:111.05pt;z-index:251664384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613DDE86" w14:textId="77777777" w:rsidR="00546AAD" w:rsidRPr="007F0B43" w:rsidRDefault="00546AAD" w:rsidP="00546AA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14:paraId="1D8EA59B" w14:textId="77777777" w:rsidR="00546AAD" w:rsidRPr="007F0B43" w:rsidRDefault="00546AAD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14:paraId="0473E682" w14:textId="77777777" w:rsidR="00546AAD" w:rsidRPr="007F0B43" w:rsidRDefault="00546AAD" w:rsidP="00546AA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r:id="rId15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6394786D" w14:textId="77777777" w:rsidR="00546AAD" w:rsidRPr="007F0B43" w:rsidRDefault="00E311DC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6" w:history="1">
                          <w:r w:rsidR="00546AAD"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51DCE269" w14:textId="77777777" w:rsidR="00546AAD" w:rsidRPr="007F0B43" w:rsidRDefault="00E311DC" w:rsidP="00546AA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7" w:history="1">
                          <w:r w:rsidR="00546AAD"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</w:t>
                          </w:r>
                          <w:proofErr w:type="spellStart"/>
                          <w:r w:rsidR="00546AAD"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ceemet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AFFBC74" w14:textId="77777777" w:rsidR="00546AAD" w:rsidRPr="007F0B43" w:rsidRDefault="00546AAD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2FED69C9" w14:textId="77777777" w:rsidR="00546AAD" w:rsidRPr="007F0B43" w:rsidRDefault="00546AAD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B25D9" w:rsidRPr="0090007C">
        <w:rPr>
          <w:rFonts w:ascii="Aptos" w:hAnsi="Aptos" w:cs="Arial"/>
          <w:b/>
          <w:color w:val="002060"/>
          <w:spacing w:val="-3"/>
          <w:sz w:val="44"/>
          <w:szCs w:val="44"/>
        </w:rPr>
        <w:t>4</w:t>
      </w:r>
      <w:r w:rsidR="004521F3">
        <w:rPr>
          <w:rFonts w:ascii="Aptos" w:hAnsi="Aptos" w:cs="Arial"/>
          <w:b/>
          <w:color w:val="002060"/>
          <w:spacing w:val="-3"/>
          <w:sz w:val="44"/>
          <w:szCs w:val="44"/>
        </w:rPr>
        <w:t>5</w:t>
      </w:r>
      <w:r w:rsidR="004521F3" w:rsidRPr="004521F3">
        <w:rPr>
          <w:rFonts w:ascii="Aptos" w:hAnsi="Aptos" w:cs="Arial"/>
          <w:b/>
          <w:color w:val="002060"/>
          <w:spacing w:val="-3"/>
          <w:sz w:val="44"/>
          <w:szCs w:val="44"/>
          <w:vertAlign w:val="superscript"/>
        </w:rPr>
        <w:t>th</w:t>
      </w:r>
      <w:r w:rsidR="004521F3">
        <w:rPr>
          <w:rFonts w:ascii="Aptos" w:hAnsi="Aptos" w:cs="Arial"/>
          <w:b/>
          <w:color w:val="002060"/>
          <w:spacing w:val="-3"/>
          <w:sz w:val="44"/>
          <w:szCs w:val="44"/>
        </w:rPr>
        <w:t xml:space="preserve"> </w:t>
      </w:r>
      <w:r w:rsidR="00AB25D9" w:rsidRPr="0090007C">
        <w:rPr>
          <w:rFonts w:ascii="Aptos" w:hAnsi="Aptos" w:cs="Arial"/>
          <w:b/>
          <w:color w:val="002060"/>
          <w:spacing w:val="-3"/>
          <w:sz w:val="44"/>
          <w:szCs w:val="44"/>
        </w:rPr>
        <w:t xml:space="preserve">General Assembly </w:t>
      </w:r>
      <w:r w:rsidR="00E463D6" w:rsidRPr="0090007C">
        <w:rPr>
          <w:rFonts w:ascii="Aptos" w:hAnsi="Aptos" w:cs="Arial"/>
          <w:b/>
          <w:color w:val="002060"/>
          <w:spacing w:val="-3"/>
          <w:sz w:val="44"/>
          <w:szCs w:val="44"/>
        </w:rPr>
        <w:br/>
      </w:r>
      <w:r w:rsidR="004521F3">
        <w:rPr>
          <w:rFonts w:ascii="Aptos" w:hAnsi="Aptos" w:cs="Arial"/>
          <w:b/>
          <w:color w:val="002060"/>
          <w:spacing w:val="-3"/>
          <w:sz w:val="32"/>
          <w:szCs w:val="32"/>
        </w:rPr>
        <w:t>6 May 2025</w:t>
      </w:r>
      <w:r w:rsidR="00760878" w:rsidRPr="0090007C">
        <w:rPr>
          <w:rFonts w:ascii="Aptos" w:hAnsi="Aptos" w:cs="Arial"/>
          <w:b/>
          <w:color w:val="002060"/>
          <w:spacing w:val="-3"/>
          <w:sz w:val="32"/>
          <w:szCs w:val="32"/>
        </w:rPr>
        <w:t xml:space="preserve">, </w:t>
      </w:r>
      <w:r w:rsidR="0020280F" w:rsidRPr="0090007C">
        <w:rPr>
          <w:rFonts w:ascii="Aptos" w:hAnsi="Aptos" w:cs="Arial"/>
          <w:b/>
          <w:color w:val="002060"/>
          <w:spacing w:val="-3"/>
          <w:sz w:val="32"/>
          <w:szCs w:val="32"/>
        </w:rPr>
        <w:t xml:space="preserve">Brussels </w:t>
      </w:r>
      <w:r w:rsidR="00760878" w:rsidRPr="0090007C">
        <w:rPr>
          <w:rFonts w:ascii="Aptos" w:hAnsi="Aptos" w:cs="Arial"/>
          <w:b/>
          <w:color w:val="002060"/>
          <w:spacing w:val="-3"/>
          <w:sz w:val="32"/>
          <w:szCs w:val="32"/>
        </w:rPr>
        <w:t xml:space="preserve"> </w:t>
      </w:r>
    </w:p>
    <w:p w14:paraId="4D9E9C23" w14:textId="79C21E18" w:rsidR="005E10A4" w:rsidRPr="0090007C" w:rsidRDefault="007C69B7" w:rsidP="00682950">
      <w:pPr>
        <w:tabs>
          <w:tab w:val="left" w:pos="0"/>
        </w:tabs>
        <w:spacing w:before="360"/>
        <w:ind w:right="2693"/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</w:pPr>
      <w:r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Revised </w:t>
      </w:r>
      <w:r w:rsidR="005E10A4" w:rsidRPr="0090007C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Agenda </w:t>
      </w:r>
    </w:p>
    <w:p w14:paraId="58D8BEDC" w14:textId="77777777" w:rsidR="005E10A4" w:rsidRDefault="005E10A4" w:rsidP="005E10A4">
      <w:pPr>
        <w:tabs>
          <w:tab w:val="left" w:pos="0"/>
        </w:tabs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14:paraId="2B4CC873" w14:textId="77777777" w:rsidR="005E10A4" w:rsidRPr="0090007C" w:rsidRDefault="005E10A4" w:rsidP="005E10A4">
      <w:pPr>
        <w:tabs>
          <w:tab w:val="left" w:pos="0"/>
        </w:tabs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14:paraId="65BE199A" w14:textId="366319DA" w:rsidR="000555B6" w:rsidRDefault="009505EF" w:rsidP="005E10A4">
      <w:pPr>
        <w:jc w:val="both"/>
        <w:rPr>
          <w:rFonts w:ascii="Aptos" w:hAnsi="Aptos" w:cs="Arial"/>
          <w:b/>
          <w:color w:val="002060"/>
          <w:spacing w:val="-3"/>
          <w:lang w:val="en-GB" w:eastAsia="en-GB"/>
        </w:rPr>
      </w:pPr>
      <w:r>
        <w:rPr>
          <w:rFonts w:ascii="Aptos" w:hAnsi="Aptos" w:cs="Arial"/>
          <w:b/>
          <w:color w:val="002060"/>
          <w:spacing w:val="-3"/>
          <w:lang w:val="en-GB" w:eastAsia="en-GB"/>
        </w:rPr>
        <w:t>0</w:t>
      </w:r>
      <w:r w:rsidR="000555B6">
        <w:rPr>
          <w:rFonts w:ascii="Aptos" w:hAnsi="Aptos" w:cs="Arial"/>
          <w:b/>
          <w:color w:val="002060"/>
          <w:spacing w:val="-3"/>
          <w:lang w:val="en-GB" w:eastAsia="en-GB"/>
        </w:rPr>
        <w:t xml:space="preserve">9.00 – 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>0</w:t>
      </w:r>
      <w:r w:rsidR="000555B6">
        <w:rPr>
          <w:rFonts w:ascii="Aptos" w:hAnsi="Aptos" w:cs="Arial"/>
          <w:b/>
          <w:color w:val="002060"/>
          <w:spacing w:val="-3"/>
          <w:lang w:val="en-GB" w:eastAsia="en-GB"/>
        </w:rPr>
        <w:t>9.05</w:t>
      </w:r>
    </w:p>
    <w:p w14:paraId="502E46AD" w14:textId="1DFF49C7" w:rsidR="005E10A4" w:rsidRPr="0090007C" w:rsidRDefault="005E10A4" w:rsidP="005E10A4">
      <w:pPr>
        <w:jc w:val="both"/>
        <w:rPr>
          <w:rFonts w:ascii="Aptos" w:hAnsi="Aptos" w:cs="Arial"/>
          <w:bCs/>
          <w:color w:val="002060"/>
          <w:spacing w:val="-3"/>
          <w:lang w:val="en-GB" w:eastAsia="en-GB"/>
        </w:rPr>
      </w:pP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>Item 1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  <w:t>Adoption of minutes of 4</w:t>
      </w:r>
      <w:r w:rsidR="004521F3">
        <w:rPr>
          <w:rFonts w:ascii="Aptos" w:hAnsi="Aptos" w:cs="Arial"/>
          <w:b/>
          <w:color w:val="002060"/>
          <w:spacing w:val="-3"/>
          <w:lang w:val="en-GB" w:eastAsia="en-GB"/>
        </w:rPr>
        <w:t>4</w:t>
      </w:r>
      <w:r w:rsidR="004521F3" w:rsidRPr="004521F3">
        <w:rPr>
          <w:rFonts w:ascii="Aptos" w:hAnsi="Aptos" w:cs="Arial"/>
          <w:b/>
          <w:color w:val="002060"/>
          <w:spacing w:val="-3"/>
          <w:vertAlign w:val="superscript"/>
          <w:lang w:val="en-GB" w:eastAsia="en-GB"/>
        </w:rPr>
        <w:t>th</w:t>
      </w:r>
      <w:r w:rsidR="004521F3">
        <w:rPr>
          <w:rFonts w:ascii="Aptos" w:hAnsi="Aptos" w:cs="Arial"/>
          <w:b/>
          <w:color w:val="002060"/>
          <w:spacing w:val="-3"/>
          <w:lang w:val="en-GB" w:eastAsia="en-GB"/>
        </w:rPr>
        <w:t xml:space="preserve"> 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 xml:space="preserve">General Assembly, </w:t>
      </w:r>
      <w:r w:rsidR="00BB3F67">
        <w:rPr>
          <w:rFonts w:ascii="Aptos" w:hAnsi="Aptos" w:cs="Arial"/>
          <w:b/>
          <w:color w:val="002060"/>
          <w:spacing w:val="-3"/>
          <w:lang w:val="en-GB" w:eastAsia="en-GB"/>
        </w:rPr>
        <w:t>1</w:t>
      </w:r>
      <w:r w:rsidR="00BB3F67" w:rsidRPr="00BB3F67">
        <w:rPr>
          <w:rFonts w:ascii="Aptos" w:hAnsi="Aptos" w:cs="Arial"/>
          <w:b/>
          <w:color w:val="002060"/>
          <w:spacing w:val="-3"/>
          <w:vertAlign w:val="superscript"/>
          <w:lang w:val="en-GB" w:eastAsia="en-GB"/>
        </w:rPr>
        <w:t>st</w:t>
      </w:r>
      <w:r w:rsidR="00BB3F67">
        <w:rPr>
          <w:rFonts w:ascii="Aptos" w:hAnsi="Aptos" w:cs="Arial"/>
          <w:b/>
          <w:color w:val="002060"/>
          <w:spacing w:val="-3"/>
          <w:lang w:val="en-GB" w:eastAsia="en-GB"/>
        </w:rPr>
        <w:t xml:space="preserve"> October 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>202</w:t>
      </w:r>
      <w:r w:rsidR="00BB3F67">
        <w:rPr>
          <w:rFonts w:ascii="Aptos" w:hAnsi="Aptos" w:cs="Arial"/>
          <w:b/>
          <w:color w:val="002060"/>
          <w:spacing w:val="-3"/>
          <w:lang w:val="en-GB" w:eastAsia="en-GB"/>
        </w:rPr>
        <w:t>4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 xml:space="preserve">  </w:t>
      </w:r>
    </w:p>
    <w:p w14:paraId="1A5A32F7" w14:textId="77777777" w:rsidR="005E10A4" w:rsidRDefault="005E10A4" w:rsidP="005E10A4">
      <w:pPr>
        <w:tabs>
          <w:tab w:val="left" w:pos="0"/>
        </w:tabs>
        <w:jc w:val="both"/>
        <w:rPr>
          <w:rFonts w:ascii="Aptos" w:hAnsi="Aptos" w:cs="Arial"/>
          <w:bCs/>
          <w:color w:val="002060"/>
          <w:spacing w:val="-3"/>
          <w:lang w:val="en-GB" w:eastAsia="en-GB"/>
        </w:rPr>
      </w:pPr>
    </w:p>
    <w:p w14:paraId="4C7F58AE" w14:textId="3F208DE2" w:rsidR="005E10A4" w:rsidRPr="007463BF" w:rsidRDefault="009505EF" w:rsidP="005E10A4">
      <w:pPr>
        <w:tabs>
          <w:tab w:val="left" w:pos="0"/>
        </w:tabs>
        <w:jc w:val="both"/>
        <w:rPr>
          <w:rFonts w:ascii="Aptos" w:hAnsi="Aptos" w:cs="Arial"/>
          <w:b/>
          <w:color w:val="002060"/>
          <w:spacing w:val="-3"/>
          <w:lang w:val="en-GB" w:eastAsia="en-GB"/>
        </w:rPr>
      </w:pPr>
      <w:r>
        <w:rPr>
          <w:rFonts w:ascii="Aptos" w:hAnsi="Aptos" w:cs="Arial"/>
          <w:b/>
          <w:color w:val="002060"/>
          <w:spacing w:val="-3"/>
          <w:lang w:val="en-GB" w:eastAsia="en-GB"/>
        </w:rPr>
        <w:t>0</w:t>
      </w:r>
      <w:r w:rsidR="000555B6" w:rsidRPr="007463BF">
        <w:rPr>
          <w:rFonts w:ascii="Aptos" w:hAnsi="Aptos" w:cs="Arial"/>
          <w:b/>
          <w:color w:val="002060"/>
          <w:spacing w:val="-3"/>
          <w:lang w:val="en-GB" w:eastAsia="en-GB"/>
        </w:rPr>
        <w:t>9.05</w:t>
      </w:r>
      <w:r w:rsidR="007463BF" w:rsidRPr="007463BF">
        <w:rPr>
          <w:rFonts w:ascii="Aptos" w:hAnsi="Aptos" w:cs="Arial"/>
          <w:b/>
          <w:color w:val="002060"/>
          <w:spacing w:val="-3"/>
          <w:lang w:val="en-GB" w:eastAsia="en-GB"/>
        </w:rPr>
        <w:t xml:space="preserve"> – </w:t>
      </w:r>
      <w:r>
        <w:rPr>
          <w:rFonts w:ascii="Aptos" w:hAnsi="Aptos" w:cs="Arial"/>
          <w:b/>
          <w:color w:val="002060"/>
          <w:spacing w:val="-3"/>
          <w:lang w:val="en-GB" w:eastAsia="en-GB"/>
        </w:rPr>
        <w:t>0</w:t>
      </w:r>
      <w:r w:rsidR="007463BF" w:rsidRPr="007463BF">
        <w:rPr>
          <w:rFonts w:ascii="Aptos" w:hAnsi="Aptos" w:cs="Arial"/>
          <w:b/>
          <w:color w:val="002060"/>
          <w:spacing w:val="-3"/>
          <w:lang w:val="en-GB" w:eastAsia="en-GB"/>
        </w:rPr>
        <w:t>9.20</w:t>
      </w:r>
    </w:p>
    <w:p w14:paraId="0A930810" w14:textId="6B25ED43" w:rsidR="00BB3F67" w:rsidRPr="0090007C" w:rsidRDefault="00BB3F67" w:rsidP="00BB3F67">
      <w:pPr>
        <w:ind w:rightChars="350" w:right="840"/>
        <w:rPr>
          <w:rFonts w:ascii="Aptos" w:eastAsia="Times New Roman" w:hAnsi="Aptos" w:cs="Arial"/>
          <w:b/>
          <w:bCs/>
          <w:color w:val="002060"/>
        </w:rPr>
      </w:pPr>
      <w:r w:rsidRPr="0090007C">
        <w:rPr>
          <w:rFonts w:ascii="Aptos" w:eastAsia="Times New Roman" w:hAnsi="Aptos" w:cs="Arial"/>
          <w:b/>
          <w:bCs/>
          <w:color w:val="002060"/>
        </w:rPr>
        <w:t xml:space="preserve">Item </w:t>
      </w:r>
      <w:r>
        <w:rPr>
          <w:rFonts w:ascii="Aptos" w:eastAsia="Times New Roman" w:hAnsi="Aptos" w:cs="Arial"/>
          <w:b/>
          <w:bCs/>
          <w:color w:val="002060"/>
        </w:rPr>
        <w:t>2</w:t>
      </w:r>
      <w:r w:rsidRPr="0090007C">
        <w:rPr>
          <w:rFonts w:ascii="Aptos" w:eastAsia="Times New Roman" w:hAnsi="Aptos" w:cs="Arial"/>
          <w:b/>
          <w:bCs/>
          <w:color w:val="002060"/>
        </w:rPr>
        <w:t xml:space="preserve"> </w:t>
      </w:r>
      <w:r w:rsidRPr="0090007C">
        <w:rPr>
          <w:rFonts w:ascii="Aptos" w:eastAsia="Times New Roman" w:hAnsi="Aptos" w:cs="Arial"/>
          <w:b/>
          <w:bCs/>
          <w:color w:val="002060"/>
        </w:rPr>
        <w:tab/>
      </w:r>
      <w:r w:rsidR="003B7304">
        <w:rPr>
          <w:rFonts w:ascii="Aptos" w:eastAsia="Times New Roman" w:hAnsi="Aptos" w:cs="Arial"/>
          <w:b/>
          <w:bCs/>
          <w:color w:val="002060"/>
        </w:rPr>
        <w:tab/>
      </w:r>
      <w:r w:rsidRPr="0090007C">
        <w:rPr>
          <w:rFonts w:ascii="Aptos" w:eastAsia="Times New Roman" w:hAnsi="Aptos" w:cs="Arial"/>
          <w:b/>
          <w:bCs/>
          <w:color w:val="002060"/>
        </w:rPr>
        <w:t xml:space="preserve">Budgetary issues </w:t>
      </w:r>
    </w:p>
    <w:p w14:paraId="45A8F526" w14:textId="77777777" w:rsidR="00BB3F67" w:rsidRPr="0090007C" w:rsidRDefault="00BB3F67" w:rsidP="00BB3F67">
      <w:pPr>
        <w:ind w:rightChars="350" w:right="840"/>
        <w:rPr>
          <w:rFonts w:ascii="Aptos" w:eastAsia="Times New Roman" w:hAnsi="Aptos" w:cs="Arial"/>
          <w:b/>
          <w:bCs/>
          <w:color w:val="002060"/>
        </w:rPr>
      </w:pPr>
    </w:p>
    <w:p w14:paraId="7DD19A81" w14:textId="77777777" w:rsidR="00BB3F67" w:rsidRPr="0090007C" w:rsidRDefault="00BB3F67" w:rsidP="00BB3F67">
      <w:pPr>
        <w:pStyle w:val="ListParagraph"/>
        <w:numPr>
          <w:ilvl w:val="0"/>
          <w:numId w:val="42"/>
        </w:numPr>
        <w:rPr>
          <w:rFonts w:ascii="Aptos" w:eastAsia="Times New Roman" w:hAnsi="Aptos" w:cs="Arial"/>
          <w:color w:val="002060"/>
          <w:sz w:val="24"/>
          <w:szCs w:val="24"/>
        </w:rPr>
      </w:pPr>
      <w:r w:rsidRPr="0090007C">
        <w:rPr>
          <w:rFonts w:ascii="Aptos" w:eastAsia="Times New Roman" w:hAnsi="Aptos" w:cs="Arial"/>
          <w:color w:val="002060"/>
          <w:sz w:val="24"/>
          <w:szCs w:val="24"/>
        </w:rPr>
        <w:t>Adoption of Ceemet accounts 202</w:t>
      </w:r>
      <w:r>
        <w:rPr>
          <w:rFonts w:ascii="Aptos" w:eastAsia="Times New Roman" w:hAnsi="Aptos" w:cs="Arial"/>
          <w:color w:val="002060"/>
          <w:sz w:val="24"/>
          <w:szCs w:val="24"/>
        </w:rPr>
        <w:t>4</w:t>
      </w:r>
    </w:p>
    <w:p w14:paraId="6D212FAF" w14:textId="77777777" w:rsidR="00BB3F67" w:rsidRDefault="00BB3F67" w:rsidP="00BB3F67">
      <w:pPr>
        <w:pStyle w:val="ListParagraph"/>
        <w:numPr>
          <w:ilvl w:val="0"/>
          <w:numId w:val="42"/>
        </w:numPr>
        <w:rPr>
          <w:rFonts w:ascii="Aptos" w:eastAsia="Times New Roman" w:hAnsi="Aptos" w:cs="Arial"/>
          <w:color w:val="002060"/>
          <w:sz w:val="24"/>
          <w:szCs w:val="24"/>
        </w:rPr>
      </w:pPr>
      <w:r w:rsidRPr="0090007C">
        <w:rPr>
          <w:rFonts w:ascii="Aptos" w:eastAsia="Times New Roman" w:hAnsi="Aptos" w:cs="Arial"/>
          <w:color w:val="002060"/>
          <w:sz w:val="24"/>
          <w:szCs w:val="24"/>
        </w:rPr>
        <w:t>Preliminary Ceemet expenditures 202</w:t>
      </w:r>
      <w:r>
        <w:rPr>
          <w:rFonts w:ascii="Aptos" w:eastAsia="Times New Roman" w:hAnsi="Aptos" w:cs="Arial"/>
          <w:color w:val="002060"/>
          <w:sz w:val="24"/>
          <w:szCs w:val="24"/>
        </w:rPr>
        <w:t>5</w:t>
      </w:r>
    </w:p>
    <w:p w14:paraId="3FFC15EC" w14:textId="0C8AE75F" w:rsidR="007463BF" w:rsidRPr="0090007C" w:rsidRDefault="007463BF" w:rsidP="00BB3F67">
      <w:pPr>
        <w:pStyle w:val="ListParagraph"/>
        <w:numPr>
          <w:ilvl w:val="0"/>
          <w:numId w:val="42"/>
        </w:numPr>
        <w:rPr>
          <w:rFonts w:ascii="Aptos" w:eastAsia="Times New Roman" w:hAnsi="Aptos" w:cs="Arial"/>
          <w:color w:val="002060"/>
          <w:sz w:val="24"/>
          <w:szCs w:val="24"/>
        </w:rPr>
      </w:pPr>
      <w:r>
        <w:rPr>
          <w:rFonts w:ascii="Aptos" w:eastAsia="Times New Roman" w:hAnsi="Aptos" w:cs="Arial"/>
          <w:color w:val="002060"/>
          <w:sz w:val="24"/>
          <w:szCs w:val="24"/>
        </w:rPr>
        <w:t>Situation with AI Group</w:t>
      </w:r>
    </w:p>
    <w:p w14:paraId="199FD3CC" w14:textId="77777777" w:rsidR="00241C0A" w:rsidRDefault="00241C0A" w:rsidP="005E10A4">
      <w:pPr>
        <w:jc w:val="both"/>
        <w:rPr>
          <w:rFonts w:ascii="Aptos" w:eastAsia="Times New Roman" w:hAnsi="Aptos" w:cs="Arial"/>
          <w:b/>
          <w:bCs/>
          <w:color w:val="002060"/>
        </w:rPr>
      </w:pPr>
    </w:p>
    <w:p w14:paraId="683C7A01" w14:textId="58190CD6" w:rsidR="00C34FA4" w:rsidRDefault="00C34FA4" w:rsidP="00C34FA4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09.30 – 10.30 </w:t>
      </w:r>
    </w:p>
    <w:p w14:paraId="732167A1" w14:textId="767E7256" w:rsidR="00C34FA4" w:rsidRDefault="00C34FA4" w:rsidP="00C34FA4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Item </w:t>
      </w:r>
      <w:r w:rsidR="005D3E3C">
        <w:rPr>
          <w:rFonts w:ascii="Aptos" w:eastAsia="Times New Roman" w:hAnsi="Aptos" w:cs="Arial"/>
          <w:b/>
          <w:bCs/>
          <w:color w:val="002060"/>
        </w:rPr>
        <w:t>3</w:t>
      </w:r>
      <w:r>
        <w:rPr>
          <w:rFonts w:ascii="Aptos" w:eastAsia="Times New Roman" w:hAnsi="Aptos" w:cs="Arial"/>
          <w:b/>
          <w:bCs/>
          <w:color w:val="002060"/>
        </w:rPr>
        <w:t xml:space="preserve"> </w:t>
      </w:r>
      <w:r>
        <w:rPr>
          <w:rFonts w:ascii="Aptos" w:eastAsia="Times New Roman" w:hAnsi="Aptos" w:cs="Arial"/>
          <w:b/>
          <w:bCs/>
          <w:color w:val="002060"/>
        </w:rPr>
        <w:tab/>
        <w:t xml:space="preserve">Which Quality Jobs Roadmap to combine the social and competitiveness </w:t>
      </w:r>
      <w:r w:rsidR="003B7304">
        <w:rPr>
          <w:rFonts w:ascii="Aptos" w:eastAsia="Times New Roman" w:hAnsi="Aptos" w:cs="Arial"/>
          <w:b/>
          <w:bCs/>
          <w:color w:val="002060"/>
        </w:rPr>
        <w:t>agendas?</w:t>
      </w:r>
      <w:r>
        <w:rPr>
          <w:rFonts w:ascii="Aptos" w:eastAsia="Times New Roman" w:hAnsi="Aptos" w:cs="Arial"/>
          <w:b/>
          <w:bCs/>
          <w:color w:val="002060"/>
        </w:rPr>
        <w:t xml:space="preserve">  </w:t>
      </w:r>
    </w:p>
    <w:p w14:paraId="63918193" w14:textId="77777777" w:rsidR="00C34FA4" w:rsidRPr="00EC6580" w:rsidRDefault="00C34FA4" w:rsidP="00C34FA4">
      <w:pPr>
        <w:ind w:left="1440"/>
        <w:jc w:val="both"/>
        <w:rPr>
          <w:rFonts w:ascii="Aptos" w:eastAsia="Times New Roman" w:hAnsi="Aptos" w:cs="Arial"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Mr. Francesco </w:t>
      </w:r>
      <w:proofErr w:type="spellStart"/>
      <w:r>
        <w:rPr>
          <w:rFonts w:ascii="Aptos" w:eastAsia="Times New Roman" w:hAnsi="Aptos" w:cs="Arial"/>
          <w:b/>
          <w:bCs/>
          <w:color w:val="002060"/>
        </w:rPr>
        <w:t>Corti</w:t>
      </w:r>
      <w:proofErr w:type="spellEnd"/>
      <w:r>
        <w:rPr>
          <w:rFonts w:ascii="Aptos" w:eastAsia="Times New Roman" w:hAnsi="Aptos" w:cs="Arial"/>
          <w:b/>
          <w:bCs/>
          <w:color w:val="002060"/>
        </w:rPr>
        <w:t xml:space="preserve"> </w:t>
      </w:r>
      <w:r w:rsidRPr="00EC6580">
        <w:rPr>
          <w:rFonts w:ascii="Aptos" w:eastAsia="Times New Roman" w:hAnsi="Aptos" w:cs="Arial"/>
          <w:color w:val="002060"/>
        </w:rPr>
        <w:t xml:space="preserve">– Member of Cabinet of Executive Vice-President </w:t>
      </w:r>
      <w:proofErr w:type="spellStart"/>
      <w:r w:rsidRPr="00EC6580">
        <w:rPr>
          <w:rFonts w:ascii="Aptos" w:eastAsia="Times New Roman" w:hAnsi="Aptos" w:cs="Arial"/>
          <w:color w:val="002060"/>
        </w:rPr>
        <w:t>Minzatu</w:t>
      </w:r>
      <w:proofErr w:type="spellEnd"/>
      <w:r w:rsidRPr="00EC6580">
        <w:rPr>
          <w:rFonts w:ascii="Aptos" w:eastAsia="Times New Roman" w:hAnsi="Aptos" w:cs="Arial"/>
          <w:color w:val="002060"/>
        </w:rPr>
        <w:t xml:space="preserve"> </w:t>
      </w:r>
    </w:p>
    <w:p w14:paraId="5F8615A8" w14:textId="77777777" w:rsidR="00C34FA4" w:rsidRDefault="00C34FA4" w:rsidP="009505EF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</w:p>
    <w:p w14:paraId="3BB62ED4" w14:textId="77777777" w:rsidR="00CA473A" w:rsidRDefault="00CA473A" w:rsidP="00CA473A">
      <w:pPr>
        <w:jc w:val="both"/>
        <w:rPr>
          <w:rFonts w:ascii="Aptos" w:eastAsia="Times New Roman" w:hAnsi="Aptos" w:cs="Arial"/>
          <w:b/>
          <w:bCs/>
          <w:color w:val="002060"/>
        </w:rPr>
      </w:pPr>
    </w:p>
    <w:p w14:paraId="26C7A6BF" w14:textId="73604B56" w:rsidR="00CA473A" w:rsidRDefault="00CA473A" w:rsidP="00CA473A">
      <w:pPr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>10.30 – 11.15</w:t>
      </w:r>
    </w:p>
    <w:p w14:paraId="5454B804" w14:textId="4DF6E5B5" w:rsidR="00CA473A" w:rsidRDefault="00CA473A" w:rsidP="00CA473A">
      <w:pPr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Item </w:t>
      </w:r>
      <w:r w:rsidR="005D3E3C">
        <w:rPr>
          <w:rFonts w:ascii="Aptos" w:eastAsia="Times New Roman" w:hAnsi="Aptos" w:cs="Arial"/>
          <w:b/>
          <w:bCs/>
          <w:color w:val="002060"/>
        </w:rPr>
        <w:t>4</w:t>
      </w:r>
      <w:r>
        <w:rPr>
          <w:rFonts w:ascii="Aptos" w:eastAsia="Times New Roman" w:hAnsi="Aptos" w:cs="Arial"/>
          <w:b/>
          <w:bCs/>
          <w:color w:val="002060"/>
        </w:rPr>
        <w:tab/>
      </w:r>
      <w:r>
        <w:rPr>
          <w:rFonts w:ascii="Aptos" w:eastAsia="Times New Roman" w:hAnsi="Aptos" w:cs="Arial"/>
          <w:b/>
          <w:bCs/>
          <w:color w:val="002060"/>
        </w:rPr>
        <w:tab/>
        <w:t>Ceemet activities</w:t>
      </w:r>
    </w:p>
    <w:p w14:paraId="512447FF" w14:textId="77777777" w:rsidR="00CA473A" w:rsidRDefault="00CA473A" w:rsidP="00CA473A">
      <w:pPr>
        <w:jc w:val="both"/>
        <w:rPr>
          <w:rFonts w:ascii="Aptos" w:eastAsia="Times New Roman" w:hAnsi="Aptos" w:cs="Arial"/>
          <w:b/>
          <w:bCs/>
          <w:color w:val="002060"/>
        </w:rPr>
      </w:pPr>
    </w:p>
    <w:p w14:paraId="77EAD39B" w14:textId="77777777" w:rsidR="00CA473A" w:rsidRDefault="00CA473A" w:rsidP="00CA473A">
      <w:pPr>
        <w:pStyle w:val="ListParagraph"/>
        <w:numPr>
          <w:ilvl w:val="0"/>
          <w:numId w:val="44"/>
        </w:numPr>
        <w:jc w:val="both"/>
        <w:rPr>
          <w:rFonts w:ascii="Aptos" w:eastAsia="Times New Roman" w:hAnsi="Aptos" w:cs="Arial"/>
          <w:color w:val="002060"/>
          <w:sz w:val="24"/>
          <w:szCs w:val="24"/>
        </w:rPr>
      </w:pPr>
      <w:r w:rsidRPr="006F183E">
        <w:rPr>
          <w:rFonts w:ascii="Aptos" w:eastAsia="Times New Roman" w:hAnsi="Aptos" w:cs="Arial"/>
          <w:color w:val="002060"/>
          <w:sz w:val="24"/>
          <w:szCs w:val="24"/>
        </w:rPr>
        <w:t>Update on the European Employers’ Institute</w:t>
      </w:r>
    </w:p>
    <w:p w14:paraId="06C4D693" w14:textId="77777777" w:rsidR="00CA473A" w:rsidRPr="006F183E" w:rsidRDefault="00CA473A" w:rsidP="00CA473A">
      <w:pPr>
        <w:pStyle w:val="ListParagraph"/>
        <w:numPr>
          <w:ilvl w:val="0"/>
          <w:numId w:val="44"/>
        </w:numPr>
        <w:jc w:val="both"/>
        <w:rPr>
          <w:rFonts w:ascii="Aptos" w:eastAsia="Times New Roman" w:hAnsi="Aptos" w:cs="Arial"/>
          <w:color w:val="002060"/>
          <w:sz w:val="24"/>
          <w:szCs w:val="24"/>
        </w:rPr>
      </w:pPr>
      <w:r>
        <w:rPr>
          <w:rFonts w:ascii="Aptos" w:eastAsia="Times New Roman" w:hAnsi="Aptos" w:cs="Arial"/>
          <w:color w:val="002060"/>
          <w:sz w:val="24"/>
          <w:szCs w:val="24"/>
        </w:rPr>
        <w:t xml:space="preserve">Main lobbying files </w:t>
      </w:r>
    </w:p>
    <w:p w14:paraId="6B0111E8" w14:textId="0A06D5A9" w:rsidR="00213E50" w:rsidRDefault="00EC6580" w:rsidP="00E611E0">
      <w:pPr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ab/>
      </w:r>
      <w:r>
        <w:rPr>
          <w:rFonts w:ascii="Aptos" w:eastAsia="Times New Roman" w:hAnsi="Aptos" w:cs="Arial"/>
          <w:b/>
          <w:bCs/>
          <w:color w:val="002060"/>
        </w:rPr>
        <w:tab/>
      </w:r>
    </w:p>
    <w:p w14:paraId="6481F0B0" w14:textId="4154DA0C" w:rsidR="00CD0CEC" w:rsidRDefault="00CD0CEC" w:rsidP="00E611E0">
      <w:pPr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11.30 </w:t>
      </w:r>
      <w:r w:rsidRPr="005136A9">
        <w:rPr>
          <w:rFonts w:ascii="Aptos" w:eastAsia="Times New Roman" w:hAnsi="Aptos" w:cs="Arial"/>
          <w:b/>
          <w:bCs/>
          <w:color w:val="002060"/>
          <w:lang w:val="en-GB"/>
        </w:rPr>
        <w:t xml:space="preserve">- </w:t>
      </w:r>
      <w:r>
        <w:rPr>
          <w:rFonts w:ascii="Aptos" w:eastAsia="Times New Roman" w:hAnsi="Aptos" w:cs="Arial"/>
          <w:b/>
          <w:bCs/>
          <w:color w:val="002060"/>
        </w:rPr>
        <w:t xml:space="preserve">12.30 </w:t>
      </w:r>
    </w:p>
    <w:p w14:paraId="3976F053" w14:textId="290C013A" w:rsidR="00D24B55" w:rsidRDefault="00D24B55" w:rsidP="00E611E0">
      <w:pPr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Item </w:t>
      </w:r>
      <w:r w:rsidR="005D3E3C">
        <w:rPr>
          <w:rFonts w:ascii="Aptos" w:eastAsia="Times New Roman" w:hAnsi="Aptos" w:cs="Arial"/>
          <w:b/>
          <w:bCs/>
          <w:color w:val="002060"/>
        </w:rPr>
        <w:t>5</w:t>
      </w:r>
      <w:r>
        <w:rPr>
          <w:rFonts w:ascii="Aptos" w:eastAsia="Times New Roman" w:hAnsi="Aptos" w:cs="Arial"/>
          <w:b/>
          <w:bCs/>
          <w:color w:val="002060"/>
        </w:rPr>
        <w:t xml:space="preserve"> </w:t>
      </w:r>
      <w:r>
        <w:rPr>
          <w:rFonts w:ascii="Aptos" w:eastAsia="Times New Roman" w:hAnsi="Aptos" w:cs="Arial"/>
          <w:b/>
          <w:bCs/>
          <w:color w:val="002060"/>
        </w:rPr>
        <w:tab/>
      </w:r>
      <w:r w:rsidR="003B7304">
        <w:rPr>
          <w:rFonts w:ascii="Aptos" w:eastAsia="Times New Roman" w:hAnsi="Aptos" w:cs="Arial"/>
          <w:b/>
          <w:bCs/>
          <w:color w:val="002060"/>
        </w:rPr>
        <w:tab/>
      </w:r>
      <w:r>
        <w:rPr>
          <w:rFonts w:ascii="Aptos" w:eastAsia="Times New Roman" w:hAnsi="Aptos" w:cs="Arial"/>
          <w:b/>
          <w:bCs/>
          <w:color w:val="002060"/>
        </w:rPr>
        <w:t xml:space="preserve">Will the competitiveness agenda </w:t>
      </w:r>
      <w:r w:rsidR="00DD2EB2">
        <w:rPr>
          <w:rFonts w:ascii="Aptos" w:eastAsia="Times New Roman" w:hAnsi="Aptos" w:cs="Arial"/>
          <w:b/>
          <w:bCs/>
          <w:color w:val="002060"/>
        </w:rPr>
        <w:t xml:space="preserve">succeed in putting Europe back on </w:t>
      </w:r>
      <w:proofErr w:type="gramStart"/>
      <w:r w:rsidR="00DD2EB2">
        <w:rPr>
          <w:rFonts w:ascii="Aptos" w:eastAsia="Times New Roman" w:hAnsi="Aptos" w:cs="Arial"/>
          <w:b/>
          <w:bCs/>
          <w:color w:val="002060"/>
        </w:rPr>
        <w:t>track?</w:t>
      </w:r>
      <w:proofErr w:type="gramEnd"/>
      <w:r w:rsidR="00DD2EB2">
        <w:rPr>
          <w:rFonts w:ascii="Aptos" w:eastAsia="Times New Roman" w:hAnsi="Aptos" w:cs="Arial"/>
          <w:b/>
          <w:bCs/>
          <w:color w:val="002060"/>
        </w:rPr>
        <w:t xml:space="preserve">  </w:t>
      </w:r>
    </w:p>
    <w:p w14:paraId="750CF262" w14:textId="713DEED7" w:rsidR="006F183E" w:rsidRPr="00EC6580" w:rsidRDefault="00CD0CEC" w:rsidP="003D4A08">
      <w:pPr>
        <w:ind w:left="1440"/>
        <w:jc w:val="both"/>
        <w:rPr>
          <w:rFonts w:ascii="Aptos" w:eastAsia="Times New Roman" w:hAnsi="Aptos" w:cs="Arial"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Mrs. Elisabeth Werner - </w:t>
      </w:r>
      <w:r w:rsidR="003D4A08" w:rsidRPr="00EC6580">
        <w:rPr>
          <w:rFonts w:ascii="Aptos" w:eastAsia="Times New Roman" w:hAnsi="Aptos" w:cs="Arial"/>
          <w:color w:val="002060"/>
          <w:lang w:val="en-IE"/>
        </w:rPr>
        <w:t>Deputy Secretary General of the European Commission in charge of the Task Force EU's Future Competitiveness</w:t>
      </w:r>
      <w:r w:rsidR="006F183E" w:rsidRPr="00EC6580">
        <w:rPr>
          <w:rFonts w:ascii="Aptos" w:eastAsia="Times New Roman" w:hAnsi="Aptos" w:cs="Arial"/>
          <w:color w:val="002060"/>
        </w:rPr>
        <w:t xml:space="preserve"> </w:t>
      </w:r>
    </w:p>
    <w:p w14:paraId="38FD2B7B" w14:textId="77777777" w:rsidR="00DD2EB2" w:rsidRPr="00EC6580" w:rsidRDefault="00DD2EB2" w:rsidP="00E611E0">
      <w:pPr>
        <w:jc w:val="both"/>
        <w:rPr>
          <w:rFonts w:ascii="Aptos" w:eastAsia="Times New Roman" w:hAnsi="Aptos" w:cs="Arial"/>
          <w:color w:val="002060"/>
        </w:rPr>
      </w:pPr>
    </w:p>
    <w:p w14:paraId="0F7599A3" w14:textId="2205F826" w:rsidR="005F1B55" w:rsidRDefault="005F1B55" w:rsidP="005F1B55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12.45 – </w:t>
      </w:r>
      <w:r w:rsidR="003B7304">
        <w:rPr>
          <w:rFonts w:ascii="Aptos" w:eastAsia="Times New Roman" w:hAnsi="Aptos" w:cs="Arial"/>
          <w:b/>
          <w:bCs/>
          <w:color w:val="002060"/>
        </w:rPr>
        <w:t>13.45 Lunch</w:t>
      </w:r>
      <w:r>
        <w:rPr>
          <w:rFonts w:ascii="Aptos" w:eastAsia="Times New Roman" w:hAnsi="Aptos" w:cs="Arial"/>
          <w:b/>
          <w:bCs/>
          <w:color w:val="002060"/>
        </w:rPr>
        <w:t xml:space="preserve"> Break </w:t>
      </w:r>
    </w:p>
    <w:p w14:paraId="1968998D" w14:textId="77777777" w:rsidR="005F1B55" w:rsidRDefault="005F1B55" w:rsidP="005F1B55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</w:p>
    <w:p w14:paraId="25A9B245" w14:textId="27DE3FA0" w:rsidR="002A38AF" w:rsidRDefault="002A38AF" w:rsidP="002A38AF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>14.00- 1</w:t>
      </w:r>
      <w:r w:rsidR="00682950">
        <w:rPr>
          <w:rFonts w:ascii="Aptos" w:eastAsia="Times New Roman" w:hAnsi="Aptos" w:cs="Arial"/>
          <w:b/>
          <w:bCs/>
          <w:color w:val="002060"/>
        </w:rPr>
        <w:t>6</w:t>
      </w:r>
      <w:r>
        <w:rPr>
          <w:rFonts w:ascii="Aptos" w:eastAsia="Times New Roman" w:hAnsi="Aptos" w:cs="Arial"/>
          <w:b/>
          <w:bCs/>
          <w:color w:val="002060"/>
        </w:rPr>
        <w:t xml:space="preserve">.00 </w:t>
      </w:r>
    </w:p>
    <w:p w14:paraId="7A28BEBB" w14:textId="53D3B616" w:rsidR="002A38AF" w:rsidRDefault="002A38AF" w:rsidP="002A38AF">
      <w:pPr>
        <w:ind w:left="1440" w:hanging="144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Item </w:t>
      </w:r>
      <w:r w:rsidR="005D3E3C">
        <w:rPr>
          <w:rFonts w:ascii="Aptos" w:eastAsia="Times New Roman" w:hAnsi="Aptos" w:cs="Arial"/>
          <w:b/>
          <w:bCs/>
          <w:color w:val="002060"/>
        </w:rPr>
        <w:t>6</w:t>
      </w:r>
      <w:r>
        <w:rPr>
          <w:rFonts w:ascii="Aptos" w:eastAsia="Times New Roman" w:hAnsi="Aptos" w:cs="Arial"/>
          <w:b/>
          <w:bCs/>
          <w:color w:val="002060"/>
        </w:rPr>
        <w:tab/>
        <w:t xml:space="preserve">Effect of the international turmoil on the MET sector: how will the new defense strategy and the US trade war affect our companies, especially in the defense and automotive industries? </w:t>
      </w:r>
    </w:p>
    <w:p w14:paraId="0FC2C3BC" w14:textId="77777777" w:rsidR="005E10A4" w:rsidRDefault="005E10A4" w:rsidP="005E10A4">
      <w:pPr>
        <w:ind w:rightChars="550" w:right="1320"/>
        <w:jc w:val="both"/>
        <w:rPr>
          <w:rFonts w:ascii="Aptos" w:eastAsia="Times New Roman" w:hAnsi="Aptos" w:cs="Arial"/>
          <w:b/>
          <w:bCs/>
          <w:color w:val="002060"/>
        </w:rPr>
      </w:pPr>
    </w:p>
    <w:p w14:paraId="6B93D408" w14:textId="0360871A" w:rsidR="009E5107" w:rsidRDefault="009E5107" w:rsidP="005E10A4">
      <w:pPr>
        <w:ind w:rightChars="550" w:right="132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>1</w:t>
      </w:r>
      <w:r w:rsidR="00682950">
        <w:rPr>
          <w:rFonts w:ascii="Aptos" w:eastAsia="Times New Roman" w:hAnsi="Aptos" w:cs="Arial"/>
          <w:b/>
          <w:bCs/>
          <w:color w:val="002060"/>
        </w:rPr>
        <w:t>6.00</w:t>
      </w:r>
      <w:r>
        <w:rPr>
          <w:rFonts w:ascii="Aptos" w:eastAsia="Times New Roman" w:hAnsi="Aptos" w:cs="Arial"/>
          <w:b/>
          <w:bCs/>
          <w:color w:val="002060"/>
        </w:rPr>
        <w:t xml:space="preserve"> -</w:t>
      </w:r>
      <w:r w:rsidR="003E199E">
        <w:rPr>
          <w:rFonts w:ascii="Aptos" w:eastAsia="Times New Roman" w:hAnsi="Aptos" w:cs="Arial"/>
          <w:b/>
          <w:bCs/>
          <w:color w:val="002060"/>
        </w:rPr>
        <w:t>1</w:t>
      </w:r>
      <w:r w:rsidR="00682950">
        <w:rPr>
          <w:rFonts w:ascii="Aptos" w:eastAsia="Times New Roman" w:hAnsi="Aptos" w:cs="Arial"/>
          <w:b/>
          <w:bCs/>
          <w:color w:val="002060"/>
        </w:rPr>
        <w:t>6</w:t>
      </w:r>
      <w:r w:rsidR="003E199E">
        <w:rPr>
          <w:rFonts w:ascii="Aptos" w:eastAsia="Times New Roman" w:hAnsi="Aptos" w:cs="Arial"/>
          <w:b/>
          <w:bCs/>
          <w:color w:val="002060"/>
        </w:rPr>
        <w:t>.30</w:t>
      </w:r>
      <w:bookmarkStart w:id="0" w:name="_GoBack"/>
      <w:bookmarkEnd w:id="0"/>
    </w:p>
    <w:p w14:paraId="5106D3F4" w14:textId="4C97D879" w:rsidR="00A242B8" w:rsidRDefault="00A242B8" w:rsidP="005E10A4">
      <w:pPr>
        <w:ind w:rightChars="550" w:right="132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 xml:space="preserve">Item </w:t>
      </w:r>
      <w:r w:rsidR="005D3E3C">
        <w:rPr>
          <w:rFonts w:ascii="Aptos" w:eastAsia="Times New Roman" w:hAnsi="Aptos" w:cs="Arial"/>
          <w:b/>
          <w:bCs/>
          <w:color w:val="002060"/>
        </w:rPr>
        <w:t>7</w:t>
      </w:r>
      <w:r>
        <w:rPr>
          <w:rFonts w:ascii="Aptos" w:eastAsia="Times New Roman" w:hAnsi="Aptos" w:cs="Arial"/>
          <w:b/>
          <w:bCs/>
          <w:color w:val="002060"/>
        </w:rPr>
        <w:t xml:space="preserve"> </w:t>
      </w:r>
      <w:r>
        <w:rPr>
          <w:rFonts w:ascii="Aptos" w:eastAsia="Times New Roman" w:hAnsi="Aptos" w:cs="Arial"/>
          <w:b/>
          <w:bCs/>
          <w:color w:val="002060"/>
        </w:rPr>
        <w:tab/>
      </w:r>
      <w:r w:rsidR="003B7304">
        <w:rPr>
          <w:rFonts w:ascii="Aptos" w:eastAsia="Times New Roman" w:hAnsi="Aptos" w:cs="Arial"/>
          <w:b/>
          <w:bCs/>
          <w:color w:val="002060"/>
        </w:rPr>
        <w:tab/>
      </w:r>
      <w:r>
        <w:rPr>
          <w:rFonts w:ascii="Aptos" w:eastAsia="Times New Roman" w:hAnsi="Aptos" w:cs="Arial"/>
          <w:b/>
          <w:bCs/>
          <w:color w:val="002060"/>
        </w:rPr>
        <w:t xml:space="preserve">Where does the EU - UK relationship stand? </w:t>
      </w:r>
    </w:p>
    <w:p w14:paraId="1E274787" w14:textId="77777777" w:rsidR="00EC6580" w:rsidRDefault="00EC6580" w:rsidP="009505EF">
      <w:pPr>
        <w:jc w:val="both"/>
        <w:rPr>
          <w:rFonts w:ascii="Aptos" w:eastAsia="Times New Roman" w:hAnsi="Aptos" w:cs="Arial"/>
          <w:b/>
          <w:bCs/>
          <w:color w:val="002060"/>
        </w:rPr>
      </w:pPr>
    </w:p>
    <w:p w14:paraId="012FCF60" w14:textId="77777777" w:rsidR="00A3278F" w:rsidRDefault="00A3278F" w:rsidP="005E10A4">
      <w:pPr>
        <w:ind w:rightChars="550" w:right="1320"/>
        <w:jc w:val="both"/>
        <w:rPr>
          <w:rFonts w:ascii="Aptos" w:eastAsia="Times New Roman" w:hAnsi="Aptos" w:cs="Arial"/>
          <w:b/>
          <w:bCs/>
          <w:color w:val="002060"/>
        </w:rPr>
      </w:pPr>
    </w:p>
    <w:p w14:paraId="34D474B8" w14:textId="77D3534E" w:rsidR="007C69B7" w:rsidRDefault="003E199E" w:rsidP="005E10A4">
      <w:pPr>
        <w:ind w:rightChars="550" w:right="1320"/>
        <w:jc w:val="both"/>
        <w:rPr>
          <w:rFonts w:ascii="Aptos" w:eastAsia="Times New Roman" w:hAnsi="Aptos" w:cs="Arial"/>
          <w:b/>
          <w:bCs/>
          <w:color w:val="002060"/>
        </w:rPr>
      </w:pPr>
      <w:r>
        <w:rPr>
          <w:rFonts w:ascii="Aptos" w:eastAsia="Times New Roman" w:hAnsi="Aptos" w:cs="Arial"/>
          <w:b/>
          <w:bCs/>
          <w:color w:val="002060"/>
        </w:rPr>
        <w:t>1</w:t>
      </w:r>
      <w:r w:rsidR="007C69B7">
        <w:rPr>
          <w:rFonts w:ascii="Aptos" w:eastAsia="Times New Roman" w:hAnsi="Aptos" w:cs="Arial"/>
          <w:b/>
          <w:bCs/>
          <w:color w:val="002060"/>
        </w:rPr>
        <w:t xml:space="preserve">6.30 – 16.45 </w:t>
      </w:r>
    </w:p>
    <w:p w14:paraId="057CE918" w14:textId="35B662A5" w:rsidR="007C69B7" w:rsidRPr="0090007C" w:rsidRDefault="005E10A4" w:rsidP="005E10A4">
      <w:pPr>
        <w:rPr>
          <w:rFonts w:ascii="Aptos" w:eastAsia="Times New Roman" w:hAnsi="Aptos" w:cs="Arial"/>
          <w:b/>
          <w:bCs/>
          <w:color w:val="002060"/>
        </w:rPr>
      </w:pPr>
      <w:r w:rsidRPr="0090007C">
        <w:rPr>
          <w:rFonts w:ascii="Aptos" w:eastAsia="Times New Roman" w:hAnsi="Aptos" w:cs="Arial"/>
          <w:b/>
          <w:bCs/>
          <w:color w:val="002060"/>
        </w:rPr>
        <w:t xml:space="preserve">Item </w:t>
      </w:r>
      <w:r w:rsidR="005D3E3C">
        <w:rPr>
          <w:rFonts w:ascii="Aptos" w:eastAsia="Times New Roman" w:hAnsi="Aptos" w:cs="Arial"/>
          <w:b/>
          <w:bCs/>
          <w:color w:val="002060"/>
        </w:rPr>
        <w:t>8</w:t>
      </w:r>
      <w:r w:rsidR="00670CA6">
        <w:rPr>
          <w:rFonts w:ascii="Aptos" w:eastAsia="Times New Roman" w:hAnsi="Aptos" w:cs="Arial"/>
          <w:b/>
          <w:bCs/>
          <w:color w:val="002060"/>
        </w:rPr>
        <w:tab/>
      </w:r>
      <w:r w:rsidRPr="0090007C">
        <w:rPr>
          <w:rFonts w:ascii="Aptos" w:eastAsia="Times New Roman" w:hAnsi="Aptos" w:cs="Arial"/>
          <w:b/>
          <w:bCs/>
          <w:color w:val="002060"/>
        </w:rPr>
        <w:tab/>
        <w:t>AOB</w:t>
      </w:r>
    </w:p>
    <w:sectPr w:rsidR="007C69B7" w:rsidRPr="0090007C" w:rsidSect="00A3278F">
      <w:headerReference w:type="default" r:id="rId18"/>
      <w:footerReference w:type="default" r:id="rId19"/>
      <w:pgSz w:w="11906" w:h="16838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272DF" w14:textId="77777777" w:rsidR="00E311DC" w:rsidRDefault="00E311DC">
      <w:r>
        <w:separator/>
      </w:r>
    </w:p>
  </w:endnote>
  <w:endnote w:type="continuationSeparator" w:id="0">
    <w:p w14:paraId="73A19408" w14:textId="77777777" w:rsidR="00E311DC" w:rsidRDefault="00E311DC">
      <w:r>
        <w:continuationSeparator/>
      </w:r>
    </w:p>
  </w:endnote>
  <w:endnote w:type="continuationNotice" w:id="1">
    <w:p w14:paraId="0B235C8A" w14:textId="77777777" w:rsidR="00E311DC" w:rsidRDefault="00E311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20B06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D4156" w14:textId="77777777" w:rsidR="00DD2DB8" w:rsidRDefault="00A55AB8">
    <w:pPr>
      <w:pStyle w:val="HeaderFooter"/>
      <w:tabs>
        <w:tab w:val="clear" w:pos="9020"/>
        <w:tab w:val="center" w:pos="4819"/>
        <w:tab w:val="right" w:pos="9638"/>
      </w:tabs>
    </w:pPr>
    <w:r w:rsidRPr="003332A1">
      <w:rPr>
        <w:rFonts w:ascii="BauPro-Medium" w:eastAsia="BauPro-Medium" w:hAnsi="BauPro-Medium" w:cs="BauPro-Medium"/>
        <w:noProof/>
        <w:color w:val="383D83"/>
        <w:sz w:val="36"/>
        <w:szCs w:val="36"/>
      </w:rPr>
      <w:drawing>
        <wp:inline distT="0" distB="0" distL="0" distR="0" wp14:anchorId="4DD9435A" wp14:editId="22F9B913">
          <wp:extent cx="3505200" cy="457200"/>
          <wp:effectExtent l="0" t="0" r="0" b="0"/>
          <wp:docPr id="1" name="Picture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6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E2860" w14:textId="77777777" w:rsidR="00E311DC" w:rsidRDefault="00E311DC">
      <w:r>
        <w:separator/>
      </w:r>
    </w:p>
  </w:footnote>
  <w:footnote w:type="continuationSeparator" w:id="0">
    <w:p w14:paraId="229F32FD" w14:textId="77777777" w:rsidR="00E311DC" w:rsidRDefault="00E311DC">
      <w:r>
        <w:continuationSeparator/>
      </w:r>
    </w:p>
  </w:footnote>
  <w:footnote w:type="continuationNotice" w:id="1">
    <w:p w14:paraId="05478C0C" w14:textId="77777777" w:rsidR="00E311DC" w:rsidRDefault="00E311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EA5A7" w14:textId="77777777" w:rsidR="00A63334" w:rsidRDefault="00A63334">
    <w:pPr>
      <w:pStyle w:val="Header"/>
    </w:pPr>
  </w:p>
  <w:p w14:paraId="12B59964" w14:textId="77777777" w:rsidR="009269BB" w:rsidRDefault="00926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3743C"/>
    <w:multiLevelType w:val="hybridMultilevel"/>
    <w:tmpl w:val="8B4ED2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431"/>
    <w:multiLevelType w:val="hybridMultilevel"/>
    <w:tmpl w:val="A87ADA00"/>
    <w:lvl w:ilvl="0" w:tplc="8F9A7EAA">
      <w:start w:val="1"/>
      <w:numFmt w:val="lowerLetter"/>
      <w:lvlText w:val="%1-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>
      <w:start w:val="1"/>
      <w:numFmt w:val="decimal"/>
      <w:lvlText w:val="%4."/>
      <w:lvlJc w:val="left"/>
      <w:pPr>
        <w:ind w:left="2520" w:hanging="360"/>
      </w:pPr>
    </w:lvl>
    <w:lvl w:ilvl="4" w:tplc="080C0019">
      <w:start w:val="1"/>
      <w:numFmt w:val="lowerLetter"/>
      <w:lvlText w:val="%5."/>
      <w:lvlJc w:val="left"/>
      <w:pPr>
        <w:ind w:left="3240" w:hanging="360"/>
      </w:pPr>
    </w:lvl>
    <w:lvl w:ilvl="5" w:tplc="080C001B">
      <w:start w:val="1"/>
      <w:numFmt w:val="lowerRoman"/>
      <w:lvlText w:val="%6."/>
      <w:lvlJc w:val="right"/>
      <w:pPr>
        <w:ind w:left="3960" w:hanging="180"/>
      </w:pPr>
    </w:lvl>
    <w:lvl w:ilvl="6" w:tplc="080C000F">
      <w:start w:val="1"/>
      <w:numFmt w:val="decimal"/>
      <w:lvlText w:val="%7."/>
      <w:lvlJc w:val="left"/>
      <w:pPr>
        <w:ind w:left="4680" w:hanging="360"/>
      </w:pPr>
    </w:lvl>
    <w:lvl w:ilvl="7" w:tplc="080C0019">
      <w:start w:val="1"/>
      <w:numFmt w:val="lowerLetter"/>
      <w:lvlText w:val="%8."/>
      <w:lvlJc w:val="left"/>
      <w:pPr>
        <w:ind w:left="5400" w:hanging="360"/>
      </w:pPr>
    </w:lvl>
    <w:lvl w:ilvl="8" w:tplc="080C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F46A7"/>
    <w:multiLevelType w:val="hybridMultilevel"/>
    <w:tmpl w:val="3474D7D2"/>
    <w:lvl w:ilvl="0" w:tplc="A388410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B4FE4"/>
    <w:multiLevelType w:val="hybridMultilevel"/>
    <w:tmpl w:val="1C740366"/>
    <w:lvl w:ilvl="0" w:tplc="ED6287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A84A1B"/>
    <w:multiLevelType w:val="hybridMultilevel"/>
    <w:tmpl w:val="704C7F0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81196"/>
    <w:multiLevelType w:val="hybridMultilevel"/>
    <w:tmpl w:val="48184B3C"/>
    <w:lvl w:ilvl="0" w:tplc="E3946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5E7EEE"/>
    <w:multiLevelType w:val="hybridMultilevel"/>
    <w:tmpl w:val="64707A9E"/>
    <w:lvl w:ilvl="0" w:tplc="D9FC2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1C7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E305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1A52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74C7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3868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2EF3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D6B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3EE1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71606"/>
    <w:multiLevelType w:val="hybridMultilevel"/>
    <w:tmpl w:val="96BE9AA8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55DDD"/>
    <w:multiLevelType w:val="hybridMultilevel"/>
    <w:tmpl w:val="6E10F1E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C85A19"/>
    <w:multiLevelType w:val="hybridMultilevel"/>
    <w:tmpl w:val="92E027C4"/>
    <w:lvl w:ilvl="0" w:tplc="103E860A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  <w:color w:val="383D83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3624E"/>
    <w:multiLevelType w:val="hybridMultilevel"/>
    <w:tmpl w:val="FA122A44"/>
    <w:lvl w:ilvl="0" w:tplc="1A9E9D1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25C78"/>
    <w:multiLevelType w:val="hybridMultilevel"/>
    <w:tmpl w:val="824C172E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B441F"/>
    <w:multiLevelType w:val="hybridMultilevel"/>
    <w:tmpl w:val="3440D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C3CAC"/>
    <w:multiLevelType w:val="hybridMultilevel"/>
    <w:tmpl w:val="B43E62C4"/>
    <w:lvl w:ilvl="0" w:tplc="671C36D4">
      <w:numFmt w:val="bullet"/>
      <w:lvlText w:val="-"/>
      <w:lvlJc w:val="left"/>
      <w:pPr>
        <w:ind w:left="465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6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04592"/>
    <w:multiLevelType w:val="hybridMultilevel"/>
    <w:tmpl w:val="5630D062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C0C5069"/>
    <w:multiLevelType w:val="hybridMultilevel"/>
    <w:tmpl w:val="F6247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17673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4E7"/>
    <w:multiLevelType w:val="hybridMultilevel"/>
    <w:tmpl w:val="66CAD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81395D"/>
    <w:multiLevelType w:val="hybridMultilevel"/>
    <w:tmpl w:val="4D44BAAA"/>
    <w:lvl w:ilvl="0" w:tplc="94F648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A0158F2"/>
    <w:multiLevelType w:val="multilevel"/>
    <w:tmpl w:val="FABC9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C1599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00EC6"/>
    <w:multiLevelType w:val="hybridMultilevel"/>
    <w:tmpl w:val="08169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4A75FB"/>
    <w:multiLevelType w:val="hybridMultilevel"/>
    <w:tmpl w:val="2990C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13335"/>
    <w:multiLevelType w:val="hybridMultilevel"/>
    <w:tmpl w:val="49CECB56"/>
    <w:lvl w:ilvl="0" w:tplc="70002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92018B"/>
    <w:multiLevelType w:val="hybridMultilevel"/>
    <w:tmpl w:val="3446DC6A"/>
    <w:lvl w:ilvl="0" w:tplc="CAB068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39057F2"/>
    <w:multiLevelType w:val="hybridMultilevel"/>
    <w:tmpl w:val="FF7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26A81"/>
    <w:multiLevelType w:val="hybridMultilevel"/>
    <w:tmpl w:val="FFFFFFFF"/>
    <w:lvl w:ilvl="0" w:tplc="1CF419B4">
      <w:start w:val="1"/>
      <w:numFmt w:val="decimal"/>
      <w:lvlText w:val="%1."/>
      <w:lvlJc w:val="left"/>
      <w:pPr>
        <w:ind w:left="720" w:hanging="360"/>
      </w:pPr>
    </w:lvl>
    <w:lvl w:ilvl="1" w:tplc="7616A9A0">
      <w:start w:val="1"/>
      <w:numFmt w:val="lowerLetter"/>
      <w:lvlText w:val="%2."/>
      <w:lvlJc w:val="left"/>
      <w:pPr>
        <w:ind w:left="1440" w:hanging="360"/>
      </w:pPr>
    </w:lvl>
    <w:lvl w:ilvl="2" w:tplc="DF488038">
      <w:start w:val="1"/>
      <w:numFmt w:val="lowerRoman"/>
      <w:lvlText w:val="%3."/>
      <w:lvlJc w:val="right"/>
      <w:pPr>
        <w:ind w:left="2160" w:hanging="180"/>
      </w:pPr>
    </w:lvl>
    <w:lvl w:ilvl="3" w:tplc="8AFECB0A">
      <w:start w:val="1"/>
      <w:numFmt w:val="decimal"/>
      <w:lvlText w:val="%4."/>
      <w:lvlJc w:val="left"/>
      <w:pPr>
        <w:ind w:left="2880" w:hanging="360"/>
      </w:pPr>
    </w:lvl>
    <w:lvl w:ilvl="4" w:tplc="F782EED4">
      <w:start w:val="1"/>
      <w:numFmt w:val="lowerLetter"/>
      <w:lvlText w:val="%5."/>
      <w:lvlJc w:val="left"/>
      <w:pPr>
        <w:ind w:left="3600" w:hanging="360"/>
      </w:pPr>
    </w:lvl>
    <w:lvl w:ilvl="5" w:tplc="BD2E23C8">
      <w:start w:val="1"/>
      <w:numFmt w:val="lowerRoman"/>
      <w:lvlText w:val="%6."/>
      <w:lvlJc w:val="right"/>
      <w:pPr>
        <w:ind w:left="4320" w:hanging="180"/>
      </w:pPr>
    </w:lvl>
    <w:lvl w:ilvl="6" w:tplc="18B0682C">
      <w:start w:val="1"/>
      <w:numFmt w:val="decimal"/>
      <w:lvlText w:val="%7."/>
      <w:lvlJc w:val="left"/>
      <w:pPr>
        <w:ind w:left="5040" w:hanging="360"/>
      </w:pPr>
    </w:lvl>
    <w:lvl w:ilvl="7" w:tplc="DA161DDE">
      <w:start w:val="1"/>
      <w:numFmt w:val="lowerLetter"/>
      <w:lvlText w:val="%8."/>
      <w:lvlJc w:val="left"/>
      <w:pPr>
        <w:ind w:left="5760" w:hanging="360"/>
      </w:pPr>
    </w:lvl>
    <w:lvl w:ilvl="8" w:tplc="2D92B6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23E48"/>
    <w:multiLevelType w:val="hybridMultilevel"/>
    <w:tmpl w:val="9BFCB5DC"/>
    <w:lvl w:ilvl="0" w:tplc="E93C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DC72CA"/>
    <w:multiLevelType w:val="hybridMultilevel"/>
    <w:tmpl w:val="041E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610FF"/>
    <w:multiLevelType w:val="hybridMultilevel"/>
    <w:tmpl w:val="7C148F2E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B65EB"/>
    <w:multiLevelType w:val="hybridMultilevel"/>
    <w:tmpl w:val="6C9E4F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2554C4"/>
    <w:multiLevelType w:val="hybridMultilevel"/>
    <w:tmpl w:val="5D866908"/>
    <w:lvl w:ilvl="0" w:tplc="A7C0F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B34E8"/>
    <w:multiLevelType w:val="hybridMultilevel"/>
    <w:tmpl w:val="0CCC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969A5"/>
    <w:multiLevelType w:val="hybridMultilevel"/>
    <w:tmpl w:val="71122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7C5676"/>
    <w:multiLevelType w:val="hybridMultilevel"/>
    <w:tmpl w:val="0792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32355"/>
    <w:multiLevelType w:val="hybridMultilevel"/>
    <w:tmpl w:val="B0D698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5"/>
  </w:num>
  <w:num w:numId="6">
    <w:abstractNumId w:val="23"/>
  </w:num>
  <w:num w:numId="7">
    <w:abstractNumId w:val="39"/>
  </w:num>
  <w:num w:numId="8">
    <w:abstractNumId w:val="26"/>
  </w:num>
  <w:num w:numId="9">
    <w:abstractNumId w:val="20"/>
  </w:num>
  <w:num w:numId="10">
    <w:abstractNumId w:val="14"/>
  </w:num>
  <w:num w:numId="11">
    <w:abstractNumId w:val="24"/>
  </w:num>
  <w:num w:numId="12">
    <w:abstractNumId w:val="42"/>
  </w:num>
  <w:num w:numId="13">
    <w:abstractNumId w:val="40"/>
  </w:num>
  <w:num w:numId="14">
    <w:abstractNumId w:val="37"/>
  </w:num>
  <w:num w:numId="15">
    <w:abstractNumId w:val="32"/>
  </w:num>
  <w:num w:numId="16">
    <w:abstractNumId w:val="6"/>
  </w:num>
  <w:num w:numId="17">
    <w:abstractNumId w:val="4"/>
  </w:num>
  <w:num w:numId="18">
    <w:abstractNumId w:val="16"/>
  </w:num>
  <w:num w:numId="19">
    <w:abstractNumId w:val="2"/>
  </w:num>
  <w:num w:numId="20">
    <w:abstractNumId w:val="12"/>
  </w:num>
  <w:num w:numId="21">
    <w:abstractNumId w:val="15"/>
  </w:num>
  <w:num w:numId="22">
    <w:abstractNumId w:val="36"/>
  </w:num>
  <w:num w:numId="23">
    <w:abstractNumId w:val="29"/>
  </w:num>
  <w:num w:numId="24">
    <w:abstractNumId w:val="11"/>
  </w:num>
  <w:num w:numId="25">
    <w:abstractNumId w:val="19"/>
  </w:num>
  <w:num w:numId="26">
    <w:abstractNumId w:val="33"/>
  </w:num>
  <w:num w:numId="27">
    <w:abstractNumId w:val="17"/>
  </w:num>
  <w:num w:numId="28">
    <w:abstractNumId w:val="5"/>
  </w:num>
  <w:num w:numId="29">
    <w:abstractNumId w:val="7"/>
  </w:num>
  <w:num w:numId="30">
    <w:abstractNumId w:val="30"/>
  </w:num>
  <w:num w:numId="31">
    <w:abstractNumId w:val="41"/>
  </w:num>
  <w:num w:numId="32">
    <w:abstractNumId w:val="38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9"/>
  </w:num>
  <w:num w:numId="36">
    <w:abstractNumId w:val="35"/>
  </w:num>
  <w:num w:numId="37">
    <w:abstractNumId w:val="21"/>
  </w:num>
  <w:num w:numId="38">
    <w:abstractNumId w:val="0"/>
  </w:num>
  <w:num w:numId="39">
    <w:abstractNumId w:val="1"/>
  </w:num>
  <w:num w:numId="40">
    <w:abstractNumId w:val="34"/>
  </w:num>
  <w:num w:numId="41">
    <w:abstractNumId w:val="13"/>
  </w:num>
  <w:num w:numId="42">
    <w:abstractNumId w:val="8"/>
  </w:num>
  <w:num w:numId="43">
    <w:abstractNumId w:val="10"/>
  </w:num>
  <w:num w:numId="4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19B7"/>
    <w:rsid w:val="00012B4D"/>
    <w:rsid w:val="0002094B"/>
    <w:rsid w:val="000239F9"/>
    <w:rsid w:val="00032FD6"/>
    <w:rsid w:val="000352F2"/>
    <w:rsid w:val="0004222D"/>
    <w:rsid w:val="00043693"/>
    <w:rsid w:val="00043D09"/>
    <w:rsid w:val="00043E4C"/>
    <w:rsid w:val="0004423D"/>
    <w:rsid w:val="0004626B"/>
    <w:rsid w:val="00047BDF"/>
    <w:rsid w:val="0005211A"/>
    <w:rsid w:val="00052B74"/>
    <w:rsid w:val="00054A73"/>
    <w:rsid w:val="000555B6"/>
    <w:rsid w:val="000611FA"/>
    <w:rsid w:val="00062865"/>
    <w:rsid w:val="000629C8"/>
    <w:rsid w:val="000630CB"/>
    <w:rsid w:val="00065BE3"/>
    <w:rsid w:val="00075686"/>
    <w:rsid w:val="00080EDF"/>
    <w:rsid w:val="000853D4"/>
    <w:rsid w:val="00085C87"/>
    <w:rsid w:val="00086236"/>
    <w:rsid w:val="00094293"/>
    <w:rsid w:val="00094FBC"/>
    <w:rsid w:val="000A00CE"/>
    <w:rsid w:val="000A086D"/>
    <w:rsid w:val="000A11A1"/>
    <w:rsid w:val="000B227B"/>
    <w:rsid w:val="000B2560"/>
    <w:rsid w:val="000B315D"/>
    <w:rsid w:val="000B3A81"/>
    <w:rsid w:val="000B59F0"/>
    <w:rsid w:val="000B5B50"/>
    <w:rsid w:val="000B5C13"/>
    <w:rsid w:val="000B7626"/>
    <w:rsid w:val="000C13C8"/>
    <w:rsid w:val="000C1E5D"/>
    <w:rsid w:val="000C37AD"/>
    <w:rsid w:val="000C49E3"/>
    <w:rsid w:val="000D759A"/>
    <w:rsid w:val="000E4D5E"/>
    <w:rsid w:val="00100648"/>
    <w:rsid w:val="001032D6"/>
    <w:rsid w:val="00103311"/>
    <w:rsid w:val="00104F8A"/>
    <w:rsid w:val="001066DA"/>
    <w:rsid w:val="00111945"/>
    <w:rsid w:val="00112699"/>
    <w:rsid w:val="00116397"/>
    <w:rsid w:val="0012494F"/>
    <w:rsid w:val="00126DE9"/>
    <w:rsid w:val="00131DC5"/>
    <w:rsid w:val="00132580"/>
    <w:rsid w:val="0013528E"/>
    <w:rsid w:val="001376D4"/>
    <w:rsid w:val="001431E9"/>
    <w:rsid w:val="001477D4"/>
    <w:rsid w:val="0014789D"/>
    <w:rsid w:val="001530D1"/>
    <w:rsid w:val="00153242"/>
    <w:rsid w:val="00157ACD"/>
    <w:rsid w:val="00160D59"/>
    <w:rsid w:val="00161818"/>
    <w:rsid w:val="00165F31"/>
    <w:rsid w:val="00167205"/>
    <w:rsid w:val="001755B1"/>
    <w:rsid w:val="0018492A"/>
    <w:rsid w:val="00185276"/>
    <w:rsid w:val="00190174"/>
    <w:rsid w:val="001945D0"/>
    <w:rsid w:val="001A1A17"/>
    <w:rsid w:val="001A29F4"/>
    <w:rsid w:val="001B0DBE"/>
    <w:rsid w:val="001B15C7"/>
    <w:rsid w:val="001B5003"/>
    <w:rsid w:val="001B6174"/>
    <w:rsid w:val="001B7DFA"/>
    <w:rsid w:val="001B7FA8"/>
    <w:rsid w:val="001C3E0A"/>
    <w:rsid w:val="001C42AC"/>
    <w:rsid w:val="001C4476"/>
    <w:rsid w:val="001D71EE"/>
    <w:rsid w:val="001E2E1C"/>
    <w:rsid w:val="001E3019"/>
    <w:rsid w:val="001E573C"/>
    <w:rsid w:val="001F05E8"/>
    <w:rsid w:val="001F0D4C"/>
    <w:rsid w:val="001F288A"/>
    <w:rsid w:val="001F2A05"/>
    <w:rsid w:val="0020280F"/>
    <w:rsid w:val="00210214"/>
    <w:rsid w:val="002109A1"/>
    <w:rsid w:val="00213E50"/>
    <w:rsid w:val="00213F6A"/>
    <w:rsid w:val="00221FD1"/>
    <w:rsid w:val="00223815"/>
    <w:rsid w:val="002276D7"/>
    <w:rsid w:val="00233270"/>
    <w:rsid w:val="00240BBD"/>
    <w:rsid w:val="002418D5"/>
    <w:rsid w:val="00241C0A"/>
    <w:rsid w:val="00242D7D"/>
    <w:rsid w:val="002477CD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2D3E"/>
    <w:rsid w:val="00286E2D"/>
    <w:rsid w:val="00292AC3"/>
    <w:rsid w:val="00292E2E"/>
    <w:rsid w:val="00293EC7"/>
    <w:rsid w:val="00295DB6"/>
    <w:rsid w:val="002A175D"/>
    <w:rsid w:val="002A1979"/>
    <w:rsid w:val="002A38AF"/>
    <w:rsid w:val="002B328D"/>
    <w:rsid w:val="002B3460"/>
    <w:rsid w:val="002B4DDD"/>
    <w:rsid w:val="002B531F"/>
    <w:rsid w:val="002B5DBC"/>
    <w:rsid w:val="002C5D5D"/>
    <w:rsid w:val="002D4183"/>
    <w:rsid w:val="002D527D"/>
    <w:rsid w:val="002D5688"/>
    <w:rsid w:val="002E1A4C"/>
    <w:rsid w:val="002E4A77"/>
    <w:rsid w:val="002E6CB0"/>
    <w:rsid w:val="002F25AA"/>
    <w:rsid w:val="002F5AF1"/>
    <w:rsid w:val="002F77AA"/>
    <w:rsid w:val="00312A72"/>
    <w:rsid w:val="00313111"/>
    <w:rsid w:val="00317598"/>
    <w:rsid w:val="0032017A"/>
    <w:rsid w:val="00321C39"/>
    <w:rsid w:val="0032373E"/>
    <w:rsid w:val="0032671F"/>
    <w:rsid w:val="003267A8"/>
    <w:rsid w:val="003332A1"/>
    <w:rsid w:val="003352C1"/>
    <w:rsid w:val="00335428"/>
    <w:rsid w:val="00341695"/>
    <w:rsid w:val="00342F1A"/>
    <w:rsid w:val="00346708"/>
    <w:rsid w:val="00350F4C"/>
    <w:rsid w:val="003644B8"/>
    <w:rsid w:val="0037073C"/>
    <w:rsid w:val="00371D0A"/>
    <w:rsid w:val="0038005D"/>
    <w:rsid w:val="00381731"/>
    <w:rsid w:val="00383789"/>
    <w:rsid w:val="00385FD8"/>
    <w:rsid w:val="003975AB"/>
    <w:rsid w:val="003977EE"/>
    <w:rsid w:val="003A099A"/>
    <w:rsid w:val="003A2C62"/>
    <w:rsid w:val="003A3C4B"/>
    <w:rsid w:val="003A56C8"/>
    <w:rsid w:val="003A583E"/>
    <w:rsid w:val="003A7C9B"/>
    <w:rsid w:val="003B32DF"/>
    <w:rsid w:val="003B7304"/>
    <w:rsid w:val="003C3BF7"/>
    <w:rsid w:val="003C6117"/>
    <w:rsid w:val="003C79E6"/>
    <w:rsid w:val="003C7FE3"/>
    <w:rsid w:val="003D0A02"/>
    <w:rsid w:val="003D4A08"/>
    <w:rsid w:val="003D5381"/>
    <w:rsid w:val="003D72D4"/>
    <w:rsid w:val="003E199E"/>
    <w:rsid w:val="003E4FC7"/>
    <w:rsid w:val="003F2498"/>
    <w:rsid w:val="003F2620"/>
    <w:rsid w:val="003F3618"/>
    <w:rsid w:val="003F4946"/>
    <w:rsid w:val="00400BB4"/>
    <w:rsid w:val="00405BAE"/>
    <w:rsid w:val="00411F11"/>
    <w:rsid w:val="00412277"/>
    <w:rsid w:val="00415B97"/>
    <w:rsid w:val="00420D54"/>
    <w:rsid w:val="0042346C"/>
    <w:rsid w:val="00426246"/>
    <w:rsid w:val="00430CB8"/>
    <w:rsid w:val="00432447"/>
    <w:rsid w:val="0044485C"/>
    <w:rsid w:val="004451FA"/>
    <w:rsid w:val="004517E7"/>
    <w:rsid w:val="0045196D"/>
    <w:rsid w:val="004521F3"/>
    <w:rsid w:val="00453408"/>
    <w:rsid w:val="004611E7"/>
    <w:rsid w:val="00470584"/>
    <w:rsid w:val="0047118E"/>
    <w:rsid w:val="00471257"/>
    <w:rsid w:val="004731FB"/>
    <w:rsid w:val="00473DE4"/>
    <w:rsid w:val="00476E23"/>
    <w:rsid w:val="00482FAE"/>
    <w:rsid w:val="00483EDB"/>
    <w:rsid w:val="004954E2"/>
    <w:rsid w:val="004A2C2A"/>
    <w:rsid w:val="004A695B"/>
    <w:rsid w:val="004B534F"/>
    <w:rsid w:val="004C1A62"/>
    <w:rsid w:val="004C5524"/>
    <w:rsid w:val="004C573B"/>
    <w:rsid w:val="004D200D"/>
    <w:rsid w:val="004D2FB3"/>
    <w:rsid w:val="004D3F29"/>
    <w:rsid w:val="004D5AE2"/>
    <w:rsid w:val="004D769F"/>
    <w:rsid w:val="004E1431"/>
    <w:rsid w:val="004E59E1"/>
    <w:rsid w:val="004E773E"/>
    <w:rsid w:val="004F0CE1"/>
    <w:rsid w:val="004F1E51"/>
    <w:rsid w:val="004F4D15"/>
    <w:rsid w:val="004F5702"/>
    <w:rsid w:val="004F7505"/>
    <w:rsid w:val="00503624"/>
    <w:rsid w:val="00504C35"/>
    <w:rsid w:val="0050668B"/>
    <w:rsid w:val="005067CC"/>
    <w:rsid w:val="00511099"/>
    <w:rsid w:val="00512F25"/>
    <w:rsid w:val="005136A9"/>
    <w:rsid w:val="005218BF"/>
    <w:rsid w:val="005252F0"/>
    <w:rsid w:val="00527277"/>
    <w:rsid w:val="00527362"/>
    <w:rsid w:val="005304A1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61302"/>
    <w:rsid w:val="0056702F"/>
    <w:rsid w:val="00570726"/>
    <w:rsid w:val="00571509"/>
    <w:rsid w:val="00575F18"/>
    <w:rsid w:val="005873B1"/>
    <w:rsid w:val="00587AA9"/>
    <w:rsid w:val="0059175F"/>
    <w:rsid w:val="00593D43"/>
    <w:rsid w:val="00597628"/>
    <w:rsid w:val="005A420C"/>
    <w:rsid w:val="005A675B"/>
    <w:rsid w:val="005A7CC2"/>
    <w:rsid w:val="005B19C9"/>
    <w:rsid w:val="005C0E93"/>
    <w:rsid w:val="005C1966"/>
    <w:rsid w:val="005C624B"/>
    <w:rsid w:val="005C7548"/>
    <w:rsid w:val="005D134E"/>
    <w:rsid w:val="005D15A9"/>
    <w:rsid w:val="005D3E3C"/>
    <w:rsid w:val="005E097A"/>
    <w:rsid w:val="005E0A84"/>
    <w:rsid w:val="005E10A4"/>
    <w:rsid w:val="005E406D"/>
    <w:rsid w:val="005E4F92"/>
    <w:rsid w:val="005E6025"/>
    <w:rsid w:val="005E77F5"/>
    <w:rsid w:val="005F1B55"/>
    <w:rsid w:val="005F59AC"/>
    <w:rsid w:val="00603005"/>
    <w:rsid w:val="00603991"/>
    <w:rsid w:val="0061646C"/>
    <w:rsid w:val="006251A7"/>
    <w:rsid w:val="00626616"/>
    <w:rsid w:val="00626965"/>
    <w:rsid w:val="00627D8D"/>
    <w:rsid w:val="00633EA4"/>
    <w:rsid w:val="0064276D"/>
    <w:rsid w:val="0064382B"/>
    <w:rsid w:val="00650F58"/>
    <w:rsid w:val="006533BF"/>
    <w:rsid w:val="0065568C"/>
    <w:rsid w:val="0065667C"/>
    <w:rsid w:val="0066054A"/>
    <w:rsid w:val="00663D04"/>
    <w:rsid w:val="006655C5"/>
    <w:rsid w:val="00670CA6"/>
    <w:rsid w:val="0067255D"/>
    <w:rsid w:val="00676974"/>
    <w:rsid w:val="00682537"/>
    <w:rsid w:val="00682950"/>
    <w:rsid w:val="006830E1"/>
    <w:rsid w:val="0068586D"/>
    <w:rsid w:val="006859A9"/>
    <w:rsid w:val="006A348C"/>
    <w:rsid w:val="006A6022"/>
    <w:rsid w:val="006A767C"/>
    <w:rsid w:val="006A7973"/>
    <w:rsid w:val="006B24E6"/>
    <w:rsid w:val="006B354F"/>
    <w:rsid w:val="006B5583"/>
    <w:rsid w:val="006C04B6"/>
    <w:rsid w:val="006C1E4D"/>
    <w:rsid w:val="006D2185"/>
    <w:rsid w:val="006D528D"/>
    <w:rsid w:val="006D56B8"/>
    <w:rsid w:val="006E62BD"/>
    <w:rsid w:val="006F0494"/>
    <w:rsid w:val="006F0B89"/>
    <w:rsid w:val="006F183E"/>
    <w:rsid w:val="006F2096"/>
    <w:rsid w:val="006F312A"/>
    <w:rsid w:val="006F33F3"/>
    <w:rsid w:val="006F4163"/>
    <w:rsid w:val="006F65A1"/>
    <w:rsid w:val="006F6629"/>
    <w:rsid w:val="00700A18"/>
    <w:rsid w:val="00703618"/>
    <w:rsid w:val="00703D17"/>
    <w:rsid w:val="00704E5F"/>
    <w:rsid w:val="007066ED"/>
    <w:rsid w:val="00706D3C"/>
    <w:rsid w:val="00706D4A"/>
    <w:rsid w:val="0070779A"/>
    <w:rsid w:val="00711A03"/>
    <w:rsid w:val="00713EF4"/>
    <w:rsid w:val="00716862"/>
    <w:rsid w:val="007210DF"/>
    <w:rsid w:val="007246E9"/>
    <w:rsid w:val="00732112"/>
    <w:rsid w:val="00732729"/>
    <w:rsid w:val="0074337C"/>
    <w:rsid w:val="007463BF"/>
    <w:rsid w:val="0074796C"/>
    <w:rsid w:val="00751609"/>
    <w:rsid w:val="007518E6"/>
    <w:rsid w:val="00752608"/>
    <w:rsid w:val="007570F5"/>
    <w:rsid w:val="00760223"/>
    <w:rsid w:val="00760349"/>
    <w:rsid w:val="00760878"/>
    <w:rsid w:val="00766A3F"/>
    <w:rsid w:val="00766BA7"/>
    <w:rsid w:val="00771467"/>
    <w:rsid w:val="00772757"/>
    <w:rsid w:val="00773592"/>
    <w:rsid w:val="0078060A"/>
    <w:rsid w:val="007875BD"/>
    <w:rsid w:val="00792291"/>
    <w:rsid w:val="00792B3C"/>
    <w:rsid w:val="0079322F"/>
    <w:rsid w:val="00797F4C"/>
    <w:rsid w:val="007A1C31"/>
    <w:rsid w:val="007A35C9"/>
    <w:rsid w:val="007A39BC"/>
    <w:rsid w:val="007A456F"/>
    <w:rsid w:val="007B1B55"/>
    <w:rsid w:val="007B4AFC"/>
    <w:rsid w:val="007B79EF"/>
    <w:rsid w:val="007C01CC"/>
    <w:rsid w:val="007C536E"/>
    <w:rsid w:val="007C6837"/>
    <w:rsid w:val="007C69B7"/>
    <w:rsid w:val="007C79F9"/>
    <w:rsid w:val="007D463B"/>
    <w:rsid w:val="007D70EE"/>
    <w:rsid w:val="007E30BE"/>
    <w:rsid w:val="007E3590"/>
    <w:rsid w:val="007E37E8"/>
    <w:rsid w:val="007E3877"/>
    <w:rsid w:val="007E6B37"/>
    <w:rsid w:val="007F0444"/>
    <w:rsid w:val="007F07D1"/>
    <w:rsid w:val="007F1E13"/>
    <w:rsid w:val="007F3FB6"/>
    <w:rsid w:val="007F7A5B"/>
    <w:rsid w:val="00801360"/>
    <w:rsid w:val="008020C6"/>
    <w:rsid w:val="00803856"/>
    <w:rsid w:val="00803A1B"/>
    <w:rsid w:val="00813DC3"/>
    <w:rsid w:val="00814094"/>
    <w:rsid w:val="008157E0"/>
    <w:rsid w:val="00816A85"/>
    <w:rsid w:val="00816F6F"/>
    <w:rsid w:val="0082006F"/>
    <w:rsid w:val="00821889"/>
    <w:rsid w:val="008258A2"/>
    <w:rsid w:val="008344EB"/>
    <w:rsid w:val="008401A9"/>
    <w:rsid w:val="0084118E"/>
    <w:rsid w:val="008425AF"/>
    <w:rsid w:val="00842B5D"/>
    <w:rsid w:val="00852E65"/>
    <w:rsid w:val="00854746"/>
    <w:rsid w:val="00854753"/>
    <w:rsid w:val="00854FD4"/>
    <w:rsid w:val="008704BF"/>
    <w:rsid w:val="00881751"/>
    <w:rsid w:val="00895A45"/>
    <w:rsid w:val="008971B0"/>
    <w:rsid w:val="008A0A31"/>
    <w:rsid w:val="008A5F85"/>
    <w:rsid w:val="008A79DA"/>
    <w:rsid w:val="008A7C75"/>
    <w:rsid w:val="008B32D5"/>
    <w:rsid w:val="008B6841"/>
    <w:rsid w:val="008C2048"/>
    <w:rsid w:val="008C20CD"/>
    <w:rsid w:val="008C6CE4"/>
    <w:rsid w:val="008D28C4"/>
    <w:rsid w:val="008D2977"/>
    <w:rsid w:val="008D61D3"/>
    <w:rsid w:val="008E29BD"/>
    <w:rsid w:val="008E365F"/>
    <w:rsid w:val="008E6477"/>
    <w:rsid w:val="008E6927"/>
    <w:rsid w:val="008E7ACE"/>
    <w:rsid w:val="008F4465"/>
    <w:rsid w:val="008F672E"/>
    <w:rsid w:val="008F68DA"/>
    <w:rsid w:val="0090007C"/>
    <w:rsid w:val="009007C5"/>
    <w:rsid w:val="00903B7C"/>
    <w:rsid w:val="0091087A"/>
    <w:rsid w:val="00911058"/>
    <w:rsid w:val="00911E3A"/>
    <w:rsid w:val="00916CD3"/>
    <w:rsid w:val="0091782D"/>
    <w:rsid w:val="00925C91"/>
    <w:rsid w:val="009269BB"/>
    <w:rsid w:val="009330B6"/>
    <w:rsid w:val="00935DD5"/>
    <w:rsid w:val="00940834"/>
    <w:rsid w:val="00940FDE"/>
    <w:rsid w:val="009417D0"/>
    <w:rsid w:val="00947EFF"/>
    <w:rsid w:val="009505EF"/>
    <w:rsid w:val="009507A4"/>
    <w:rsid w:val="00951C60"/>
    <w:rsid w:val="00952996"/>
    <w:rsid w:val="00953DE9"/>
    <w:rsid w:val="00954AC7"/>
    <w:rsid w:val="00956F52"/>
    <w:rsid w:val="0095753C"/>
    <w:rsid w:val="00957D80"/>
    <w:rsid w:val="00960D75"/>
    <w:rsid w:val="00963262"/>
    <w:rsid w:val="00963502"/>
    <w:rsid w:val="00964FD5"/>
    <w:rsid w:val="009671E6"/>
    <w:rsid w:val="009706F1"/>
    <w:rsid w:val="00972392"/>
    <w:rsid w:val="00973F1D"/>
    <w:rsid w:val="00974FCA"/>
    <w:rsid w:val="00975299"/>
    <w:rsid w:val="0097795D"/>
    <w:rsid w:val="00981C02"/>
    <w:rsid w:val="00983B6C"/>
    <w:rsid w:val="00986C3D"/>
    <w:rsid w:val="009873E6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C6E22"/>
    <w:rsid w:val="009D03BD"/>
    <w:rsid w:val="009D048D"/>
    <w:rsid w:val="009D2A13"/>
    <w:rsid w:val="009E10AD"/>
    <w:rsid w:val="009E5107"/>
    <w:rsid w:val="009E6767"/>
    <w:rsid w:val="009E6A86"/>
    <w:rsid w:val="009F00F6"/>
    <w:rsid w:val="009F3FA1"/>
    <w:rsid w:val="009F5062"/>
    <w:rsid w:val="00A009F1"/>
    <w:rsid w:val="00A00DF2"/>
    <w:rsid w:val="00A01D99"/>
    <w:rsid w:val="00A02077"/>
    <w:rsid w:val="00A039C6"/>
    <w:rsid w:val="00A04F2C"/>
    <w:rsid w:val="00A0506B"/>
    <w:rsid w:val="00A0780D"/>
    <w:rsid w:val="00A16C6B"/>
    <w:rsid w:val="00A23339"/>
    <w:rsid w:val="00A242B8"/>
    <w:rsid w:val="00A2434F"/>
    <w:rsid w:val="00A25B97"/>
    <w:rsid w:val="00A31D5F"/>
    <w:rsid w:val="00A3278F"/>
    <w:rsid w:val="00A34E8E"/>
    <w:rsid w:val="00A41C9E"/>
    <w:rsid w:val="00A42DF0"/>
    <w:rsid w:val="00A4493A"/>
    <w:rsid w:val="00A45BEB"/>
    <w:rsid w:val="00A50674"/>
    <w:rsid w:val="00A540DE"/>
    <w:rsid w:val="00A5570F"/>
    <w:rsid w:val="00A55AB8"/>
    <w:rsid w:val="00A62110"/>
    <w:rsid w:val="00A63334"/>
    <w:rsid w:val="00A642D9"/>
    <w:rsid w:val="00A66703"/>
    <w:rsid w:val="00A6678E"/>
    <w:rsid w:val="00A736E7"/>
    <w:rsid w:val="00A82A67"/>
    <w:rsid w:val="00A84627"/>
    <w:rsid w:val="00A84E06"/>
    <w:rsid w:val="00A91D51"/>
    <w:rsid w:val="00A955DF"/>
    <w:rsid w:val="00AA0B73"/>
    <w:rsid w:val="00AA47B5"/>
    <w:rsid w:val="00AA55E6"/>
    <w:rsid w:val="00AA5E0C"/>
    <w:rsid w:val="00AB25D9"/>
    <w:rsid w:val="00AB43A5"/>
    <w:rsid w:val="00AB5B01"/>
    <w:rsid w:val="00AC435F"/>
    <w:rsid w:val="00AC5C2B"/>
    <w:rsid w:val="00AD3486"/>
    <w:rsid w:val="00AE3624"/>
    <w:rsid w:val="00AE3CDC"/>
    <w:rsid w:val="00AE714F"/>
    <w:rsid w:val="00AF6376"/>
    <w:rsid w:val="00AF7E73"/>
    <w:rsid w:val="00B021D7"/>
    <w:rsid w:val="00B06643"/>
    <w:rsid w:val="00B07250"/>
    <w:rsid w:val="00B13B65"/>
    <w:rsid w:val="00B13C6F"/>
    <w:rsid w:val="00B27E87"/>
    <w:rsid w:val="00B401F2"/>
    <w:rsid w:val="00B4035A"/>
    <w:rsid w:val="00B40A3F"/>
    <w:rsid w:val="00B435C6"/>
    <w:rsid w:val="00B442BF"/>
    <w:rsid w:val="00B47DAA"/>
    <w:rsid w:val="00B56B3C"/>
    <w:rsid w:val="00B6075A"/>
    <w:rsid w:val="00B61189"/>
    <w:rsid w:val="00B65E04"/>
    <w:rsid w:val="00B7162C"/>
    <w:rsid w:val="00B73786"/>
    <w:rsid w:val="00B73B11"/>
    <w:rsid w:val="00B73F73"/>
    <w:rsid w:val="00B7582C"/>
    <w:rsid w:val="00B820F8"/>
    <w:rsid w:val="00B83015"/>
    <w:rsid w:val="00B836EE"/>
    <w:rsid w:val="00B9295C"/>
    <w:rsid w:val="00B94061"/>
    <w:rsid w:val="00B97FE0"/>
    <w:rsid w:val="00BA3069"/>
    <w:rsid w:val="00BA5468"/>
    <w:rsid w:val="00BA6BDA"/>
    <w:rsid w:val="00BB02DB"/>
    <w:rsid w:val="00BB0315"/>
    <w:rsid w:val="00BB3F67"/>
    <w:rsid w:val="00BC1E0E"/>
    <w:rsid w:val="00BC3C5E"/>
    <w:rsid w:val="00BD0335"/>
    <w:rsid w:val="00BD16B4"/>
    <w:rsid w:val="00BD35B7"/>
    <w:rsid w:val="00BD43E0"/>
    <w:rsid w:val="00BD7956"/>
    <w:rsid w:val="00BE3887"/>
    <w:rsid w:val="00BE6898"/>
    <w:rsid w:val="00BF3CC1"/>
    <w:rsid w:val="00BF4F1D"/>
    <w:rsid w:val="00C009EA"/>
    <w:rsid w:val="00C0418C"/>
    <w:rsid w:val="00C124B5"/>
    <w:rsid w:val="00C13B6F"/>
    <w:rsid w:val="00C14814"/>
    <w:rsid w:val="00C1592E"/>
    <w:rsid w:val="00C169E4"/>
    <w:rsid w:val="00C2011E"/>
    <w:rsid w:val="00C20F30"/>
    <w:rsid w:val="00C2468F"/>
    <w:rsid w:val="00C34156"/>
    <w:rsid w:val="00C34FA4"/>
    <w:rsid w:val="00C35FC5"/>
    <w:rsid w:val="00C362C4"/>
    <w:rsid w:val="00C42B8D"/>
    <w:rsid w:val="00C439E3"/>
    <w:rsid w:val="00C51476"/>
    <w:rsid w:val="00C524FE"/>
    <w:rsid w:val="00C534B8"/>
    <w:rsid w:val="00C6060F"/>
    <w:rsid w:val="00C66247"/>
    <w:rsid w:val="00C67E34"/>
    <w:rsid w:val="00C72E4F"/>
    <w:rsid w:val="00C807E7"/>
    <w:rsid w:val="00C81999"/>
    <w:rsid w:val="00C819CB"/>
    <w:rsid w:val="00C83093"/>
    <w:rsid w:val="00C8317D"/>
    <w:rsid w:val="00C87C0A"/>
    <w:rsid w:val="00C91A3B"/>
    <w:rsid w:val="00C94BB3"/>
    <w:rsid w:val="00CA076A"/>
    <w:rsid w:val="00CA1BA0"/>
    <w:rsid w:val="00CA2097"/>
    <w:rsid w:val="00CA3C50"/>
    <w:rsid w:val="00CA473A"/>
    <w:rsid w:val="00CA7C70"/>
    <w:rsid w:val="00CB0506"/>
    <w:rsid w:val="00CB5404"/>
    <w:rsid w:val="00CC1BFC"/>
    <w:rsid w:val="00CC5B2D"/>
    <w:rsid w:val="00CC73A4"/>
    <w:rsid w:val="00CD0CEC"/>
    <w:rsid w:val="00CD2C34"/>
    <w:rsid w:val="00CD66BB"/>
    <w:rsid w:val="00CD7C47"/>
    <w:rsid w:val="00CE00E1"/>
    <w:rsid w:val="00CE072A"/>
    <w:rsid w:val="00CE1533"/>
    <w:rsid w:val="00CE4AE8"/>
    <w:rsid w:val="00CE651F"/>
    <w:rsid w:val="00CE7C39"/>
    <w:rsid w:val="00CF1770"/>
    <w:rsid w:val="00CF3B40"/>
    <w:rsid w:val="00CF3DBB"/>
    <w:rsid w:val="00CF62EB"/>
    <w:rsid w:val="00CF64E6"/>
    <w:rsid w:val="00CF6613"/>
    <w:rsid w:val="00D079DE"/>
    <w:rsid w:val="00D10BEF"/>
    <w:rsid w:val="00D11994"/>
    <w:rsid w:val="00D11D48"/>
    <w:rsid w:val="00D1307B"/>
    <w:rsid w:val="00D14DC4"/>
    <w:rsid w:val="00D15231"/>
    <w:rsid w:val="00D15673"/>
    <w:rsid w:val="00D16F67"/>
    <w:rsid w:val="00D24B55"/>
    <w:rsid w:val="00D34D52"/>
    <w:rsid w:val="00D550CF"/>
    <w:rsid w:val="00D62E9F"/>
    <w:rsid w:val="00D62FA5"/>
    <w:rsid w:val="00D71E24"/>
    <w:rsid w:val="00D73ED4"/>
    <w:rsid w:val="00D749D7"/>
    <w:rsid w:val="00D83C4F"/>
    <w:rsid w:val="00D96A65"/>
    <w:rsid w:val="00DA5A52"/>
    <w:rsid w:val="00DA6ABD"/>
    <w:rsid w:val="00DB4B65"/>
    <w:rsid w:val="00DB5491"/>
    <w:rsid w:val="00DB7790"/>
    <w:rsid w:val="00DC2501"/>
    <w:rsid w:val="00DC32FF"/>
    <w:rsid w:val="00DC6C89"/>
    <w:rsid w:val="00DD2DB8"/>
    <w:rsid w:val="00DD2EB2"/>
    <w:rsid w:val="00DD3F9D"/>
    <w:rsid w:val="00DD4376"/>
    <w:rsid w:val="00DD47F0"/>
    <w:rsid w:val="00DD6159"/>
    <w:rsid w:val="00DD6390"/>
    <w:rsid w:val="00DD7A11"/>
    <w:rsid w:val="00DE48F9"/>
    <w:rsid w:val="00DE65C0"/>
    <w:rsid w:val="00DE7905"/>
    <w:rsid w:val="00DF0219"/>
    <w:rsid w:val="00E01A2E"/>
    <w:rsid w:val="00E07B61"/>
    <w:rsid w:val="00E17D8D"/>
    <w:rsid w:val="00E22F70"/>
    <w:rsid w:val="00E302DD"/>
    <w:rsid w:val="00E311DC"/>
    <w:rsid w:val="00E32DBD"/>
    <w:rsid w:val="00E334FA"/>
    <w:rsid w:val="00E3503C"/>
    <w:rsid w:val="00E40774"/>
    <w:rsid w:val="00E43914"/>
    <w:rsid w:val="00E463D6"/>
    <w:rsid w:val="00E50B0D"/>
    <w:rsid w:val="00E50B78"/>
    <w:rsid w:val="00E51158"/>
    <w:rsid w:val="00E5145F"/>
    <w:rsid w:val="00E51A29"/>
    <w:rsid w:val="00E551D4"/>
    <w:rsid w:val="00E611E0"/>
    <w:rsid w:val="00E61259"/>
    <w:rsid w:val="00E63CB6"/>
    <w:rsid w:val="00E642E3"/>
    <w:rsid w:val="00E661BA"/>
    <w:rsid w:val="00E700C2"/>
    <w:rsid w:val="00E70151"/>
    <w:rsid w:val="00E84F37"/>
    <w:rsid w:val="00E854DF"/>
    <w:rsid w:val="00E85DCC"/>
    <w:rsid w:val="00E92F92"/>
    <w:rsid w:val="00E96B5C"/>
    <w:rsid w:val="00EA15FE"/>
    <w:rsid w:val="00EA5C3C"/>
    <w:rsid w:val="00EA70DD"/>
    <w:rsid w:val="00EB2ADA"/>
    <w:rsid w:val="00EB4989"/>
    <w:rsid w:val="00EC6539"/>
    <w:rsid w:val="00EC6580"/>
    <w:rsid w:val="00EC7991"/>
    <w:rsid w:val="00ED20E8"/>
    <w:rsid w:val="00ED55D2"/>
    <w:rsid w:val="00EE6264"/>
    <w:rsid w:val="00EE6C1B"/>
    <w:rsid w:val="00EF15D5"/>
    <w:rsid w:val="00EF3C4F"/>
    <w:rsid w:val="00EF5F0C"/>
    <w:rsid w:val="00F0269E"/>
    <w:rsid w:val="00F04554"/>
    <w:rsid w:val="00F10C22"/>
    <w:rsid w:val="00F12A56"/>
    <w:rsid w:val="00F1723B"/>
    <w:rsid w:val="00F23195"/>
    <w:rsid w:val="00F241FE"/>
    <w:rsid w:val="00F3192B"/>
    <w:rsid w:val="00F32C63"/>
    <w:rsid w:val="00F333D0"/>
    <w:rsid w:val="00F36CA4"/>
    <w:rsid w:val="00F47BE0"/>
    <w:rsid w:val="00F47EE2"/>
    <w:rsid w:val="00F5619E"/>
    <w:rsid w:val="00F60243"/>
    <w:rsid w:val="00F62631"/>
    <w:rsid w:val="00F62992"/>
    <w:rsid w:val="00F63DD0"/>
    <w:rsid w:val="00F65641"/>
    <w:rsid w:val="00F6604C"/>
    <w:rsid w:val="00F72C08"/>
    <w:rsid w:val="00F767C9"/>
    <w:rsid w:val="00F77BB0"/>
    <w:rsid w:val="00F806F0"/>
    <w:rsid w:val="00F80A7A"/>
    <w:rsid w:val="00F817E1"/>
    <w:rsid w:val="00F830A8"/>
    <w:rsid w:val="00F8425C"/>
    <w:rsid w:val="00F934A4"/>
    <w:rsid w:val="00F9450C"/>
    <w:rsid w:val="00F95A33"/>
    <w:rsid w:val="00FA0011"/>
    <w:rsid w:val="00FA05AF"/>
    <w:rsid w:val="00FA3879"/>
    <w:rsid w:val="00FA4B7E"/>
    <w:rsid w:val="00FA59AC"/>
    <w:rsid w:val="00FB166D"/>
    <w:rsid w:val="00FB2C89"/>
    <w:rsid w:val="00FB494D"/>
    <w:rsid w:val="00FB6248"/>
    <w:rsid w:val="00FB68B3"/>
    <w:rsid w:val="00FB74EF"/>
    <w:rsid w:val="00FC093C"/>
    <w:rsid w:val="00FC6354"/>
    <w:rsid w:val="00FD3005"/>
    <w:rsid w:val="00FE1C27"/>
    <w:rsid w:val="00FE216C"/>
    <w:rsid w:val="00FF183B"/>
    <w:rsid w:val="00FF3EED"/>
    <w:rsid w:val="00FF642B"/>
    <w:rsid w:val="00FF6CCF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90D94D7"/>
    <w:rsid w:val="2DE73D18"/>
    <w:rsid w:val="3334BE74"/>
    <w:rsid w:val="352C584E"/>
    <w:rsid w:val="353E9C53"/>
    <w:rsid w:val="3AD2E82B"/>
    <w:rsid w:val="40407710"/>
    <w:rsid w:val="42502303"/>
    <w:rsid w:val="4AE291E6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customStyle="1" w:styleId="PositionPaper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customStyle="1" w:styleId="MainTitle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en-GB"/>
    </w:rPr>
  </w:style>
  <w:style w:type="paragraph" w:customStyle="1" w:styleId="Inleiding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  <w:style w:type="paragraph" w:customStyle="1" w:styleId="Headline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eastAsia="BauPro-Medium" w:hAnsi="BauPro-Medium" w:cs="BauPro-Medium"/>
      <w:color w:val="383D83"/>
      <w:spacing w:val="-6"/>
      <w:sz w:val="36"/>
      <w:szCs w:val="36"/>
      <w:bdr w:val="nil"/>
      <w:lang w:eastAsia="en-GB"/>
    </w:rPr>
  </w:style>
  <w:style w:type="paragraph" w:customStyle="1" w:styleId="BodyTextBullet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customStyle="1" w:styleId="CeemetBullet">
    <w:name w:val="Ceemet Bullet"/>
    <w:pPr>
      <w:numPr>
        <w:numId w:val="2"/>
      </w:numPr>
    </w:pPr>
  </w:style>
  <w:style w:type="paragraph" w:customStyle="1" w:styleId="PanTitle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eastAsia="Bau Pro" w:hAnsi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eemet.or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eemet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CEEM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cf4e4058-9261-419b-b200-edb3e2bb8854"/>
  </ds:schemaRefs>
</ds:datastoreItem>
</file>

<file path=customXml/itemProps2.xml><?xml version="1.0" encoding="utf-8"?>
<ds:datastoreItem xmlns:ds="http://schemas.openxmlformats.org/officeDocument/2006/customXml" ds:itemID="{0D685536-85BC-43D3-91D5-4547AE59F44D}"/>
</file>

<file path=customXml/itemProps3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708351-304A-4F1D-ADA0-808FD262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Deborah Girasa</cp:lastModifiedBy>
  <cp:revision>2</cp:revision>
  <cp:lastPrinted>2025-04-22T12:10:00Z</cp:lastPrinted>
  <dcterms:created xsi:type="dcterms:W3CDTF">2025-04-22T12:10:00Z</dcterms:created>
  <dcterms:modified xsi:type="dcterms:W3CDTF">2025-04-22T12:10:00Z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</Properties>
</file>