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20FF9" w:rsidR="00B914F0" w:rsidP="03E617E1" w:rsidRDefault="00546AAD" w14:paraId="21FF9859" w14:noSpellErr="1" w14:textId="61E321D8">
      <w:pPr>
        <w:pStyle w:val="PositionPaper"/>
        <w:ind w:right="0"/>
        <w:rPr>
          <w:rFonts w:ascii="Aptos" w:hAnsi="Aptos" w:eastAsia="游明朝" w:cs="Arial" w:eastAsiaTheme="minorEastAsia" w:cstheme="minorBidi"/>
          <w:b w:val="1"/>
          <w:bCs w:val="1"/>
          <w:color w:val="002060"/>
          <w:sz w:val="56"/>
          <w:szCs w:val="56"/>
          <w:bdr w:val="none" w:color="auto" w:sz="0" w:space="0"/>
          <w:lang w:val="en-US"/>
        </w:rPr>
      </w:pPr>
      <w:r w:rsidRPr="00A0427A">
        <w:rPr>
          <w:rFonts w:ascii="Aptos" w:hAnsi="Aptos" w:cstheme="minorHAnsi"/>
          <w:noProof/>
          <w:color w:val="002060"/>
        </w:rPr>
        <mc:AlternateContent>
          <mc:Choice Requires="wpg">
            <w:drawing>
              <wp:anchor distT="0" distB="0" distL="114300" distR="114300" simplePos="0" relativeHeight="251658240" behindDoc="0" locked="0" layoutInCell="1" allowOverlap="1" wp14:anchorId="22247B53" wp14:editId="1C26A937">
                <wp:simplePos x="0" y="0"/>
                <wp:positionH relativeFrom="column">
                  <wp:posOffset>4768850</wp:posOffset>
                </wp:positionH>
                <wp:positionV relativeFrom="paragraph">
                  <wp:posOffset>-231775</wp:posOffset>
                </wp:positionV>
                <wp:extent cx="1841500" cy="1410336"/>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4" name="Text Box 2"/>
                        <wps:cNvSpPr txBox="1">
                          <a:spLocks noChangeArrowheads="1"/>
                        </wps:cNvSpPr>
                        <wps:spPr bwMode="auto">
                          <a:xfrm>
                            <a:off x="0" y="0"/>
                            <a:ext cx="1622711" cy="811914"/>
                          </a:xfrm>
                          <a:prstGeom prst="rect">
                            <a:avLst/>
                          </a:prstGeom>
                          <a:noFill/>
                          <a:ln w="9525">
                            <a:noFill/>
                            <a:miter lim="800000"/>
                            <a:headEnd/>
                            <a:tailEnd/>
                          </a:ln>
                        </wps:spPr>
                        <wps:txbx>
                          <w:txbxContent>
                            <w:p w:rsidRPr="007F0B43" w:rsidR="00546AAD" w:rsidP="00546AAD" w:rsidRDefault="00546AAD" w14:paraId="613DDE86" w14:textId="77777777">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rsidRPr="007F0B43" w:rsidR="00546AAD" w:rsidP="00546AAD" w:rsidRDefault="00546AAD" w14:paraId="1D8EA59B" w14:textId="77777777">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rsidRPr="007F0B43" w:rsidR="00546AAD" w:rsidP="00546AAD" w:rsidRDefault="00546AAD" w14:paraId="0473E682" w14:textId="7777777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rsidRPr="007F0B43" w:rsidR="00546AAD" w:rsidP="00546AAD" w:rsidRDefault="00546AAD" w14:paraId="6394786D" w14:textId="77777777">
                              <w:pPr>
                                <w:rPr>
                                  <w:rFonts w:ascii="Arial" w:hAnsi="Arial" w:cs="Arial"/>
                                  <w:color w:val="383D83"/>
                                  <w:spacing w:val="-3"/>
                                  <w:sz w:val="14"/>
                                  <w:szCs w:val="16"/>
                                  <w:lang w:eastAsia="en-GB"/>
                                </w:rPr>
                              </w:pPr>
                              <w:hyperlink w:history="1" r:id="rId13">
                                <w:r w:rsidRPr="007F0B43">
                                  <w:rPr>
                                    <w:rFonts w:ascii="Arial" w:hAnsi="Arial" w:cs="Arial"/>
                                    <w:color w:val="383D83"/>
                                    <w:sz w:val="20"/>
                                    <w:szCs w:val="16"/>
                                  </w:rPr>
                                  <w:t>www.ceemet.org</w:t>
                                </w:r>
                              </w:hyperlink>
                            </w:p>
                            <w:p w:rsidRPr="007F0B43" w:rsidR="00546AAD" w:rsidP="00546AAD" w:rsidRDefault="00546AAD" w14:paraId="51DCE269" w14:textId="77777777">
                              <w:pPr>
                                <w:spacing w:before="120"/>
                                <w:rPr>
                                  <w:rFonts w:ascii="Arial" w:hAnsi="Arial" w:cs="Arial"/>
                                  <w:color w:val="383D83"/>
                                  <w:spacing w:val="-3"/>
                                  <w:sz w:val="14"/>
                                  <w:szCs w:val="16"/>
                                  <w:lang w:eastAsia="en-GB"/>
                                </w:rPr>
                              </w:pPr>
                              <w:hyperlink w:history="1" r:id="rId14">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8"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rsidRPr="007F0B43" w:rsidR="00546AAD" w:rsidP="00546AAD" w:rsidRDefault="00546AAD" w14:paraId="2AFFBC74"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rsidRPr="007F0B43" w:rsidR="00546AAD" w:rsidP="00546AAD" w:rsidRDefault="00546AAD" w14:paraId="2FED69C9"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 style="position:absolute;margin-left:375.5pt;margin-top:-18.25pt;width:145pt;height:111.05pt;z-index:251658240;mso-width-relative:margin;mso-height-relative:margin" coordsize="16233,14696" o:spid="_x0000_s1026" w14:anchorId="22247B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">
                <v:shapetype id="_x0000_t202" coordsize="21600,21600" o:spt="202" path="m,l,21600r21600,l21600,xe">
                  <v:stroke joinstyle="miter"/>
                  <v:path gradientshapeok="t" o:connecttype="rect"/>
                </v:shapetype>
                <v:shape id="Text Box 2" style="position:absolute;width:16227;height:8119;visibility:visible;mso-wrap-style:square;v-text-anchor:top"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v:textbox>
                    <w:txbxContent>
                      <w:p w:rsidRPr="007F0B43" w:rsidR="00546AAD" w:rsidP="00546AAD" w:rsidRDefault="00546AAD" w14:paraId="613DDE86" w14:textId="77777777">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rsidRPr="007F0B43" w:rsidR="00546AAD" w:rsidP="00546AAD" w:rsidRDefault="00546AAD" w14:paraId="1D8EA59B" w14:textId="77777777">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rsidRPr="007F0B43" w:rsidR="00546AAD" w:rsidP="00546AAD" w:rsidRDefault="00546AAD" w14:paraId="0473E682" w14:textId="7777777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475;top:6887;width:2501;height:427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">
                  <v:imagedata o:title="" r:id="rId15"/>
                </v:shape>
                <v:shape id="Text Box 2" style="position:absolute;left:2224;top:6519;width:13137;height:4890;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v:textbox>
                    <w:txbxContent>
                      <w:p w:rsidRPr="007F0B43" w:rsidR="00546AAD" w:rsidP="00546AAD" w:rsidRDefault="00546AAD" w14:paraId="6394786D" w14:textId="77777777">
                        <w:pPr>
                          <w:rPr>
                            <w:rFonts w:ascii="Arial" w:hAnsi="Arial" w:cs="Arial"/>
                            <w:color w:val="383D83"/>
                            <w:spacing w:val="-3"/>
                            <w:sz w:val="14"/>
                            <w:szCs w:val="16"/>
                            <w:lang w:eastAsia="en-GB"/>
                          </w:rPr>
                        </w:pPr>
                        <w:hyperlink w:history="1" r:id="rId16">
                          <w:r w:rsidRPr="007F0B43">
                            <w:rPr>
                              <w:rFonts w:ascii="Arial" w:hAnsi="Arial" w:cs="Arial"/>
                              <w:color w:val="383D83"/>
                              <w:sz w:val="20"/>
                              <w:szCs w:val="16"/>
                            </w:rPr>
                            <w:t>www.ceemet.org</w:t>
                          </w:r>
                        </w:hyperlink>
                      </w:p>
                      <w:p w:rsidRPr="007F0B43" w:rsidR="00546AAD" w:rsidP="00546AAD" w:rsidRDefault="00546AAD" w14:paraId="51DCE269" w14:textId="77777777">
                        <w:pPr>
                          <w:spacing w:before="120"/>
                          <w:rPr>
                            <w:rFonts w:ascii="Arial" w:hAnsi="Arial" w:cs="Arial"/>
                            <w:color w:val="383D83"/>
                            <w:spacing w:val="-3"/>
                            <w:sz w:val="14"/>
                            <w:szCs w:val="16"/>
                            <w:lang w:eastAsia="en-GB"/>
                          </w:rPr>
                        </w:pPr>
                        <w:hyperlink w:history="1" r:id="rId17">
                          <w:r w:rsidRPr="007F0B43">
                            <w:rPr>
                              <w:rFonts w:ascii="Arial" w:hAnsi="Arial" w:cs="Arial"/>
                              <w:color w:val="383D83"/>
                              <w:sz w:val="20"/>
                              <w:szCs w:val="16"/>
                            </w:rPr>
                            <w:t>@ceemet</w:t>
                          </w:r>
                        </w:hyperlink>
                      </w:p>
                    </w:txbxContent>
                  </v:textbox>
                </v:shape>
                <v:shape id="Text Box 2" style="position:absolute;top:10904;width:16233;height:3792;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v:textbox>
                    <w:txbxContent>
                      <w:p w:rsidRPr="007F0B43" w:rsidR="00546AAD" w:rsidP="00546AAD" w:rsidRDefault="00546AAD" w14:paraId="2AFFBC74"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rsidRPr="007F0B43" w:rsidR="00546AAD" w:rsidP="00546AAD" w:rsidRDefault="00546AAD" w14:paraId="2FED69C9" w14:textId="7777777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45AFFA25" w:rsidR="40D6A77D">
        <w:rPr>
          <w:rFonts w:ascii="Aptos" w:hAnsi="Aptos" w:eastAsia="游明朝" w:cs="Arial" w:eastAsiaTheme="minorEastAsia" w:cstheme="minorBidi"/>
          <w:color w:val="002060"/>
          <w:lang w:val="en-US"/>
        </w:rPr>
        <w:t>minutes</w:t>
      </w:r>
      <w:r w:rsidRPr="45AFFA25" w:rsidR="2C66A30D">
        <w:rPr>
          <w:rFonts w:ascii="Aptos" w:hAnsi="Aptos" w:eastAsia="游明朝" w:cs="Arial" w:eastAsiaTheme="minorEastAsia" w:cstheme="minorBidi"/>
          <w:color w:val="002060"/>
          <w:sz w:val="28"/>
          <w:szCs w:val="28"/>
          <w:lang w:val="en-US"/>
        </w:rPr>
        <w:t xml:space="preserve"> </w:t>
      </w:r>
      <w:r w:rsidRPr="45AFFA25" w:rsidR="77E932D3">
        <w:rPr>
          <w:rFonts w:ascii="Aptos" w:hAnsi="Aptos" w:eastAsia="游明朝" w:cs="Arial" w:eastAsiaTheme="minorEastAsia" w:cstheme="minorBidi"/>
          <w:color w:val="002060"/>
          <w:sz w:val="28"/>
          <w:szCs w:val="28"/>
          <w:lang w:val="en-US"/>
        </w:rPr>
        <w:t xml:space="preserve"> –</w:t>
      </w:r>
      <w:r w:rsidRPr="45AFFA25" w:rsidR="77E932D3">
        <w:rPr>
          <w:rFonts w:ascii="Aptos" w:hAnsi="Aptos" w:eastAsia="游明朝" w:cs="Arial" w:eastAsiaTheme="minorEastAsia" w:cstheme="minorBidi"/>
          <w:color w:val="002060"/>
          <w:sz w:val="28"/>
          <w:szCs w:val="28"/>
          <w:lang w:val="en-US"/>
        </w:rPr>
        <w:t xml:space="preserve"> </w:t>
      </w:r>
      <w:r w:rsidRPr="45AFFA25" w:rsidR="0A889625">
        <w:rPr>
          <w:rFonts w:ascii="Aptos" w:hAnsi="Aptos" w:eastAsia="游明朝" w:cs="Arial" w:eastAsiaTheme="minorEastAsia" w:cstheme="minorBidi"/>
          <w:color w:val="002060"/>
          <w:sz w:val="28"/>
          <w:szCs w:val="28"/>
          <w:lang w:val="en-US"/>
        </w:rPr>
        <w:t>30</w:t>
      </w:r>
      <w:r w:rsidRPr="45AFFA25" w:rsidR="77E932D3">
        <w:rPr>
          <w:rFonts w:ascii="Aptos" w:hAnsi="Aptos" w:eastAsia="游明朝" w:cs="Arial" w:eastAsiaTheme="minorEastAsia" w:cstheme="minorBidi"/>
          <w:color w:val="002060"/>
          <w:sz w:val="28"/>
          <w:szCs w:val="28"/>
          <w:lang w:val="en-US"/>
        </w:rPr>
        <w:t>/</w:t>
      </w:r>
      <w:r w:rsidRPr="45AFFA25" w:rsidR="00C003A2">
        <w:rPr>
          <w:rFonts w:ascii="Aptos" w:hAnsi="Aptos" w:eastAsia="游明朝" w:cs="Arial" w:eastAsiaTheme="minorEastAsia" w:cstheme="minorBidi"/>
          <w:color w:val="002060"/>
          <w:sz w:val="28"/>
          <w:szCs w:val="28"/>
          <w:lang w:val="en-US"/>
        </w:rPr>
        <w:t>10</w:t>
      </w:r>
      <w:r w:rsidRPr="45AFFA25" w:rsidR="77E932D3">
        <w:rPr>
          <w:rFonts w:ascii="Aptos" w:hAnsi="Aptos" w:eastAsia="游明朝" w:cs="Arial" w:eastAsiaTheme="minorEastAsia" w:cstheme="minorBidi"/>
          <w:color w:val="002060"/>
          <w:sz w:val="28"/>
          <w:szCs w:val="28"/>
          <w:lang w:val="en-US"/>
        </w:rPr>
        <w:t>/2025</w:t>
      </w:r>
      <w:r w:rsidRPr="45AFFA25" w:rsidR="004368E9">
        <w:rPr>
          <w:rFonts w:ascii="Aptos" w:hAnsi="Aptos" w:eastAsia="游明朝" w:cs="Arial" w:eastAsiaTheme="minorEastAsia" w:cstheme="minorBidi"/>
          <w:color w:val="002060"/>
          <w:sz w:val="28"/>
          <w:szCs w:val="28"/>
          <w:lang w:val="en-US"/>
        </w:rPr>
        <w:t>-2</w:t>
      </w:r>
      <w:r w:rsidRPr="45AFFA25" w:rsidR="2E9239D1">
        <w:rPr>
          <w:rFonts w:ascii="Aptos" w:hAnsi="Aptos" w:eastAsia="游明朝" w:cs="Arial" w:eastAsiaTheme="minorEastAsia" w:cstheme="minorBidi"/>
          <w:color w:val="002060"/>
          <w:sz w:val="28"/>
          <w:szCs w:val="28"/>
          <w:lang w:val="en-US"/>
        </w:rPr>
        <w:t>59</w:t>
      </w:r>
      <w:r w:rsidRPr="03E617E1" w:rsidR="2C66A30D">
        <w:rPr>
          <w:rFonts w:ascii="Aptos" w:hAnsi="Aptos" w:eastAsia="游明朝" w:cs="Arial" w:eastAsiaTheme="minorEastAsia" w:cstheme="minorBidi"/>
          <w:color w:val="002060"/>
          <w:sz w:val="28"/>
          <w:szCs w:val="28"/>
          <w:lang w:val="en-US"/>
        </w:rPr>
        <w:t>/25</w:t>
      </w:r>
    </w:p>
    <w:p w:rsidRPr="00A0427A" w:rsidR="00B914F0" w:rsidP="7147728F" w:rsidRDefault="2C66A30D" w14:paraId="2EBF2C6C" w14:textId="5ED49280">
      <w:pPr>
        <w:pBdr>
          <w:top w:val="none" w:color="auto" w:sz="0" w:space="0"/>
          <w:left w:val="none" w:color="auto" w:sz="0" w:space="0"/>
          <w:bottom w:val="none" w:color="auto" w:sz="0" w:space="0"/>
          <w:right w:val="none" w:color="auto" w:sz="0" w:space="0"/>
          <w:between w:val="none" w:color="auto" w:sz="0" w:space="0"/>
          <w:bar w:val="none" w:color="auto" w:sz="0"/>
        </w:pBdr>
        <w:rPr>
          <w:rFonts w:ascii="Aptos" w:hAnsi="Aptos" w:eastAsiaTheme="minorEastAsia" w:cstheme="minorBidi"/>
          <w:b/>
          <w:bCs/>
          <w:smallCaps/>
          <w:color w:val="002060"/>
          <w:sz w:val="56"/>
          <w:szCs w:val="56"/>
          <w:bdr w:val="none" w:color="auto" w:sz="0" w:space="0"/>
          <w:lang w:val="en-GB" w:eastAsia="es-ES"/>
        </w:rPr>
      </w:pPr>
      <w:r w:rsidRPr="00A0427A">
        <w:rPr>
          <w:rFonts w:ascii="Aptos" w:hAnsi="Aptos" w:eastAsiaTheme="minorEastAsia" w:cstheme="minorBidi"/>
          <w:b/>
          <w:bCs/>
          <w:smallCaps/>
          <w:color w:val="002060"/>
          <w:sz w:val="56"/>
          <w:szCs w:val="56"/>
          <w:bdr w:val="none" w:color="auto" w:sz="0" w:space="0"/>
          <w:lang w:val="en-GB" w:eastAsia="es-ES"/>
        </w:rPr>
        <w:t>ETE Committee Meeting</w:t>
      </w:r>
    </w:p>
    <w:p w:rsidRPr="00A0427A" w:rsidR="00C700D1" w:rsidP="7147728F" w:rsidRDefault="2C66A30D" w14:paraId="09CE4315" w14:textId="2B7E1ACA">
      <w:pPr>
        <w:pBdr>
          <w:top w:val="none" w:color="auto" w:sz="0" w:space="0"/>
          <w:left w:val="none" w:color="auto" w:sz="0" w:space="0"/>
          <w:bottom w:val="none" w:color="auto" w:sz="0" w:space="0"/>
          <w:right w:val="none" w:color="auto" w:sz="0" w:space="0"/>
          <w:between w:val="none" w:color="auto" w:sz="0" w:space="0"/>
          <w:bar w:val="none" w:color="auto" w:sz="0"/>
        </w:pBdr>
        <w:rPr>
          <w:rFonts w:ascii="Aptos" w:hAnsi="Aptos" w:eastAsiaTheme="minorEastAsia" w:cstheme="minorBidi"/>
          <w:b/>
          <w:bCs/>
          <w:caps/>
          <w:color w:val="002060"/>
          <w:spacing w:val="27"/>
          <w:sz w:val="56"/>
          <w:szCs w:val="56"/>
          <w:bdr w:val="none" w:color="auto" w:sz="0" w:space="0"/>
          <w:lang w:val="en-GB" w:eastAsia="en-GB"/>
        </w:rPr>
      </w:pPr>
      <w:r w:rsidRPr="00A0427A">
        <w:rPr>
          <w:rFonts w:ascii="Aptos" w:hAnsi="Aptos" w:eastAsiaTheme="minorEastAsia" w:cstheme="minorBidi"/>
          <w:b/>
          <w:bCs/>
          <w:smallCaps/>
          <w:color w:val="1F3864" w:themeColor="accent1" w:themeShade="80"/>
          <w:sz w:val="40"/>
          <w:szCs w:val="40"/>
          <w:bdr w:val="none" w:color="auto" w:sz="0" w:space="0"/>
          <w:lang w:val="en-GB"/>
          <w14:ligatures w14:val="standardContextual"/>
        </w:rPr>
        <w:t>B</w:t>
      </w:r>
      <w:r w:rsidRPr="00A0427A">
        <w:rPr>
          <w:rFonts w:ascii="Aptos" w:hAnsi="Aptos" w:eastAsiaTheme="minorEastAsia" w:cstheme="minorBidi"/>
          <w:b/>
          <w:bCs/>
          <w:color w:val="1F3864" w:themeColor="accent1" w:themeShade="80"/>
          <w:sz w:val="40"/>
          <w:szCs w:val="40"/>
          <w:bdr w:val="none" w:color="auto" w:sz="0" w:space="0"/>
          <w:lang w:val="en-GB"/>
          <w14:ligatures w14:val="standardContextual"/>
        </w:rPr>
        <w:t xml:space="preserve">russels, </w:t>
      </w:r>
      <w:r w:rsidRPr="00A0427A" w:rsidR="02F6B0AD">
        <w:rPr>
          <w:rFonts w:ascii="Aptos" w:hAnsi="Aptos" w:eastAsiaTheme="minorEastAsia" w:cstheme="minorBidi"/>
          <w:b/>
          <w:bCs/>
          <w:color w:val="1F3864" w:themeColor="accent1" w:themeShade="80"/>
          <w:sz w:val="40"/>
          <w:szCs w:val="40"/>
          <w:bdr w:val="none" w:color="auto" w:sz="0" w:space="0"/>
          <w:lang w:val="en-GB"/>
          <w14:ligatures w14:val="standardContextual"/>
        </w:rPr>
        <w:t>14</w:t>
      </w:r>
      <w:r w:rsidRPr="00A0427A">
        <w:rPr>
          <w:rFonts w:ascii="Aptos" w:hAnsi="Aptos" w:eastAsiaTheme="minorEastAsia" w:cstheme="minorBidi"/>
          <w:b/>
          <w:bCs/>
          <w:color w:val="1F3864" w:themeColor="accent1" w:themeShade="80"/>
          <w:sz w:val="40"/>
          <w:szCs w:val="40"/>
          <w:bdr w:val="none" w:color="auto" w:sz="0" w:space="0"/>
          <w:lang w:val="en-GB"/>
          <w14:ligatures w14:val="standardContextual"/>
        </w:rPr>
        <w:t xml:space="preserve"> </w:t>
      </w:r>
      <w:r w:rsidRPr="00A0427A" w:rsidR="02F6B0AD">
        <w:rPr>
          <w:rFonts w:ascii="Aptos" w:hAnsi="Aptos" w:eastAsiaTheme="minorEastAsia" w:cstheme="minorBidi"/>
          <w:b/>
          <w:bCs/>
          <w:color w:val="1F3864" w:themeColor="accent1" w:themeShade="80"/>
          <w:sz w:val="40"/>
          <w:szCs w:val="40"/>
          <w:bdr w:val="none" w:color="auto" w:sz="0" w:space="0"/>
          <w:lang w:val="en-GB"/>
          <w14:ligatures w14:val="standardContextual"/>
        </w:rPr>
        <w:t>October</w:t>
      </w:r>
      <w:r w:rsidRPr="00A0427A">
        <w:rPr>
          <w:rFonts w:ascii="Aptos" w:hAnsi="Aptos" w:eastAsiaTheme="minorEastAsia" w:cstheme="minorBidi"/>
          <w:b/>
          <w:bCs/>
          <w:color w:val="1F3864" w:themeColor="accent1" w:themeShade="80"/>
          <w:sz w:val="40"/>
          <w:szCs w:val="40"/>
          <w:bdr w:val="none" w:color="auto" w:sz="0" w:space="0"/>
          <w:lang w:val="en-GB"/>
          <w14:ligatures w14:val="standardContextual"/>
        </w:rPr>
        <w:t xml:space="preserve"> 2025</w:t>
      </w:r>
    </w:p>
    <w:p w:rsidRPr="00A0427A" w:rsidR="00BB50FF" w:rsidP="7147728F" w:rsidRDefault="00BB50FF" w14:paraId="0B3AF65A" w14:textId="6DF2738E">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440"/>
        <w:jc w:val="both"/>
        <w:rPr>
          <w:rFonts w:ascii="Aptos" w:hAnsi="Aptos" w:eastAsiaTheme="minorEastAsia" w:cstheme="minorBidi"/>
          <w:b/>
          <w:bCs/>
          <w:color w:val="002060"/>
          <w:spacing w:val="-3"/>
          <w:sz w:val="4"/>
          <w:szCs w:val="4"/>
          <w:lang w:val="en-GB" w:eastAsia="en-GB"/>
        </w:rPr>
      </w:pPr>
    </w:p>
    <w:p w:rsidRPr="00A0427A" w:rsidR="00C700D1" w:rsidP="45AFFA25" w:rsidRDefault="00A0427A" w14:paraId="16B429BF" w14:textId="1FD863DF" w14:noSpellErr="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ptos" w:hAnsi="Aptos" w:eastAsia="游明朝" w:cs="Arial" w:eastAsiaTheme="minorEastAsia" w:cstheme="minorBidi"/>
          <w:b w:val="1"/>
          <w:bCs w:val="1"/>
          <w:color w:val="002060"/>
          <w:sz w:val="40"/>
          <w:szCs w:val="40"/>
          <w:bdr w:val="none" w:color="auto" w:sz="0" w:space="0"/>
          <w:lang w:val="en-GB"/>
        </w:rPr>
      </w:pPr>
      <w:r w:rsidRPr="45AFFA25" w:rsidR="00A0427A">
        <w:rPr>
          <w:rFonts w:ascii="Aptos" w:hAnsi="Aptos" w:eastAsia="游明朝" w:cs="Arial" w:eastAsiaTheme="minorEastAsia" w:cstheme="minorBidi"/>
          <w:b w:val="1"/>
          <w:bCs w:val="1"/>
          <w:color w:val="002060"/>
          <w:sz w:val="40"/>
          <w:szCs w:val="40"/>
          <w:bdr w:val="none" w:color="auto" w:sz="0" w:space="0"/>
          <w:lang w:val="en-GB"/>
        </w:rPr>
        <w:t xml:space="preserve">Minutes </w:t>
      </w:r>
      <w:r w:rsidRPr="45AFFA25" w:rsidR="2C66A30D">
        <w:rPr>
          <w:rFonts w:ascii="Aptos" w:hAnsi="Aptos" w:eastAsia="游明朝" w:cs="Arial" w:eastAsiaTheme="minorEastAsia" w:cstheme="minorBidi"/>
          <w:b w:val="1"/>
          <w:bCs w:val="1"/>
          <w:color w:val="002060"/>
          <w:sz w:val="40"/>
          <w:szCs w:val="40"/>
          <w:bdr w:val="none" w:color="auto" w:sz="0" w:space="0"/>
          <w:lang w:val="en-GB"/>
        </w:rPr>
        <w:t> </w:t>
      </w:r>
    </w:p>
    <w:p w:rsidRPr="00A0427A" w:rsidR="00975224" w:rsidP="7147728F" w:rsidRDefault="00975224" w14:paraId="66817308" w14:textId="63D7533D">
      <w:pPr>
        <w:pBdr>
          <w:top w:val="none" w:color="auto" w:sz="0" w:space="0"/>
          <w:left w:val="none" w:color="auto" w:sz="0" w:space="0"/>
          <w:bottom w:val="none" w:color="auto" w:sz="0" w:space="0"/>
          <w:right w:val="none" w:color="auto" w:sz="0" w:space="0"/>
          <w:between w:val="none" w:color="auto" w:sz="0" w:space="0"/>
          <w:bar w:val="none" w:color="auto" w:sz="0"/>
        </w:pBdr>
        <w:ind w:left="1440"/>
        <w:rPr>
          <w:rFonts w:ascii="Aptos" w:hAnsi="Aptos" w:eastAsiaTheme="minorEastAsia" w:cstheme="minorBidi"/>
          <w:color w:val="002060"/>
          <w:sz w:val="22"/>
          <w:szCs w:val="22"/>
          <w:bdr w:val="none" w:color="auto" w:sz="0" w:space="0"/>
          <w:lang w:val="en-GB"/>
        </w:rPr>
      </w:pPr>
    </w:p>
    <w:p w:rsidRPr="00A0427A" w:rsidR="00975224" w:rsidP="7147728F" w:rsidRDefault="00975224" w14:paraId="77E7582C" w14:textId="58AA9576">
      <w:pPr>
        <w:pBdr>
          <w:top w:val="none" w:color="auto" w:sz="0" w:space="0"/>
          <w:left w:val="none" w:color="auto" w:sz="0" w:space="0"/>
          <w:bottom w:val="none" w:color="auto" w:sz="0" w:space="0"/>
          <w:right w:val="none" w:color="auto" w:sz="0" w:space="0"/>
          <w:between w:val="none" w:color="auto" w:sz="0" w:space="0"/>
          <w:bar w:val="none" w:color="auto" w:sz="0"/>
        </w:pBdr>
        <w:ind w:left="1440"/>
        <w:rPr>
          <w:rFonts w:ascii="Aptos" w:hAnsi="Aptos" w:eastAsiaTheme="minorEastAsia" w:cstheme="minorBidi"/>
          <w:b/>
          <w:bCs/>
          <w:color w:val="002060"/>
          <w:sz w:val="16"/>
          <w:szCs w:val="16"/>
          <w:bdr w:val="none" w:color="auto" w:sz="0" w:space="0"/>
          <w:lang w:val="en-GB"/>
        </w:rPr>
      </w:pPr>
    </w:p>
    <w:p w:rsidRPr="00A0427A" w:rsidR="00BA215B" w:rsidP="7147728F" w:rsidRDefault="7597B081" w14:paraId="665FFF34" w14:textId="3D7CCE65">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smallCaps/>
          <w:color w:val="002060"/>
          <w:lang w:val="en-GB"/>
        </w:rPr>
        <w:t xml:space="preserve">Item 1 - Union of </w:t>
      </w:r>
      <w:r w:rsidRPr="00A0427A" w:rsidR="6AA249D0">
        <w:rPr>
          <w:rFonts w:ascii="Aptos" w:hAnsi="Aptos" w:eastAsiaTheme="minorEastAsia" w:cstheme="minorBidi"/>
          <w:b/>
          <w:bCs/>
          <w:smallCaps/>
          <w:color w:val="002060"/>
          <w:lang w:val="en-GB"/>
        </w:rPr>
        <w:t>skills:</w:t>
      </w:r>
      <w:r w:rsidRPr="00A0427A">
        <w:rPr>
          <w:rFonts w:ascii="Aptos" w:hAnsi="Aptos" w:eastAsiaTheme="minorEastAsia" w:cstheme="minorBidi"/>
          <w:b/>
          <w:bCs/>
          <w:smallCaps/>
          <w:color w:val="002060"/>
          <w:lang w:val="en-GB"/>
        </w:rPr>
        <w:t xml:space="preserve"> follow-up &amp; implementation</w:t>
      </w:r>
    </w:p>
    <w:p w:rsidRPr="00A0427A" w:rsidR="00BA215B" w:rsidP="7147728F" w:rsidRDefault="00BA215B" w14:paraId="78A68866" w14:textId="365D9E65">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7597B081" w:rsidP="7147728F" w:rsidRDefault="7597B081" w14:paraId="7B876824" w14:textId="1F378444">
      <w:pPr>
        <w:pBdr>
          <w:top w:val="none" w:color="000000" w:sz="0" w:space="0"/>
          <w:left w:val="none" w:color="000000" w:sz="0" w:space="0"/>
          <w:bottom w:val="none" w:color="000000" w:sz="0" w:space="0"/>
          <w:right w:val="none" w:color="000000" w:sz="0" w:space="0"/>
          <w:between w:val="none" w:color="000000"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Speaker: Chiara Collela, Policy Officer at Digital Education Unit of the Directorate for Education, Youth, Sport and Culture (DG EAC) of the European Commission</w:t>
      </w:r>
      <w:r w:rsidRPr="00A0427A" w:rsidR="5BF16BE8">
        <w:rPr>
          <w:rFonts w:ascii="Aptos" w:hAnsi="Aptos" w:eastAsiaTheme="minorEastAsia" w:cstheme="minorBidi"/>
          <w:b/>
          <w:bCs/>
          <w:color w:val="002060"/>
          <w:lang w:val="en-GB"/>
        </w:rPr>
        <w:t xml:space="preserve"> </w:t>
      </w:r>
      <w:r w:rsidRPr="00A0427A" w:rsidR="5BF16BE8">
        <w:rPr>
          <w:rFonts w:ascii="Aptos" w:hAnsi="Aptos" w:eastAsiaTheme="minorEastAsia" w:cstheme="minorBidi"/>
          <w:color w:val="002060"/>
          <w:lang w:val="en-GB"/>
        </w:rPr>
        <w:t xml:space="preserve">highlighted that her </w:t>
      </w:r>
      <w:r w:rsidRPr="00A0427A" w:rsidR="6BF05BDB">
        <w:rPr>
          <w:rFonts w:ascii="Aptos" w:hAnsi="Aptos" w:eastAsiaTheme="minorEastAsia" w:cstheme="minorBidi"/>
          <w:color w:val="002060"/>
          <w:lang w:val="en-GB"/>
        </w:rPr>
        <w:t xml:space="preserve">Unit </w:t>
      </w:r>
      <w:r w:rsidR="003A3850">
        <w:rPr>
          <w:rFonts w:ascii="Aptos" w:hAnsi="Aptos" w:eastAsiaTheme="minorEastAsia" w:cstheme="minorBidi"/>
          <w:color w:val="002060"/>
          <w:lang w:val="en-GB"/>
        </w:rPr>
        <w:t xml:space="preserve">is </w:t>
      </w:r>
      <w:r w:rsidRPr="00A0427A" w:rsidR="6BF05BDB">
        <w:rPr>
          <w:rFonts w:ascii="Aptos" w:hAnsi="Aptos" w:eastAsiaTheme="minorEastAsia" w:cstheme="minorBidi"/>
          <w:color w:val="002060"/>
          <w:lang w:val="en-GB"/>
        </w:rPr>
        <w:t>leading the drafting and implementation of the STEM Education Strategic Plan as part of the Union of Skills.</w:t>
      </w:r>
      <w:r w:rsidRPr="00A0427A" w:rsidR="743BA087">
        <w:rPr>
          <w:rFonts w:ascii="Aptos" w:hAnsi="Aptos" w:eastAsiaTheme="minorEastAsia" w:cstheme="minorBidi"/>
          <w:color w:val="002060"/>
          <w:lang w:val="en-GB"/>
        </w:rPr>
        <w:t xml:space="preserve"> </w:t>
      </w:r>
      <w:r w:rsidRPr="00A0427A" w:rsidR="6BF05BDB">
        <w:rPr>
          <w:rFonts w:ascii="Aptos" w:hAnsi="Aptos" w:eastAsiaTheme="minorEastAsia" w:cstheme="minorBidi"/>
          <w:color w:val="002060"/>
          <w:lang w:val="en-GB"/>
        </w:rPr>
        <w:t xml:space="preserve">The Union of Skills is structured around four key chapters: building skills, upskilling and reskilling, circulating skills, and attracting people. </w:t>
      </w:r>
      <w:r w:rsidR="003A3850">
        <w:rPr>
          <w:rFonts w:ascii="Aptos" w:hAnsi="Aptos" w:eastAsiaTheme="minorEastAsia" w:cstheme="minorBidi"/>
          <w:color w:val="002060"/>
          <w:lang w:val="en-GB"/>
        </w:rPr>
        <w:t xml:space="preserve">The focus </w:t>
      </w:r>
      <w:r w:rsidRPr="00A0427A" w:rsidR="6BF05BDB">
        <w:rPr>
          <w:rFonts w:ascii="Aptos" w:hAnsi="Aptos" w:eastAsiaTheme="minorEastAsia" w:cstheme="minorBidi"/>
          <w:color w:val="002060"/>
          <w:lang w:val="en-GB"/>
        </w:rPr>
        <w:t xml:space="preserve">on STEM </w:t>
      </w:r>
      <w:r w:rsidR="003A3850">
        <w:rPr>
          <w:rFonts w:ascii="Aptos" w:hAnsi="Aptos" w:eastAsiaTheme="minorEastAsia" w:cstheme="minorBidi"/>
          <w:color w:val="002060"/>
          <w:lang w:val="en-GB"/>
        </w:rPr>
        <w:t xml:space="preserve">is important </w:t>
      </w:r>
      <w:r w:rsidRPr="00A0427A" w:rsidR="6BF05BDB">
        <w:rPr>
          <w:rFonts w:ascii="Aptos" w:hAnsi="Aptos" w:eastAsiaTheme="minorEastAsia" w:cstheme="minorBidi"/>
          <w:color w:val="002060"/>
          <w:lang w:val="en-GB"/>
        </w:rPr>
        <w:t>because, given the current geopolitical context, Europe needs to become more independent.</w:t>
      </w:r>
      <w:r w:rsidRPr="00A0427A" w:rsidR="646C4C10">
        <w:rPr>
          <w:rFonts w:ascii="Aptos" w:hAnsi="Aptos" w:eastAsiaTheme="minorEastAsia" w:cstheme="minorBidi"/>
          <w:color w:val="002060"/>
          <w:lang w:val="en-GB"/>
        </w:rPr>
        <w:t xml:space="preserve"> </w:t>
      </w:r>
      <w:r w:rsidRPr="00A0427A" w:rsidR="6BF05BDB">
        <w:rPr>
          <w:rFonts w:ascii="Aptos" w:hAnsi="Aptos" w:eastAsiaTheme="minorEastAsia" w:cstheme="minorBidi"/>
          <w:color w:val="002060"/>
          <w:lang w:val="en-GB"/>
        </w:rPr>
        <w:t>The challenges are not new: school education is declining, with a drop in basic skills. Vocational Education and Training (VET) has seen a slight increase of 2%, but this remains insufficient to meet labour market needs. In PhDs and research, there has been a decline of 7% in the EU compared to 16% in the US. The labour market shows a slight improvement, but still not enough to meet demand—63% of companies struggle to recruit ICT professionals. A large pool of talent needs to be attracted, especially women.</w:t>
      </w:r>
    </w:p>
    <w:p w:rsidRPr="00A0427A" w:rsidR="6BF05BDB" w:rsidP="7147728F" w:rsidRDefault="6BF05BDB" w14:paraId="5C66B487" w14:textId="709E2A87">
      <w:pP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The STEM Plan is structured around three key chapters:</w:t>
      </w:r>
      <w:r w:rsidRPr="00A0427A" w:rsidR="2D7AEAC7">
        <w:rPr>
          <w:rFonts w:ascii="Aptos" w:hAnsi="Aptos" w:eastAsiaTheme="minorEastAsia" w:cstheme="minorBidi"/>
          <w:color w:val="002060"/>
          <w:lang w:val="en-GB"/>
        </w:rPr>
        <w:t xml:space="preserve"> </w:t>
      </w:r>
    </w:p>
    <w:p w:rsidRPr="00A0427A" w:rsidR="6BF05BDB" w:rsidP="7147728F" w:rsidRDefault="6BF05BDB" w14:paraId="51726715" w14:textId="335A8BE7">
      <w:pPr>
        <w:pStyle w:val="ListParagraph"/>
        <w:numPr>
          <w:ilvl w:val="0"/>
          <w:numId w:val="15"/>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Lead – addressing skills and political leadership.</w:t>
      </w:r>
    </w:p>
    <w:p w:rsidRPr="00A0427A" w:rsidR="6BF05BDB" w:rsidP="7147728F" w:rsidRDefault="6BF05BDB" w14:paraId="250BD9BD" w14:textId="41C74B30">
      <w:pPr>
        <w:pStyle w:val="ListParagraph"/>
        <w:numPr>
          <w:ilvl w:val="0"/>
          <w:numId w:val="15"/>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Level Up – building a stronger EU STEM pipeline.</w:t>
      </w:r>
    </w:p>
    <w:p w:rsidRPr="00A0427A" w:rsidR="6BF05BDB" w:rsidP="7147728F" w:rsidRDefault="6BF05BDB" w14:paraId="77FAA287" w14:textId="1E5A41CE">
      <w:pPr>
        <w:pStyle w:val="ListParagraph"/>
        <w:numPr>
          <w:ilvl w:val="0"/>
          <w:numId w:val="15"/>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Lift Barriers – focusing on women’s participation.</w:t>
      </w:r>
    </w:p>
    <w:p w:rsidRPr="00A0427A" w:rsidR="6BF05BDB" w:rsidP="7147728F" w:rsidRDefault="6BF05BDB" w14:paraId="1BAB1C80" w14:textId="726E4E50">
      <w:pPr>
        <w:pStyle w:val="Heading3"/>
        <w:spacing w:before="0" w:after="0"/>
        <w:jc w:val="both"/>
        <w:rPr>
          <w:rFonts w:ascii="Aptos" w:hAnsi="Aptos" w:eastAsiaTheme="minorEastAsia" w:cstheme="minorBidi"/>
          <w:color w:val="002060"/>
          <w:sz w:val="24"/>
          <w:szCs w:val="24"/>
          <w:lang w:val="en-GB"/>
        </w:rPr>
      </w:pPr>
    </w:p>
    <w:p w:rsidRPr="00A0427A" w:rsidR="6BF05BDB" w:rsidP="7147728F" w:rsidRDefault="003A3850" w14:paraId="420EEEC0" w14:textId="3B884061">
      <w:pPr>
        <w:jc w:val="both"/>
        <w:rPr>
          <w:rFonts w:ascii="Aptos" w:hAnsi="Aptos" w:eastAsiaTheme="minorEastAsia" w:cstheme="minorBidi"/>
          <w:color w:val="002060"/>
          <w:lang w:val="en-GB"/>
        </w:rPr>
      </w:pPr>
      <w:r>
        <w:rPr>
          <w:rFonts w:ascii="Aptos" w:hAnsi="Aptos" w:eastAsiaTheme="minorEastAsia" w:cstheme="minorBidi"/>
          <w:color w:val="002060"/>
          <w:lang w:val="en-GB"/>
        </w:rPr>
        <w:t>The following policy actions are planned in the STEM Strategy</w:t>
      </w:r>
      <w:r w:rsidRPr="00A0427A" w:rsidR="6BF05BDB">
        <w:rPr>
          <w:rFonts w:ascii="Aptos" w:hAnsi="Aptos" w:eastAsiaTheme="minorEastAsia" w:cstheme="minorBidi"/>
          <w:color w:val="002060"/>
          <w:lang w:val="en-GB"/>
        </w:rPr>
        <w:t>:</w:t>
      </w:r>
    </w:p>
    <w:p w:rsidRPr="00A0427A" w:rsidR="6BF05BDB" w:rsidP="7147728F" w:rsidRDefault="6BF05BDB" w14:paraId="61DDED42" w14:textId="07E70319">
      <w:pPr>
        <w:pStyle w:val="ListParagraph"/>
        <w:numPr>
          <w:ilvl w:val="0"/>
          <w:numId w:val="16"/>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STEM Executive Panel – a call for expressions of interest will be launched in the coming weeks, with the panel expected to start its work at the beginning of 2026 (in cooperation with DG E</w:t>
      </w:r>
      <w:r w:rsidR="003E7732">
        <w:rPr>
          <w:rFonts w:ascii="Aptos" w:hAnsi="Aptos" w:eastAsiaTheme="minorEastAsia" w:cstheme="minorBidi"/>
          <w:color w:val="002060"/>
          <w:sz w:val="24"/>
          <w:szCs w:val="24"/>
        </w:rPr>
        <w:t>AC</w:t>
      </w:r>
      <w:r w:rsidRPr="00A0427A">
        <w:rPr>
          <w:rFonts w:ascii="Aptos" w:hAnsi="Aptos" w:eastAsiaTheme="minorEastAsia" w:cstheme="minorBidi"/>
          <w:color w:val="002060"/>
          <w:sz w:val="24"/>
          <w:szCs w:val="24"/>
        </w:rPr>
        <w:t xml:space="preserve"> and via social media).</w:t>
      </w:r>
      <w:r w:rsidR="003E7732">
        <w:rPr>
          <w:rFonts w:ascii="Aptos" w:hAnsi="Aptos" w:eastAsiaTheme="minorEastAsia" w:cstheme="minorBidi"/>
          <w:color w:val="002060"/>
          <w:sz w:val="24"/>
          <w:szCs w:val="24"/>
        </w:rPr>
        <w:t xml:space="preserve"> </w:t>
      </w:r>
      <w:r w:rsidRPr="00A0427A">
        <w:rPr>
          <w:rFonts w:ascii="Aptos" w:hAnsi="Aptos" w:eastAsiaTheme="minorEastAsia" w:cstheme="minorBidi"/>
          <w:color w:val="002060"/>
          <w:sz w:val="24"/>
          <w:szCs w:val="24"/>
        </w:rPr>
        <w:t>This new body will bring together representatives from business, government and education to modernise curricula, strengthen education systems, and integrate digital content.</w:t>
      </w:r>
      <w:r w:rsidRPr="00A0427A" w:rsidR="77B93F11">
        <w:rPr>
          <w:rFonts w:ascii="Aptos" w:hAnsi="Aptos" w:eastAsiaTheme="minorEastAsia" w:cstheme="minorBidi"/>
          <w:color w:val="002060"/>
          <w:sz w:val="24"/>
          <w:szCs w:val="24"/>
        </w:rPr>
        <w:t xml:space="preserve"> </w:t>
      </w:r>
      <w:r w:rsidRPr="00A0427A">
        <w:rPr>
          <w:rFonts w:ascii="Aptos" w:hAnsi="Aptos" w:eastAsiaTheme="minorEastAsia" w:cstheme="minorBidi"/>
          <w:color w:val="002060"/>
          <w:sz w:val="24"/>
          <w:szCs w:val="24"/>
        </w:rPr>
        <w:t>The panel (20–23 members) will identify the key skills needed for the future.</w:t>
      </w:r>
    </w:p>
    <w:p w:rsidRPr="00A0427A" w:rsidR="6BF05BDB" w:rsidP="7147728F" w:rsidRDefault="6BF05BDB" w14:paraId="744D54FB" w14:textId="1C821D2C">
      <w:pPr>
        <w:pStyle w:val="ListParagraph"/>
        <w:numPr>
          <w:ilvl w:val="0"/>
          <w:numId w:val="16"/>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STEM Skills Foundries:</w:t>
      </w:r>
      <w:r w:rsidRPr="00A0427A" w:rsidR="3CE6ED4A">
        <w:rPr>
          <w:rFonts w:ascii="Aptos" w:hAnsi="Aptos" w:eastAsiaTheme="minorEastAsia" w:cstheme="minorBidi"/>
          <w:color w:val="002060"/>
          <w:sz w:val="24"/>
          <w:szCs w:val="24"/>
        </w:rPr>
        <w:t xml:space="preserve"> </w:t>
      </w:r>
      <w:r w:rsidRPr="00A0427A">
        <w:rPr>
          <w:rFonts w:ascii="Aptos" w:hAnsi="Aptos" w:eastAsiaTheme="minorEastAsia" w:cstheme="minorBidi"/>
          <w:color w:val="002060"/>
          <w:sz w:val="24"/>
          <w:szCs w:val="24"/>
        </w:rPr>
        <w:t>Implemented under Erasmus+ and the Alliances for Education and Enterprises.</w:t>
      </w:r>
      <w:r w:rsidRPr="00A0427A" w:rsidR="255E49B4">
        <w:rPr>
          <w:rFonts w:ascii="Aptos" w:hAnsi="Aptos" w:eastAsiaTheme="minorEastAsia" w:cstheme="minorBidi"/>
          <w:color w:val="002060"/>
          <w:sz w:val="24"/>
          <w:szCs w:val="24"/>
        </w:rPr>
        <w:t xml:space="preserve"> T</w:t>
      </w:r>
      <w:r w:rsidRPr="00A0427A">
        <w:rPr>
          <w:rFonts w:ascii="Aptos" w:hAnsi="Aptos" w:eastAsiaTheme="minorEastAsia" w:cstheme="minorBidi"/>
          <w:color w:val="002060"/>
          <w:sz w:val="24"/>
          <w:szCs w:val="24"/>
        </w:rPr>
        <w:t>he idea is to foster stronger cooperation between education and business.</w:t>
      </w:r>
      <w:r w:rsidR="003E7732">
        <w:rPr>
          <w:rFonts w:ascii="Aptos" w:hAnsi="Aptos" w:eastAsiaTheme="minorEastAsia" w:cstheme="minorBidi"/>
          <w:color w:val="002060"/>
          <w:sz w:val="24"/>
          <w:szCs w:val="24"/>
        </w:rPr>
        <w:t xml:space="preserve"> </w:t>
      </w:r>
      <w:r w:rsidRPr="00A0427A">
        <w:rPr>
          <w:rFonts w:ascii="Aptos" w:hAnsi="Aptos" w:eastAsiaTheme="minorEastAsia" w:cstheme="minorBidi"/>
          <w:color w:val="002060"/>
          <w:sz w:val="24"/>
          <w:szCs w:val="24"/>
        </w:rPr>
        <w:t>STEM Foundries will allow students already enrolled in STEM programmes to develop an entrepreneurial mindset. The orientation will be defined by each consortium.</w:t>
      </w:r>
    </w:p>
    <w:p w:rsidRPr="00A0427A" w:rsidR="6BF05BDB" w:rsidP="7147728F" w:rsidRDefault="6BF05BDB" w14:paraId="56426BED" w14:textId="77C6C1A2">
      <w:pPr>
        <w:pStyle w:val="ListParagraph"/>
        <w:numPr>
          <w:ilvl w:val="0"/>
          <w:numId w:val="16"/>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STEM Tech Talent in Action:</w:t>
      </w:r>
      <w:r w:rsidRPr="00A0427A" w:rsidR="4D204011">
        <w:rPr>
          <w:rFonts w:ascii="Aptos" w:hAnsi="Aptos" w:eastAsiaTheme="minorEastAsia" w:cstheme="minorBidi"/>
          <w:color w:val="002060"/>
          <w:sz w:val="24"/>
          <w:szCs w:val="24"/>
        </w:rPr>
        <w:t xml:space="preserve"> </w:t>
      </w:r>
      <w:r w:rsidRPr="00A0427A">
        <w:rPr>
          <w:rFonts w:ascii="Aptos" w:hAnsi="Aptos" w:eastAsiaTheme="minorEastAsia" w:cstheme="minorBidi"/>
          <w:color w:val="002060"/>
          <w:sz w:val="24"/>
          <w:szCs w:val="24"/>
        </w:rPr>
        <w:t>Using the DTTI platform to provide STEM-related content, modular courses, and micro-credentials to bridge skills gaps.</w:t>
      </w:r>
    </w:p>
    <w:p w:rsidRPr="00A0427A" w:rsidR="6BF05BDB" w:rsidP="7147728F" w:rsidRDefault="6BF05BDB" w14:paraId="700D4B55" w14:textId="6C041E82">
      <w:pPr>
        <w:pStyle w:val="ListParagraph"/>
        <w:numPr>
          <w:ilvl w:val="0"/>
          <w:numId w:val="16"/>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 xml:space="preserve">1 </w:t>
      </w:r>
      <w:r w:rsidRPr="00A0427A" w:rsidR="06F43787">
        <w:rPr>
          <w:rFonts w:ascii="Aptos" w:hAnsi="Aptos" w:eastAsiaTheme="minorEastAsia" w:cstheme="minorBidi"/>
          <w:color w:val="002060"/>
          <w:sz w:val="24"/>
          <w:szCs w:val="24"/>
        </w:rPr>
        <w:t>million</w:t>
      </w:r>
      <w:r w:rsidRPr="00A0427A">
        <w:rPr>
          <w:rFonts w:ascii="Aptos" w:hAnsi="Aptos" w:eastAsiaTheme="minorEastAsia" w:cstheme="minorBidi"/>
          <w:color w:val="002060"/>
          <w:sz w:val="24"/>
          <w:szCs w:val="24"/>
        </w:rPr>
        <w:t xml:space="preserve"> Girls and Women in STEM: Several initiatives will be launched to strengthen existing alliances and agencies working toward this goal, including “Girls Go STEM”, which will feature mentoring programmes and communication campaigns.</w:t>
      </w:r>
    </w:p>
    <w:p w:rsidRPr="00A0427A" w:rsidR="7147728F" w:rsidP="7147728F" w:rsidRDefault="7147728F" w14:paraId="4C71A310" w14:textId="2F5473EB">
      <w:pPr>
        <w:pStyle w:val="ListParagraph"/>
        <w:jc w:val="both"/>
        <w:rPr>
          <w:rFonts w:ascii="Aptos" w:hAnsi="Aptos" w:eastAsiaTheme="minorEastAsia" w:cstheme="minorBidi"/>
          <w:color w:val="002060"/>
          <w:sz w:val="24"/>
          <w:szCs w:val="24"/>
        </w:rPr>
      </w:pPr>
    </w:p>
    <w:p w:rsidRPr="00A0427A" w:rsidR="7D41B3AB" w:rsidP="7147728F" w:rsidRDefault="7D41B3AB" w14:paraId="21813C86" w14:textId="2FEE7590">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Leena</w:t>
      </w:r>
      <w:r w:rsidRPr="00A0427A" w:rsidR="005023B4">
        <w:rPr>
          <w:rFonts w:ascii="Aptos" w:hAnsi="Aptos" w:eastAsiaTheme="minorEastAsia" w:cstheme="minorBidi"/>
          <w:b/>
          <w:bCs/>
          <w:color w:val="002060"/>
          <w:lang w:val="en-GB"/>
        </w:rPr>
        <w:t xml:space="preserve"> PÖNTYNEN</w:t>
      </w:r>
      <w:r w:rsidRPr="00A0427A" w:rsidR="005023B4">
        <w:rPr>
          <w:rFonts w:ascii="Aptos" w:hAnsi="Aptos" w:eastAsiaTheme="minorEastAsia" w:cstheme="minorBidi"/>
          <w:color w:val="002060"/>
          <w:lang w:val="en-GB"/>
        </w:rPr>
        <w:t> </w:t>
      </w:r>
      <w:r w:rsidRPr="00A0427A" w:rsidR="428902F7">
        <w:rPr>
          <w:rFonts w:ascii="Aptos" w:hAnsi="Aptos" w:eastAsiaTheme="minorEastAsia" w:cstheme="minorBidi"/>
          <w:b/>
          <w:bCs/>
          <w:color w:val="002060"/>
          <w:lang w:val="en-GB"/>
        </w:rPr>
        <w:t xml:space="preserve">(TIF, Finland) </w:t>
      </w:r>
      <w:r w:rsidRPr="00A0427A">
        <w:rPr>
          <w:rFonts w:ascii="Aptos" w:hAnsi="Aptos" w:eastAsiaTheme="minorEastAsia" w:cstheme="minorBidi"/>
          <w:color w:val="002060"/>
          <w:lang w:val="en-GB"/>
        </w:rPr>
        <w:t xml:space="preserve">raised a question about whether the focus is only on STEM or if it also includes other subjects. The Finnish Parliament acknowledged that STEM is indeed very </w:t>
      </w:r>
      <w:r w:rsidRPr="00A0427A" w:rsidR="7C63CB38">
        <w:rPr>
          <w:rFonts w:ascii="Aptos" w:hAnsi="Aptos" w:eastAsiaTheme="minorEastAsia" w:cstheme="minorBidi"/>
          <w:color w:val="002060"/>
          <w:lang w:val="en-GB"/>
        </w:rPr>
        <w:t>important but</w:t>
      </w:r>
      <w:r w:rsidRPr="00A0427A">
        <w:rPr>
          <w:rFonts w:ascii="Aptos" w:hAnsi="Aptos" w:eastAsiaTheme="minorEastAsia" w:cstheme="minorBidi"/>
          <w:color w:val="002060"/>
          <w:lang w:val="en-GB"/>
        </w:rPr>
        <w:t xml:space="preserve"> emphasized that other fields matter as well. </w:t>
      </w:r>
      <w:r w:rsidR="00C02B93">
        <w:rPr>
          <w:rFonts w:ascii="Aptos" w:hAnsi="Aptos" w:eastAsiaTheme="minorEastAsia" w:cstheme="minorBidi"/>
          <w:color w:val="002060"/>
          <w:lang w:val="en-GB"/>
        </w:rPr>
        <w:t>She</w:t>
      </w:r>
      <w:r w:rsidRPr="00A0427A">
        <w:rPr>
          <w:rFonts w:ascii="Aptos" w:hAnsi="Aptos" w:eastAsiaTheme="minorEastAsia" w:cstheme="minorBidi"/>
          <w:color w:val="002060"/>
          <w:lang w:val="en-GB"/>
        </w:rPr>
        <w:t xml:space="preserve"> highlighted that we still </w:t>
      </w:r>
      <w:r w:rsidRPr="00A0427A">
        <w:rPr>
          <w:rFonts w:ascii="Aptos" w:hAnsi="Aptos" w:eastAsiaTheme="minorEastAsia" w:cstheme="minorBidi"/>
          <w:color w:val="002060"/>
          <w:lang w:val="en-GB"/>
        </w:rPr>
        <w:lastRenderedPageBreak/>
        <w:t xml:space="preserve">need to keep STEM as a priority. Leena also thanked Chiara for mentioning Ceemet’s position paper. </w:t>
      </w:r>
      <w:r w:rsidRPr="00A0427A">
        <w:rPr>
          <w:rFonts w:ascii="Aptos" w:hAnsi="Aptos" w:eastAsiaTheme="minorEastAsia" w:cstheme="minorBidi"/>
          <w:b/>
          <w:bCs/>
          <w:color w:val="002060"/>
          <w:lang w:val="en-GB"/>
        </w:rPr>
        <w:t xml:space="preserve">Chiara </w:t>
      </w:r>
      <w:r w:rsidRPr="00A0427A">
        <w:rPr>
          <w:rFonts w:ascii="Aptos" w:hAnsi="Aptos" w:eastAsiaTheme="minorEastAsia" w:cstheme="minorBidi"/>
          <w:color w:val="002060"/>
          <w:lang w:val="en-GB"/>
        </w:rPr>
        <w:t>confirmed that the EU needs to focus more strategically on what it is already doing and act where intervention is needed or where problems are identified. She noted that there is no issue with students choosing to study literature, but in STEM, this is clearly not the case.</w:t>
      </w:r>
    </w:p>
    <w:p w:rsidRPr="00A0427A" w:rsidR="556947C2" w:rsidP="7147728F" w:rsidRDefault="556947C2" w14:paraId="381FBA47" w14:textId="005FC416">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7D41B3AB" w:rsidP="7147728F" w:rsidRDefault="7D41B3AB" w14:paraId="22168980" w14:textId="486A6C8A">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 xml:space="preserve">Chiara </w:t>
      </w:r>
      <w:r w:rsidRPr="00A0427A" w:rsidR="033A99E8">
        <w:rPr>
          <w:rFonts w:ascii="Aptos" w:hAnsi="Aptos" w:eastAsiaTheme="minorEastAsia" w:cstheme="minorBidi"/>
          <w:b/>
          <w:bCs/>
          <w:color w:val="002060"/>
          <w:lang w:val="en-GB"/>
        </w:rPr>
        <w:t>COLLELA</w:t>
      </w:r>
      <w:r w:rsidRPr="00A0427A" w:rsidR="6B29045B">
        <w:rPr>
          <w:rFonts w:ascii="Aptos" w:hAnsi="Aptos" w:eastAsiaTheme="minorEastAsia" w:cstheme="minorBidi"/>
          <w:b/>
          <w:bCs/>
          <w:color w:val="002060"/>
          <w:lang w:val="en-GB"/>
        </w:rPr>
        <w:t xml:space="preserve"> (DG EAC)</w:t>
      </w:r>
      <w:r w:rsidRPr="00A0427A" w:rsidR="033A99E8">
        <w:rPr>
          <w:rFonts w:ascii="Aptos" w:hAnsi="Aptos" w:eastAsiaTheme="minorEastAsia" w:cstheme="minorBidi"/>
          <w:b/>
          <w:bCs/>
          <w:color w:val="002060"/>
          <w:lang w:val="en-GB"/>
        </w:rPr>
        <w:t xml:space="preserve"> </w:t>
      </w:r>
      <w:r w:rsidRPr="00A0427A">
        <w:rPr>
          <w:rFonts w:ascii="Aptos" w:hAnsi="Aptos" w:eastAsiaTheme="minorEastAsia" w:cstheme="minorBidi"/>
          <w:color w:val="002060"/>
          <w:lang w:val="en-GB"/>
        </w:rPr>
        <w:t>continued her presentation, explaining that the plan and the 2030 targets have been discussed in the Council and the discussions are still ongoing. The plan has also been presented to business associations and at the Education Forum in June. In general, stakeholders welcomed the plan. However, education systems expressed concern that it focuses too heavily on labour market needs rather than on students’ interests. The goal is to increase enrolment in STEM by 2030, including raising VET participation from 36% to 45%, and proposing higher enrolment in PhD programmes and in high schools, with clear objectives.</w:t>
      </w:r>
      <w:r w:rsidRPr="00A0427A" w:rsidR="2CE44579">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The targets are realistic, not overly ambitious. As expected, different countries hold varying positions</w:t>
      </w:r>
      <w:r w:rsidRPr="00A0427A" w:rsidR="6A149FAB">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Some countries, such as Germany, Finland, and France, are already surpassing the targets.</w:t>
      </w:r>
      <w:r w:rsidRPr="00A0427A" w:rsidR="5DBB02AC">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Smaller countries consider them less feasible and are reluctant to commit.</w:t>
      </w:r>
      <w:r w:rsidRPr="00A0427A" w:rsidR="235DC870">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France, Romania, the Netherlands, Denmark, and Germany welcomed the targets.</w:t>
      </w:r>
      <w:r w:rsidRPr="00A0427A" w:rsidR="2BF470EC">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Hungary opposed the focus on women.</w:t>
      </w:r>
      <w:r w:rsidRPr="00A0427A" w:rsidR="28F798F3">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Belgium and Portugal expressed support for promoting women in STEM.</w:t>
      </w:r>
      <w:r w:rsidRPr="00A0427A" w:rsidR="576A4A35">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Malta did not provide a clear position.</w:t>
      </w:r>
      <w:r w:rsidRPr="00A0427A" w:rsidR="376E7068">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It was also noted that VET systems differ greatly across Member States, making it difficult to set common targets.</w:t>
      </w:r>
    </w:p>
    <w:p w:rsidRPr="00A0427A" w:rsidR="556947C2" w:rsidP="7147728F" w:rsidRDefault="556947C2" w14:paraId="4DD9634A" w14:textId="7D0F5836">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7D41B3AB" w:rsidP="7147728F" w:rsidRDefault="7D41B3AB" w14:paraId="6FB307DB" w14:textId="1B1DE9AE">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Leena</w:t>
      </w:r>
      <w:r w:rsidRPr="00A0427A">
        <w:rPr>
          <w:rFonts w:ascii="Aptos" w:hAnsi="Aptos" w:eastAsiaTheme="minorEastAsia" w:cstheme="minorBidi"/>
          <w:color w:val="002060"/>
          <w:lang w:val="en-GB"/>
        </w:rPr>
        <w:t xml:space="preserve"> </w:t>
      </w:r>
      <w:r w:rsidRPr="00A0427A" w:rsidR="005023B4">
        <w:rPr>
          <w:rFonts w:ascii="Aptos" w:hAnsi="Aptos" w:eastAsiaTheme="minorEastAsia" w:cstheme="minorBidi"/>
          <w:b/>
          <w:bCs/>
          <w:color w:val="002060"/>
          <w:lang w:val="en-GB"/>
        </w:rPr>
        <w:t>PÖNTYNEN</w:t>
      </w:r>
      <w:r w:rsidRPr="00A0427A" w:rsidR="005023B4">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asked about teachers’ reluctance toward the Union of Skills, noting that teachers’ unions in Finland are not supportive. Chiara added that ETUCE and other trade unions were also critical of the plan. Overall, it has been well received but seen as somewhat idealistic</w:t>
      </w:r>
      <w:r w:rsidRPr="00A0427A" w:rsidR="57A19950">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many argue that people should not be forced to study STEM and that freedom of choice must be preserved.</w:t>
      </w:r>
    </w:p>
    <w:p w:rsidRPr="00A0427A" w:rsidR="556947C2" w:rsidP="7147728F" w:rsidRDefault="556947C2" w14:paraId="034B3E99" w14:textId="37700447">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7D41B3AB" w:rsidP="7147728F" w:rsidRDefault="7D41B3AB" w14:paraId="7A8EA1CE" w14:textId="483B0B24">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Chiara</w:t>
      </w:r>
      <w:r w:rsidRPr="00A0427A">
        <w:rPr>
          <w:rFonts w:ascii="Aptos" w:hAnsi="Aptos" w:eastAsiaTheme="minorEastAsia" w:cstheme="minorBidi"/>
          <w:color w:val="002060"/>
          <w:lang w:val="en-GB"/>
        </w:rPr>
        <w:t xml:space="preserve"> </w:t>
      </w:r>
      <w:r w:rsidRPr="00A0427A" w:rsidR="57130F8F">
        <w:rPr>
          <w:rFonts w:ascii="Aptos" w:hAnsi="Aptos" w:eastAsiaTheme="minorEastAsia" w:cstheme="minorBidi"/>
          <w:b/>
          <w:bCs/>
          <w:color w:val="002060"/>
          <w:lang w:val="en-GB"/>
        </w:rPr>
        <w:t>COLLELA</w:t>
      </w:r>
      <w:r w:rsidRPr="00A0427A" w:rsidR="57130F8F">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concluded by noting that most actions are bottom-up, and that finding effective ways to deliver career guidance will be key.</w:t>
      </w:r>
    </w:p>
    <w:p w:rsidRPr="00A0427A" w:rsidR="556947C2" w:rsidP="7147728F" w:rsidRDefault="556947C2" w14:paraId="64A35F9D" w14:textId="7093D899">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00BA215B" w:rsidP="7147728F" w:rsidRDefault="1E0106C7" w14:paraId="3FF3CD27" w14:textId="19BDC3E1">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 xml:space="preserve">Pauline </w:t>
      </w:r>
      <w:r w:rsidRPr="00A0427A" w:rsidR="008C6FB4">
        <w:rPr>
          <w:rFonts w:ascii="Aptos" w:hAnsi="Aptos" w:eastAsiaTheme="minorEastAsia" w:cstheme="minorBidi"/>
          <w:b/>
          <w:bCs/>
          <w:color w:val="002060"/>
          <w:lang w:val="en-GB"/>
        </w:rPr>
        <w:t>DUBOIS-GRAFFIN</w:t>
      </w:r>
      <w:r w:rsidRPr="00A0427A" w:rsidR="008C6FB4">
        <w:rPr>
          <w:rFonts w:ascii="Aptos" w:hAnsi="Aptos" w:eastAsiaTheme="minorEastAsia" w:cstheme="minorBidi"/>
          <w:color w:val="002060"/>
          <w:lang w:val="en-GB"/>
        </w:rPr>
        <w:t xml:space="preserve"> </w:t>
      </w:r>
      <w:r w:rsidRPr="00A0427A" w:rsidR="72DCFAB7">
        <w:rPr>
          <w:rFonts w:ascii="Aptos" w:hAnsi="Aptos" w:eastAsiaTheme="minorEastAsia" w:cstheme="minorBidi"/>
          <w:b/>
          <w:bCs/>
          <w:color w:val="002060"/>
          <w:lang w:val="en-GB"/>
        </w:rPr>
        <w:t>(Ceemet)</w:t>
      </w:r>
      <w:r w:rsidRPr="00A0427A" w:rsidR="72DCFAB7">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shared</w:t>
      </w:r>
      <w:r w:rsidRPr="00A0427A" w:rsidR="008C6FB4">
        <w:rPr>
          <w:rFonts w:ascii="Aptos" w:hAnsi="Aptos" w:eastAsiaTheme="minorEastAsia" w:cstheme="minorBidi"/>
          <w:color w:val="002060"/>
          <w:lang w:val="en-GB"/>
        </w:rPr>
        <w:t xml:space="preserve"> </w:t>
      </w:r>
      <w:r w:rsidRPr="00A0427A" w:rsidR="7BFF9962">
        <w:rPr>
          <w:rFonts w:ascii="Aptos" w:hAnsi="Aptos" w:eastAsiaTheme="minorEastAsia" w:cstheme="minorBidi"/>
          <w:color w:val="002060"/>
          <w:lang w:val="en-GB"/>
        </w:rPr>
        <w:t xml:space="preserve">that </w:t>
      </w:r>
      <w:r w:rsidRPr="00A0427A" w:rsidR="008C6FB4">
        <w:rPr>
          <w:rFonts w:ascii="Aptos" w:hAnsi="Aptos" w:eastAsiaTheme="minorEastAsia" w:cstheme="minorBidi"/>
          <w:color w:val="002060"/>
          <w:lang w:val="en-GB"/>
        </w:rPr>
        <w:t xml:space="preserve">a “star rating” system was discussed in France after it was observed that many people hesitate when choosing their career or vocation. The idea is to guide them by showing how easy it is to find a job </w:t>
      </w:r>
      <w:proofErr w:type="gramStart"/>
      <w:r w:rsidRPr="00A0427A" w:rsidR="008C6FB4">
        <w:rPr>
          <w:rFonts w:ascii="Aptos" w:hAnsi="Aptos" w:eastAsiaTheme="minorEastAsia" w:cstheme="minorBidi"/>
          <w:color w:val="002060"/>
          <w:lang w:val="en-GB"/>
        </w:rPr>
        <w:t>in a given</w:t>
      </w:r>
      <w:proofErr w:type="gramEnd"/>
      <w:r w:rsidRPr="00A0427A" w:rsidR="008C6FB4">
        <w:rPr>
          <w:rFonts w:ascii="Aptos" w:hAnsi="Aptos" w:eastAsiaTheme="minorEastAsia" w:cstheme="minorBidi"/>
          <w:color w:val="002060"/>
          <w:lang w:val="en-GB"/>
        </w:rPr>
        <w:t xml:space="preserve"> field and how well it pays compared to others. Fewer than 15% of people are passionate about a career from childhood and know exactly what they want to do. With this system, one star would indicate that jobs in this field are hard to find and poorly paid, while five stars would mean that the profession is highly sought after in the labour market. This way, people can make more informed choices.</w:t>
      </w:r>
    </w:p>
    <w:p w:rsidRPr="00A0427A" w:rsidR="00854262" w:rsidP="7147728F" w:rsidRDefault="00854262" w14:paraId="0CFBA7DF" w14:textId="77777777">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00BA215B" w:rsidP="7147728F" w:rsidRDefault="7597B081" w14:paraId="4E862F4A" w14:textId="54E98DAE">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b/>
          <w:bCs/>
          <w:smallCaps/>
          <w:color w:val="002060"/>
          <w:lang w:val="en-GB"/>
        </w:rPr>
      </w:pPr>
      <w:r w:rsidRPr="00A0427A">
        <w:rPr>
          <w:rFonts w:ascii="Aptos" w:hAnsi="Aptos" w:eastAsiaTheme="minorEastAsia" w:cstheme="minorBidi"/>
          <w:b/>
          <w:bCs/>
          <w:smallCaps/>
          <w:color w:val="002060"/>
          <w:lang w:val="en-GB"/>
        </w:rPr>
        <w:t xml:space="preserve">Item 2 – Attracting young talents to the MET industries </w:t>
      </w:r>
    </w:p>
    <w:p w:rsidRPr="00A0427A" w:rsidR="00326800" w:rsidP="7147728F" w:rsidRDefault="00326800" w14:paraId="1126371A" w14:textId="6D9CAB7D">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3E0ADC51" w:rsidP="7147728F" w:rsidRDefault="3E0ADC51" w14:paraId="103009B3" w14:textId="6F06B371">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Eero</w:t>
      </w:r>
      <w:r w:rsidRPr="00A0427A">
        <w:rPr>
          <w:rFonts w:ascii="Aptos" w:hAnsi="Aptos" w:eastAsiaTheme="minorEastAsia" w:cstheme="minorBidi"/>
          <w:color w:val="002060"/>
          <w:lang w:val="en-GB"/>
        </w:rPr>
        <w:t xml:space="preserve"> </w:t>
      </w:r>
      <w:r w:rsidRPr="00A0427A">
        <w:rPr>
          <w:rFonts w:ascii="Aptos" w:hAnsi="Aptos" w:eastAsiaTheme="minorEastAsia" w:cstheme="minorBidi"/>
          <w:b/>
          <w:bCs/>
          <w:color w:val="002060"/>
          <w:lang w:val="en-GB"/>
        </w:rPr>
        <w:t>HIIDENVUORI</w:t>
      </w:r>
      <w:r w:rsidRPr="00A0427A" w:rsidR="50C5A924">
        <w:rPr>
          <w:rFonts w:ascii="Aptos" w:hAnsi="Aptos" w:eastAsiaTheme="minorEastAsia" w:cstheme="minorBidi"/>
          <w:b/>
          <w:bCs/>
          <w:color w:val="002060"/>
          <w:lang w:val="en-GB"/>
        </w:rPr>
        <w:t xml:space="preserve"> (TIF, Finland)</w:t>
      </w:r>
      <w:r w:rsidRPr="00A0427A">
        <w:rPr>
          <w:rFonts w:ascii="Aptos" w:hAnsi="Aptos" w:eastAsiaTheme="minorEastAsia" w:cstheme="minorBidi"/>
          <w:color w:val="002060"/>
          <w:lang w:val="en-GB"/>
        </w:rPr>
        <w:t xml:space="preserve"> </w:t>
      </w:r>
      <w:r w:rsidRPr="00A0427A" w:rsidR="1442831B">
        <w:rPr>
          <w:rFonts w:ascii="Aptos" w:hAnsi="Aptos" w:eastAsiaTheme="minorEastAsia" w:cstheme="minorBidi"/>
          <w:color w:val="002060"/>
          <w:lang w:val="en-GB"/>
        </w:rPr>
        <w:t xml:space="preserve">presented </w:t>
      </w:r>
      <w:proofErr w:type="spellStart"/>
      <w:r w:rsidRPr="00C8097D" w:rsidR="00C8097D">
        <w:rPr>
          <w:rFonts w:ascii="Aptos" w:hAnsi="Aptos" w:eastAsiaTheme="minorEastAsia" w:cstheme="minorBidi"/>
          <w:color w:val="002060"/>
        </w:rPr>
        <w:t>MyTech</w:t>
      </w:r>
      <w:proofErr w:type="spellEnd"/>
      <w:r w:rsidRPr="00C8097D" w:rsidR="00C8097D">
        <w:rPr>
          <w:rFonts w:ascii="Aptos" w:hAnsi="Aptos" w:eastAsiaTheme="minorEastAsia" w:cstheme="minorBidi"/>
          <w:color w:val="002060"/>
        </w:rPr>
        <w:t>-attraction brand</w:t>
      </w:r>
      <w:r w:rsidRPr="00A0427A" w:rsidR="1442831B">
        <w:rPr>
          <w:rFonts w:ascii="Aptos" w:hAnsi="Aptos" w:eastAsiaTheme="minorEastAsia" w:cstheme="minorBidi"/>
          <w:color w:val="002060"/>
          <w:lang w:val="en-GB"/>
        </w:rPr>
        <w:t xml:space="preserve">. TIF’s </w:t>
      </w:r>
      <w:r w:rsidR="003C1EB8">
        <w:rPr>
          <w:rFonts w:ascii="Aptos" w:hAnsi="Aptos" w:eastAsiaTheme="minorEastAsia" w:cstheme="minorBidi"/>
          <w:color w:val="002060"/>
          <w:lang w:val="en-GB"/>
        </w:rPr>
        <w:t xml:space="preserve">attraction </w:t>
      </w:r>
      <w:r w:rsidRPr="00A0427A" w:rsidR="1442831B">
        <w:rPr>
          <w:rFonts w:ascii="Aptos" w:hAnsi="Aptos" w:eastAsiaTheme="minorEastAsia" w:cstheme="minorBidi"/>
          <w:color w:val="002060"/>
          <w:lang w:val="en-GB"/>
        </w:rPr>
        <w:t>strategy acknowledges its responsibility to act in the interests of young people, together with many other stakeholders. TIF targets its attraction messages directly at young people and operates on channels that are relevant to them.</w:t>
      </w:r>
      <w:r w:rsidRPr="00A0427A" w:rsidR="251668D9">
        <w:rPr>
          <w:rFonts w:ascii="Aptos" w:hAnsi="Aptos" w:eastAsiaTheme="minorEastAsia" w:cstheme="minorBidi"/>
          <w:color w:val="002060"/>
          <w:lang w:val="en-GB"/>
        </w:rPr>
        <w:t xml:space="preserve"> </w:t>
      </w:r>
    </w:p>
    <w:p w:rsidRPr="00A0427A" w:rsidR="00BA215B" w:rsidP="7147728F" w:rsidRDefault="1442831B" w14:paraId="4C336F19" w14:textId="11447C17">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A good example is the launch of a TikTok channel, @TechFinland. Content production began in early 2024, led by young “</w:t>
      </w:r>
      <w:proofErr w:type="spellStart"/>
      <w:r w:rsidRPr="00A0427A">
        <w:rPr>
          <w:rFonts w:ascii="Aptos" w:hAnsi="Aptos" w:eastAsiaTheme="minorEastAsia" w:cstheme="minorBidi"/>
          <w:color w:val="002060"/>
          <w:lang w:val="en-GB"/>
        </w:rPr>
        <w:t>technauts</w:t>
      </w:r>
      <w:proofErr w:type="spellEnd"/>
      <w:r w:rsidRPr="00A0427A">
        <w:rPr>
          <w:rFonts w:ascii="Aptos" w:hAnsi="Aptos" w:eastAsiaTheme="minorEastAsia" w:cstheme="minorBidi"/>
          <w:color w:val="002060"/>
          <w:lang w:val="en-GB"/>
        </w:rPr>
        <w:t xml:space="preserve">” who visit companies and technical schools to learn about the industry and its opportunities. They also present the sector in a way that young people can </w:t>
      </w:r>
      <w:r w:rsidRPr="00A0427A">
        <w:rPr>
          <w:rFonts w:ascii="Aptos" w:hAnsi="Aptos" w:eastAsiaTheme="minorEastAsia" w:cstheme="minorBidi"/>
          <w:color w:val="002060"/>
          <w:lang w:val="en-GB"/>
        </w:rPr>
        <w:lastRenderedPageBreak/>
        <w:t>easily relate to and understand.</w:t>
      </w:r>
      <w:r w:rsidR="008E368D">
        <w:rPr>
          <w:rFonts w:ascii="Aptos" w:hAnsi="Aptos" w:eastAsiaTheme="minorEastAsia" w:cstheme="minorBidi"/>
          <w:color w:val="002060"/>
          <w:lang w:val="en-GB"/>
        </w:rPr>
        <w:t xml:space="preserve"> </w:t>
      </w:r>
      <w:r w:rsidRPr="003C1EB8" w:rsidR="003C1EB8">
        <w:rPr>
          <w:rFonts w:ascii="Aptos" w:hAnsi="Aptos" w:eastAsiaTheme="minorEastAsia" w:cstheme="minorBidi"/>
          <w:color w:val="002060"/>
        </w:rPr>
        <w:t xml:space="preserve">So </w:t>
      </w:r>
      <w:proofErr w:type="gramStart"/>
      <w:r w:rsidRPr="003C1EB8" w:rsidR="003C1EB8">
        <w:rPr>
          <w:rFonts w:ascii="Aptos" w:hAnsi="Aptos" w:eastAsiaTheme="minorEastAsia" w:cstheme="minorBidi"/>
          <w:color w:val="002060"/>
        </w:rPr>
        <w:t>far</w:t>
      </w:r>
      <w:proofErr w:type="gramEnd"/>
      <w:r w:rsidRPr="003C1EB8" w:rsidR="003C1EB8">
        <w:rPr>
          <w:rFonts w:ascii="Aptos" w:hAnsi="Aptos" w:eastAsiaTheme="minorEastAsia" w:cstheme="minorBidi"/>
          <w:color w:val="002060"/>
        </w:rPr>
        <w:t xml:space="preserve"> the campaign has reached ~6M views with a promotion budget </w:t>
      </w:r>
      <w:proofErr w:type="gramStart"/>
      <w:r w:rsidR="0078147B">
        <w:rPr>
          <w:rFonts w:ascii="Aptos" w:hAnsi="Aptos" w:eastAsiaTheme="minorEastAsia" w:cstheme="minorBidi"/>
          <w:color w:val="002060"/>
        </w:rPr>
        <w:t xml:space="preserve">of </w:t>
      </w:r>
      <w:r w:rsidRPr="00A0427A" w:rsidR="17B4CB9A">
        <w:rPr>
          <w:rFonts w:ascii="Aptos" w:hAnsi="Aptos" w:eastAsiaTheme="minorEastAsia" w:cstheme="minorBidi"/>
          <w:color w:val="002060"/>
          <w:lang w:val="en-GB"/>
        </w:rPr>
        <w:t>cost</w:t>
      </w:r>
      <w:proofErr w:type="gramEnd"/>
      <w:r w:rsidRPr="00A0427A" w:rsidR="17B4CB9A">
        <w:rPr>
          <w:rFonts w:ascii="Aptos" w:hAnsi="Aptos" w:eastAsiaTheme="minorEastAsia" w:cstheme="minorBidi"/>
          <w:color w:val="002060"/>
          <w:lang w:val="en-GB"/>
        </w:rPr>
        <w:t xml:space="preserve"> around 200 euros.</w:t>
      </w:r>
    </w:p>
    <w:p w:rsidRPr="00A0427A" w:rsidR="4557D651" w:rsidP="7147728F" w:rsidRDefault="3E0ADC51" w14:paraId="68D329A6" w14:textId="01E0800C">
      <w:pPr>
        <w:spacing w:before="240" w:after="240"/>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Lucil</w:t>
      </w:r>
      <w:r w:rsidR="00CB5895">
        <w:rPr>
          <w:rFonts w:ascii="Aptos" w:hAnsi="Aptos" w:eastAsiaTheme="minorEastAsia" w:cstheme="minorBidi"/>
          <w:b/>
          <w:bCs/>
          <w:color w:val="002060"/>
          <w:lang w:val="en-GB"/>
        </w:rPr>
        <w:t>e</w:t>
      </w:r>
      <w:r w:rsidRPr="00A0427A">
        <w:rPr>
          <w:rFonts w:ascii="Aptos" w:hAnsi="Aptos" w:eastAsiaTheme="minorEastAsia" w:cstheme="minorBidi"/>
          <w:b/>
          <w:bCs/>
          <w:color w:val="002060"/>
          <w:lang w:val="en-GB"/>
        </w:rPr>
        <w:t xml:space="preserve"> UHRING</w:t>
      </w:r>
      <w:r w:rsidRPr="00A0427A" w:rsidR="4D008FD3">
        <w:rPr>
          <w:rFonts w:ascii="Aptos" w:hAnsi="Aptos" w:eastAsiaTheme="minorEastAsia" w:cstheme="minorBidi"/>
          <w:color w:val="002060"/>
          <w:lang w:val="en-GB"/>
        </w:rPr>
        <w:t xml:space="preserve"> </w:t>
      </w:r>
      <w:r w:rsidRPr="00A0427A" w:rsidR="6DBCDE56">
        <w:rPr>
          <w:rFonts w:ascii="Aptos" w:hAnsi="Aptos" w:eastAsiaTheme="minorEastAsia" w:cstheme="minorBidi"/>
          <w:b/>
          <w:bCs/>
          <w:color w:val="002060"/>
          <w:lang w:val="en-GB"/>
        </w:rPr>
        <w:t>(UIMM, France)</w:t>
      </w:r>
      <w:r w:rsidRPr="00A0427A" w:rsidR="6DBCDE56">
        <w:rPr>
          <w:rFonts w:ascii="Aptos" w:hAnsi="Aptos" w:eastAsiaTheme="minorEastAsia" w:cstheme="minorBidi"/>
          <w:color w:val="002060"/>
          <w:lang w:val="en-GB"/>
        </w:rPr>
        <w:t xml:space="preserve"> </w:t>
      </w:r>
      <w:r w:rsidRPr="00A0427A" w:rsidR="7F9E1FFC">
        <w:rPr>
          <w:rFonts w:ascii="Aptos" w:hAnsi="Aptos" w:eastAsiaTheme="minorEastAsia" w:cstheme="minorBidi"/>
          <w:color w:val="002060"/>
          <w:lang w:val="en-GB"/>
        </w:rPr>
        <w:t>showed the digital communication campaign of UIMM called “</w:t>
      </w:r>
      <w:proofErr w:type="spellStart"/>
      <w:r w:rsidRPr="00A0427A" w:rsidR="7F9E1FFC">
        <w:rPr>
          <w:rFonts w:ascii="Aptos" w:hAnsi="Aptos" w:eastAsiaTheme="minorEastAsia" w:cstheme="minorBidi"/>
          <w:color w:val="002060"/>
          <w:lang w:val="en-GB"/>
        </w:rPr>
        <w:t>Fiers</w:t>
      </w:r>
      <w:proofErr w:type="spellEnd"/>
      <w:r w:rsidRPr="00A0427A" w:rsidR="7F9E1FFC">
        <w:rPr>
          <w:rFonts w:ascii="Aptos" w:hAnsi="Aptos" w:eastAsiaTheme="minorEastAsia" w:cstheme="minorBidi"/>
          <w:color w:val="002060"/>
          <w:lang w:val="en-GB"/>
        </w:rPr>
        <w:t xml:space="preserve"> de Faire”, which was launched to target young people aged 13 to 25, promoting industry and its career opportunities. The campaign includes several initiatives: for example, on Facebook, it specifically targets parents. The team also collaborates with many influencers </w:t>
      </w:r>
      <w:r w:rsidRPr="00A0427A" w:rsidR="00B20FF9">
        <w:rPr>
          <w:rFonts w:ascii="Aptos" w:hAnsi="Aptos" w:eastAsiaTheme="minorEastAsia" w:cstheme="minorBidi"/>
          <w:color w:val="002060"/>
          <w:lang w:val="en-GB"/>
        </w:rPr>
        <w:t>which was a great success</w:t>
      </w:r>
      <w:r w:rsidRPr="00A0427A" w:rsidR="7F9E1FFC">
        <w:rPr>
          <w:rFonts w:ascii="Aptos" w:hAnsi="Aptos" w:eastAsiaTheme="minorEastAsia" w:cstheme="minorBidi"/>
          <w:color w:val="002060"/>
          <w:lang w:val="en-GB"/>
        </w:rPr>
        <w:t xml:space="preserve">. A partnership was developed on TikTok with an influencer to bridge the gap between perception and reality of the industrial sector. The most recent initiative is a 3D cartoon series broadcast on a TV channel, showcasing various industrial professions. The team is also working closely on WorldSkills and </w:t>
      </w:r>
      <w:proofErr w:type="spellStart"/>
      <w:r w:rsidRPr="00A0427A" w:rsidR="7F9E1FFC">
        <w:rPr>
          <w:rFonts w:ascii="Aptos" w:hAnsi="Aptos" w:eastAsiaTheme="minorEastAsia" w:cstheme="minorBidi"/>
          <w:color w:val="002060"/>
          <w:lang w:val="en-GB"/>
        </w:rPr>
        <w:t>EuroSkills</w:t>
      </w:r>
      <w:proofErr w:type="spellEnd"/>
      <w:r w:rsidRPr="00A0427A" w:rsidR="7F9E1FFC">
        <w:rPr>
          <w:rFonts w:ascii="Aptos" w:hAnsi="Aptos" w:eastAsiaTheme="minorEastAsia" w:cstheme="minorBidi"/>
          <w:color w:val="002060"/>
          <w:lang w:val="en-GB"/>
        </w:rPr>
        <w:t xml:space="preserve"> competitions, achieving very good results at </w:t>
      </w:r>
      <w:proofErr w:type="spellStart"/>
      <w:r w:rsidRPr="00A0427A" w:rsidR="7F9E1FFC">
        <w:rPr>
          <w:rFonts w:ascii="Aptos" w:hAnsi="Aptos" w:eastAsiaTheme="minorEastAsia" w:cstheme="minorBidi"/>
          <w:color w:val="002060"/>
          <w:lang w:val="en-GB"/>
        </w:rPr>
        <w:t>EuroSkills</w:t>
      </w:r>
      <w:proofErr w:type="spellEnd"/>
      <w:r w:rsidRPr="00A0427A" w:rsidR="7F9E1FFC">
        <w:rPr>
          <w:rFonts w:ascii="Aptos" w:hAnsi="Aptos" w:eastAsiaTheme="minorEastAsia" w:cstheme="minorBidi"/>
          <w:color w:val="002060"/>
          <w:lang w:val="en-GB"/>
        </w:rPr>
        <w:t xml:space="preserve"> in Denmark. Under the </w:t>
      </w:r>
      <w:proofErr w:type="spellStart"/>
      <w:r w:rsidRPr="00A0427A" w:rsidR="7F9E1FFC">
        <w:rPr>
          <w:rFonts w:ascii="Aptos" w:hAnsi="Aptos" w:eastAsiaTheme="minorEastAsia" w:cstheme="minorBidi"/>
          <w:i/>
          <w:iCs/>
          <w:color w:val="002060"/>
          <w:lang w:val="en-GB"/>
        </w:rPr>
        <w:t>Fiers</w:t>
      </w:r>
      <w:proofErr w:type="spellEnd"/>
      <w:r w:rsidRPr="00A0427A" w:rsidR="7F9E1FFC">
        <w:rPr>
          <w:rFonts w:ascii="Aptos" w:hAnsi="Aptos" w:eastAsiaTheme="minorEastAsia" w:cstheme="minorBidi"/>
          <w:i/>
          <w:iCs/>
          <w:color w:val="002060"/>
          <w:lang w:val="en-GB"/>
        </w:rPr>
        <w:t xml:space="preserve"> de Faire</w:t>
      </w:r>
      <w:r w:rsidRPr="00A0427A" w:rsidR="7F9E1FFC">
        <w:rPr>
          <w:rFonts w:ascii="Aptos" w:hAnsi="Aptos" w:eastAsiaTheme="minorEastAsia" w:cstheme="minorBidi"/>
          <w:color w:val="002060"/>
          <w:lang w:val="en-GB"/>
        </w:rPr>
        <w:t xml:space="preserve"> campaign, the series “Let’s Check It Out” consists of four episodes produced in collaboration with the influencer </w:t>
      </w:r>
      <w:proofErr w:type="spellStart"/>
      <w:r w:rsidRPr="00A0427A" w:rsidR="7F9E1FFC">
        <w:rPr>
          <w:rFonts w:ascii="Aptos" w:hAnsi="Aptos" w:eastAsiaTheme="minorEastAsia" w:cstheme="minorBidi"/>
          <w:color w:val="002060"/>
          <w:lang w:val="en-GB"/>
        </w:rPr>
        <w:t>Hihacks</w:t>
      </w:r>
      <w:proofErr w:type="spellEnd"/>
      <w:r w:rsidRPr="00A0427A" w:rsidR="7F9E1FFC">
        <w:rPr>
          <w:rFonts w:ascii="Aptos" w:hAnsi="Aptos" w:eastAsiaTheme="minorEastAsia" w:cstheme="minorBidi"/>
          <w:color w:val="002060"/>
          <w:lang w:val="en-GB"/>
        </w:rPr>
        <w:t>.</w:t>
      </w:r>
    </w:p>
    <w:p w:rsidRPr="00A0427A" w:rsidR="4557D651" w:rsidP="7147728F" w:rsidRDefault="7F9E1FFC" w14:paraId="0A8C91A0" w14:textId="67BF6624">
      <w:pPr>
        <w:spacing w:before="240" w:after="240"/>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Eero</w:t>
      </w:r>
      <w:r w:rsidRPr="00A0427A">
        <w:rPr>
          <w:rFonts w:ascii="Aptos" w:hAnsi="Aptos" w:eastAsiaTheme="minorEastAsia" w:cstheme="minorBidi"/>
          <w:color w:val="002060"/>
          <w:lang w:val="en-GB"/>
        </w:rPr>
        <w:t xml:space="preserve"> </w:t>
      </w:r>
      <w:r w:rsidRPr="00A0427A">
        <w:rPr>
          <w:rFonts w:ascii="Aptos" w:hAnsi="Aptos" w:eastAsiaTheme="minorEastAsia" w:cstheme="minorBidi"/>
          <w:b/>
          <w:bCs/>
          <w:color w:val="002060"/>
          <w:lang w:val="en-GB"/>
        </w:rPr>
        <w:t>H</w:t>
      </w:r>
      <w:r w:rsidRPr="00A0427A" w:rsidR="00D337E7">
        <w:rPr>
          <w:rFonts w:ascii="Aptos" w:hAnsi="Aptos" w:eastAsiaTheme="minorEastAsia" w:cstheme="minorBidi"/>
          <w:b/>
          <w:bCs/>
          <w:color w:val="002060"/>
          <w:lang w:val="en-GB"/>
        </w:rPr>
        <w:t>I</w:t>
      </w:r>
      <w:r w:rsidRPr="00A0427A">
        <w:rPr>
          <w:rFonts w:ascii="Aptos" w:hAnsi="Aptos" w:eastAsiaTheme="minorEastAsia" w:cstheme="minorBidi"/>
          <w:b/>
          <w:bCs/>
          <w:color w:val="002060"/>
          <w:lang w:val="en-GB"/>
        </w:rPr>
        <w:t>IDENVUORI</w:t>
      </w:r>
      <w:r w:rsidRPr="00A0427A">
        <w:rPr>
          <w:rFonts w:ascii="Aptos" w:hAnsi="Aptos" w:eastAsiaTheme="minorEastAsia" w:cstheme="minorBidi"/>
          <w:color w:val="002060"/>
          <w:lang w:val="en-GB"/>
        </w:rPr>
        <w:t xml:space="preserve"> mentioned that the French strategy is very similar to Finland’s. However, TIF noted that when promoting industry, it is always effective to highlight companies and create engaging, exciting content with them.</w:t>
      </w:r>
    </w:p>
    <w:p w:rsidRPr="00A0427A" w:rsidR="49E90E3F" w:rsidP="7147728F" w:rsidRDefault="3E0ADC51" w14:paraId="0833BBBD" w14:textId="50FE6D53">
      <w:pPr>
        <w:spacing w:before="240" w:after="240"/>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Aurelia STEIN</w:t>
      </w:r>
      <w:r w:rsidRPr="00A0427A" w:rsidR="0B7C0575">
        <w:rPr>
          <w:rFonts w:ascii="Aptos" w:hAnsi="Aptos" w:eastAsiaTheme="minorEastAsia" w:cstheme="minorBidi"/>
          <w:color w:val="002060"/>
          <w:lang w:val="en-GB"/>
        </w:rPr>
        <w:t xml:space="preserve"> </w:t>
      </w:r>
      <w:r w:rsidRPr="00A0427A" w:rsidR="3ECA3194">
        <w:rPr>
          <w:rFonts w:ascii="Aptos" w:hAnsi="Aptos" w:eastAsiaTheme="minorEastAsia" w:cstheme="minorBidi"/>
          <w:b/>
          <w:bCs/>
          <w:color w:val="002060"/>
          <w:lang w:val="en-GB"/>
        </w:rPr>
        <w:t>(</w:t>
      </w:r>
      <w:proofErr w:type="spellStart"/>
      <w:r w:rsidRPr="00A0427A" w:rsidR="3ECA3194">
        <w:rPr>
          <w:rFonts w:ascii="Aptos" w:hAnsi="Aptos" w:eastAsiaTheme="minorEastAsia" w:cstheme="minorBidi"/>
          <w:b/>
          <w:bCs/>
          <w:color w:val="002060"/>
          <w:lang w:val="en-GB"/>
        </w:rPr>
        <w:t>Gesamtmetall</w:t>
      </w:r>
      <w:proofErr w:type="spellEnd"/>
      <w:r w:rsidRPr="00A0427A" w:rsidR="3ECA3194">
        <w:rPr>
          <w:rFonts w:ascii="Aptos" w:hAnsi="Aptos" w:eastAsiaTheme="minorEastAsia" w:cstheme="minorBidi"/>
          <w:b/>
          <w:bCs/>
          <w:color w:val="002060"/>
          <w:lang w:val="en-GB"/>
        </w:rPr>
        <w:t>, Germany)</w:t>
      </w:r>
      <w:r w:rsidRPr="00A0427A" w:rsidR="3ECA3194">
        <w:rPr>
          <w:rFonts w:ascii="Aptos" w:hAnsi="Aptos" w:eastAsiaTheme="minorEastAsia" w:cstheme="minorBidi"/>
          <w:color w:val="002060"/>
          <w:lang w:val="en-GB"/>
        </w:rPr>
        <w:t xml:space="preserve"> </w:t>
      </w:r>
      <w:r w:rsidRPr="00A0427A" w:rsidR="49E90E3F">
        <w:rPr>
          <w:rFonts w:ascii="Aptos" w:hAnsi="Aptos" w:eastAsiaTheme="minorEastAsia" w:cstheme="minorBidi"/>
          <w:color w:val="002060"/>
          <w:lang w:val="en-GB"/>
        </w:rPr>
        <w:t xml:space="preserve">presented four major initiatives for career guidance and STEM education. One of the key projects involves 10 M+E </w:t>
      </w:r>
      <w:proofErr w:type="spellStart"/>
      <w:r w:rsidRPr="00A0427A" w:rsidR="49E90E3F">
        <w:rPr>
          <w:rFonts w:ascii="Aptos" w:hAnsi="Aptos" w:eastAsiaTheme="minorEastAsia" w:cstheme="minorBidi"/>
          <w:color w:val="002060"/>
          <w:lang w:val="en-GB"/>
        </w:rPr>
        <w:t>InfoTrucks</w:t>
      </w:r>
      <w:proofErr w:type="spellEnd"/>
      <w:r w:rsidRPr="00A0427A" w:rsidR="49E90E3F">
        <w:rPr>
          <w:rFonts w:ascii="Aptos" w:hAnsi="Aptos" w:eastAsiaTheme="minorEastAsia" w:cstheme="minorBidi"/>
          <w:color w:val="002060"/>
          <w:lang w:val="en-GB"/>
        </w:rPr>
        <w:t xml:space="preserve">, operated on behalf of member associations. These trucks travel across Germany and reach around 150,000 visitors annually, the majority of whom are students. The initiative is part of the “What about M+E?” campaign. In addition, they have launched a new career choice portal featuring role models, career options, attractive employers, and testimonials. </w:t>
      </w:r>
      <w:proofErr w:type="spellStart"/>
      <w:r w:rsidRPr="00A0427A" w:rsidR="49E90E3F">
        <w:rPr>
          <w:rFonts w:ascii="Aptos" w:hAnsi="Aptos" w:eastAsiaTheme="minorEastAsia" w:cstheme="minorBidi"/>
          <w:color w:val="002060"/>
          <w:lang w:val="en-GB"/>
        </w:rPr>
        <w:t>Gesamtmetall</w:t>
      </w:r>
      <w:proofErr w:type="spellEnd"/>
      <w:r w:rsidRPr="00A0427A" w:rsidR="49E90E3F">
        <w:rPr>
          <w:rFonts w:ascii="Aptos" w:hAnsi="Aptos" w:eastAsiaTheme="minorEastAsia" w:cstheme="minorBidi"/>
          <w:color w:val="002060"/>
          <w:lang w:val="en-GB"/>
        </w:rPr>
        <w:t xml:space="preserve"> also maintains a strong social media presence, generating 48 million impressions and reaching approximately 5.5 million people per year, primarily aged 15 to 18. Their social media content is linked to the image and career portal and is also promoted on </w:t>
      </w:r>
      <w:proofErr w:type="spellStart"/>
      <w:r w:rsidRPr="00A0427A" w:rsidR="00E6561A">
        <w:rPr>
          <w:rFonts w:ascii="Aptos" w:hAnsi="Aptos" w:eastAsiaTheme="minorEastAsia" w:cstheme="minorBidi"/>
          <w:color w:val="002060"/>
          <w:lang w:val="en-GB"/>
        </w:rPr>
        <w:t>InfoTrucks</w:t>
      </w:r>
      <w:proofErr w:type="spellEnd"/>
      <w:r w:rsidRPr="00A0427A" w:rsidR="49E90E3F">
        <w:rPr>
          <w:rFonts w:ascii="Aptos" w:hAnsi="Aptos" w:eastAsiaTheme="minorEastAsia" w:cstheme="minorBidi"/>
          <w:color w:val="002060"/>
          <w:lang w:val="en-GB"/>
        </w:rPr>
        <w:t>. The truck engagement follows specific principles, such as creating a sense of achievement (e.g., working with a robot) and encouraging active exploration and inquiry.</w:t>
      </w:r>
    </w:p>
    <w:p w:rsidRPr="00A0427A" w:rsidR="49E90E3F" w:rsidP="7147728F" w:rsidRDefault="49E90E3F" w14:paraId="1ED24D3C" w14:textId="49078E73">
      <w:pPr>
        <w:spacing w:before="240" w:after="240"/>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 xml:space="preserve">Eero HIIDENVUORI </w:t>
      </w:r>
      <w:r w:rsidRPr="00A0427A">
        <w:rPr>
          <w:rFonts w:ascii="Aptos" w:hAnsi="Aptos" w:eastAsiaTheme="minorEastAsia" w:cstheme="minorBidi"/>
          <w:color w:val="002060"/>
          <w:lang w:val="en-GB"/>
        </w:rPr>
        <w:t xml:space="preserve">asked </w:t>
      </w:r>
      <w:proofErr w:type="spellStart"/>
      <w:r w:rsidRPr="00A0427A">
        <w:rPr>
          <w:rFonts w:ascii="Aptos" w:hAnsi="Aptos" w:eastAsiaTheme="minorEastAsia" w:cstheme="minorBidi"/>
          <w:color w:val="002060"/>
          <w:lang w:val="en-GB"/>
        </w:rPr>
        <w:t>Gesamtmetall</w:t>
      </w:r>
      <w:proofErr w:type="spellEnd"/>
      <w:r w:rsidRPr="00A0427A">
        <w:rPr>
          <w:rFonts w:ascii="Aptos" w:hAnsi="Aptos" w:eastAsiaTheme="minorEastAsia" w:cstheme="minorBidi"/>
          <w:color w:val="002060"/>
          <w:lang w:val="en-GB"/>
        </w:rPr>
        <w:t xml:space="preserve"> how they measure the impact of these campaigns.</w:t>
      </w:r>
      <w:r w:rsidRPr="00A0427A">
        <w:rPr>
          <w:rFonts w:ascii="Aptos" w:hAnsi="Aptos"/>
        </w:rPr>
        <w:br/>
      </w:r>
      <w:r w:rsidRPr="00A0427A">
        <w:rPr>
          <w:rFonts w:ascii="Aptos" w:hAnsi="Aptos" w:eastAsiaTheme="minorEastAsia" w:cstheme="minorBidi"/>
          <w:b/>
          <w:bCs/>
          <w:color w:val="002060"/>
          <w:lang w:val="en-GB"/>
        </w:rPr>
        <w:t>Aurelia S</w:t>
      </w:r>
      <w:r w:rsidRPr="00A0427A" w:rsidR="005023B4">
        <w:rPr>
          <w:rFonts w:ascii="Aptos" w:hAnsi="Aptos" w:eastAsiaTheme="minorEastAsia" w:cstheme="minorBidi"/>
          <w:b/>
          <w:bCs/>
          <w:color w:val="002060"/>
          <w:lang w:val="en-GB"/>
        </w:rPr>
        <w:t>TEIN</w:t>
      </w:r>
      <w:r w:rsidRPr="00A0427A">
        <w:rPr>
          <w:rFonts w:ascii="Aptos" w:hAnsi="Aptos" w:eastAsiaTheme="minorEastAsia" w:cstheme="minorBidi"/>
          <w:color w:val="002060"/>
          <w:lang w:val="en-GB"/>
        </w:rPr>
        <w:t xml:space="preserve"> replied that there are no concrete figures available, as it is difficult to collect data from minors.</w:t>
      </w:r>
    </w:p>
    <w:p w:rsidRPr="00C003A2" w:rsidR="00BA215B" w:rsidP="7147728F" w:rsidRDefault="49E90E3F" w14:paraId="4370CFE1" w14:textId="75EE1E90">
      <w:pPr>
        <w:spacing w:before="240" w:after="240"/>
        <w:jc w:val="both"/>
        <w:rPr>
          <w:rFonts w:ascii="Aptos" w:hAnsi="Aptos" w:eastAsiaTheme="minorEastAsia" w:cstheme="minorBidi"/>
          <w:b/>
          <w:bCs/>
          <w:color w:val="002060"/>
          <w:lang w:val="en-GB"/>
        </w:rPr>
      </w:pPr>
      <w:r w:rsidRPr="00C003A2">
        <w:rPr>
          <w:rFonts w:ascii="Segoe UI Emoji" w:hAnsi="Segoe UI Emoji" w:cs="Segoe UI Emoji" w:eastAsiaTheme="minorEastAsia"/>
          <w:b/>
          <w:bCs/>
          <w:color w:val="002060"/>
          <w:lang w:val="en-GB"/>
        </w:rPr>
        <w:t>➡️</w:t>
      </w:r>
      <w:r w:rsidRPr="00C003A2">
        <w:rPr>
          <w:rFonts w:ascii="Aptos" w:hAnsi="Aptos" w:eastAsiaTheme="minorEastAsia" w:cstheme="minorBidi"/>
          <w:b/>
          <w:bCs/>
          <w:color w:val="002060"/>
          <w:lang w:val="en-GB"/>
        </w:rPr>
        <w:t xml:space="preserve"> It was agreed that the measurement of campaign impact and its effectiveness in attracting young people should be discussed further at a future ETE Committee meeting.</w:t>
      </w:r>
    </w:p>
    <w:p w:rsidRPr="00A0427A" w:rsidR="00BA215B" w:rsidP="7147728F" w:rsidRDefault="3E0ADC51" w14:paraId="4C908FED" w14:textId="086EE546">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Federico</w:t>
      </w:r>
      <w:r w:rsidRPr="00A0427A">
        <w:rPr>
          <w:rFonts w:ascii="Aptos" w:hAnsi="Aptos" w:eastAsiaTheme="minorEastAsia" w:cstheme="minorBidi"/>
          <w:color w:val="002060"/>
          <w:lang w:val="en-GB"/>
        </w:rPr>
        <w:t xml:space="preserve"> </w:t>
      </w:r>
      <w:r w:rsidRPr="00A0427A">
        <w:rPr>
          <w:rFonts w:ascii="Aptos" w:hAnsi="Aptos" w:eastAsiaTheme="minorEastAsia" w:cstheme="minorBidi"/>
          <w:b/>
          <w:bCs/>
          <w:color w:val="002060"/>
          <w:lang w:val="en-GB"/>
        </w:rPr>
        <w:t>ALCAMO</w:t>
      </w:r>
      <w:r w:rsidRPr="00A0427A" w:rsidR="7634957D">
        <w:rPr>
          <w:rFonts w:ascii="Aptos" w:hAnsi="Aptos" w:eastAsiaTheme="minorEastAsia" w:cstheme="minorBidi"/>
          <w:b/>
          <w:bCs/>
          <w:color w:val="002060"/>
          <w:lang w:val="en-GB"/>
        </w:rPr>
        <w:t xml:space="preserve"> </w:t>
      </w:r>
      <w:r w:rsidRPr="00A0427A" w:rsidR="68317C33">
        <w:rPr>
          <w:rFonts w:ascii="Aptos" w:hAnsi="Aptos" w:eastAsiaTheme="minorEastAsia" w:cstheme="minorBidi"/>
          <w:b/>
          <w:bCs/>
          <w:color w:val="002060"/>
          <w:lang w:val="en-GB"/>
        </w:rPr>
        <w:t>(</w:t>
      </w:r>
      <w:proofErr w:type="spellStart"/>
      <w:r w:rsidRPr="00A0427A" w:rsidR="68317C33">
        <w:rPr>
          <w:rFonts w:ascii="Aptos" w:hAnsi="Aptos" w:eastAsiaTheme="minorEastAsia" w:cstheme="minorBidi"/>
          <w:b/>
          <w:bCs/>
          <w:color w:val="002060"/>
          <w:lang w:val="en-GB"/>
        </w:rPr>
        <w:t>Federmeccanica</w:t>
      </w:r>
      <w:proofErr w:type="spellEnd"/>
      <w:r w:rsidRPr="00A0427A" w:rsidR="68317C33">
        <w:rPr>
          <w:rFonts w:ascii="Aptos" w:hAnsi="Aptos" w:eastAsiaTheme="minorEastAsia" w:cstheme="minorBidi"/>
          <w:b/>
          <w:bCs/>
          <w:color w:val="002060"/>
          <w:lang w:val="en-GB"/>
        </w:rPr>
        <w:t xml:space="preserve">, Italy) </w:t>
      </w:r>
      <w:r w:rsidRPr="00A0427A" w:rsidR="7634957D">
        <w:rPr>
          <w:rFonts w:ascii="Aptos" w:hAnsi="Aptos" w:eastAsiaTheme="minorEastAsia" w:cstheme="minorBidi"/>
          <w:color w:val="002060"/>
          <w:lang w:val="en-GB"/>
        </w:rPr>
        <w:t>explained that i</w:t>
      </w:r>
      <w:r w:rsidRPr="00A0427A" w:rsidR="286E736C">
        <w:rPr>
          <w:rFonts w:ascii="Aptos" w:hAnsi="Aptos" w:eastAsiaTheme="minorEastAsia" w:cstheme="minorBidi"/>
          <w:color w:val="002060"/>
          <w:lang w:val="en-GB"/>
        </w:rPr>
        <w:t xml:space="preserve">n Italy, the STEM education empowerment is split into three levels – government actions, company actions and </w:t>
      </w:r>
      <w:proofErr w:type="spellStart"/>
      <w:r w:rsidRPr="00A0427A" w:rsidR="286E736C">
        <w:rPr>
          <w:rFonts w:ascii="Aptos" w:hAnsi="Aptos" w:eastAsiaTheme="minorEastAsia" w:cstheme="minorBidi"/>
          <w:color w:val="002060"/>
          <w:lang w:val="en-GB"/>
        </w:rPr>
        <w:t>Federmeccanica</w:t>
      </w:r>
      <w:proofErr w:type="spellEnd"/>
      <w:r w:rsidRPr="00A0427A" w:rsidR="286E736C">
        <w:rPr>
          <w:rFonts w:ascii="Aptos" w:hAnsi="Aptos" w:eastAsiaTheme="minorEastAsia" w:cstheme="minorBidi"/>
          <w:color w:val="002060"/>
          <w:lang w:val="en-GB"/>
        </w:rPr>
        <w:t xml:space="preserve">. The government, for example, invests in laboratories for schools and develops the figure of the guidance </w:t>
      </w:r>
      <w:r w:rsidRPr="00A0427A" w:rsidR="696D0935">
        <w:rPr>
          <w:rFonts w:ascii="Aptos" w:hAnsi="Aptos" w:eastAsiaTheme="minorEastAsia" w:cstheme="minorBidi"/>
          <w:color w:val="002060"/>
          <w:lang w:val="en-GB"/>
        </w:rPr>
        <w:t>of</w:t>
      </w:r>
      <w:r w:rsidRPr="00A0427A" w:rsidR="286E736C">
        <w:rPr>
          <w:rFonts w:ascii="Aptos" w:hAnsi="Aptos" w:eastAsiaTheme="minorEastAsia" w:cstheme="minorBidi"/>
          <w:color w:val="002060"/>
          <w:lang w:val="en-GB"/>
        </w:rPr>
        <w:t xml:space="preserve"> </w:t>
      </w:r>
      <w:r w:rsidRPr="00A0427A" w:rsidR="00B85A29">
        <w:rPr>
          <w:rFonts w:ascii="Aptos" w:hAnsi="Aptos" w:eastAsiaTheme="minorEastAsia" w:cstheme="minorBidi"/>
          <w:color w:val="002060"/>
          <w:lang w:val="en-GB"/>
        </w:rPr>
        <w:t>teachers</w:t>
      </w:r>
      <w:r w:rsidRPr="00A0427A" w:rsidR="520CB2FB">
        <w:rPr>
          <w:rFonts w:ascii="Aptos" w:hAnsi="Aptos" w:eastAsiaTheme="minorEastAsia" w:cstheme="minorBidi"/>
          <w:color w:val="002060"/>
          <w:lang w:val="en-GB"/>
        </w:rPr>
        <w:t xml:space="preserve"> in schools (their only task is to do orientation in class)</w:t>
      </w:r>
      <w:r w:rsidRPr="00A0427A" w:rsidR="4D1DC575">
        <w:rPr>
          <w:rFonts w:ascii="Aptos" w:hAnsi="Aptos" w:eastAsiaTheme="minorEastAsia" w:cstheme="minorBidi"/>
          <w:color w:val="002060"/>
          <w:lang w:val="en-GB"/>
        </w:rPr>
        <w:t xml:space="preserve">. </w:t>
      </w:r>
      <w:r w:rsidRPr="00A0427A" w:rsidR="16851168">
        <w:rPr>
          <w:rFonts w:ascii="Aptos" w:hAnsi="Aptos" w:eastAsiaTheme="minorEastAsia" w:cstheme="minorBidi"/>
          <w:color w:val="002060"/>
          <w:lang w:val="en-GB"/>
        </w:rPr>
        <w:t xml:space="preserve">There is also an ITS academy approach: after two years of ITS academy, you can start university from the third year and get a degree in two ways. </w:t>
      </w:r>
      <w:r w:rsidRPr="00A0427A" w:rsidR="4D1DC575">
        <w:rPr>
          <w:rFonts w:ascii="Aptos" w:hAnsi="Aptos" w:eastAsiaTheme="minorEastAsia" w:cstheme="minorBidi"/>
          <w:color w:val="002060"/>
          <w:lang w:val="en-GB"/>
        </w:rPr>
        <w:t xml:space="preserve">On </w:t>
      </w:r>
      <w:proofErr w:type="spellStart"/>
      <w:r w:rsidRPr="00A0427A" w:rsidR="4D1DC575">
        <w:rPr>
          <w:rFonts w:ascii="Aptos" w:hAnsi="Aptos" w:eastAsiaTheme="minorEastAsia" w:cstheme="minorBidi"/>
          <w:color w:val="002060"/>
          <w:lang w:val="en-GB"/>
        </w:rPr>
        <w:t>Federmeccanica</w:t>
      </w:r>
      <w:proofErr w:type="spellEnd"/>
      <w:r w:rsidRPr="00A0427A" w:rsidR="4D1DC575">
        <w:rPr>
          <w:rFonts w:ascii="Aptos" w:hAnsi="Aptos" w:eastAsiaTheme="minorEastAsia" w:cstheme="minorBidi"/>
          <w:color w:val="002060"/>
          <w:lang w:val="en-GB"/>
        </w:rPr>
        <w:t xml:space="preserve"> leve</w:t>
      </w:r>
      <w:r w:rsidRPr="00A0427A" w:rsidR="08108850">
        <w:rPr>
          <w:rFonts w:ascii="Aptos" w:hAnsi="Aptos" w:eastAsiaTheme="minorEastAsia" w:cstheme="minorBidi"/>
          <w:color w:val="002060"/>
          <w:lang w:val="en-GB"/>
        </w:rPr>
        <w:t>l</w:t>
      </w:r>
      <w:r w:rsidRPr="00A0427A" w:rsidR="4D1DC575">
        <w:rPr>
          <w:rFonts w:ascii="Aptos" w:hAnsi="Aptos" w:eastAsiaTheme="minorEastAsia" w:cstheme="minorBidi"/>
          <w:color w:val="002060"/>
          <w:lang w:val="en-GB"/>
        </w:rPr>
        <w:t>, some inspiration has been drawn from the Finnish example and the big part of it is orientation.</w:t>
      </w:r>
      <w:r w:rsidRPr="00A0427A" w:rsidR="06EFC5C2">
        <w:rPr>
          <w:rFonts w:ascii="Aptos" w:hAnsi="Aptos" w:eastAsiaTheme="minorEastAsia" w:cstheme="minorBidi"/>
          <w:color w:val="002060"/>
          <w:lang w:val="en-GB"/>
        </w:rPr>
        <w:t xml:space="preserve"> </w:t>
      </w:r>
      <w:r w:rsidRPr="00A0427A" w:rsidR="6E0C2175">
        <w:rPr>
          <w:rFonts w:ascii="Aptos" w:hAnsi="Aptos" w:eastAsiaTheme="minorEastAsia" w:cstheme="minorBidi"/>
          <w:color w:val="002060"/>
          <w:lang w:val="en-GB"/>
        </w:rPr>
        <w:t xml:space="preserve">Companies are working better on developing training courses for young talents. A lot of people think that in school, they don’t learn enough to be ready for </w:t>
      </w:r>
      <w:r w:rsidRPr="00A0427A" w:rsidR="009C7FFB">
        <w:rPr>
          <w:rFonts w:ascii="Aptos" w:hAnsi="Aptos" w:eastAsiaTheme="minorEastAsia" w:cstheme="minorBidi"/>
          <w:color w:val="002060"/>
          <w:lang w:val="en-GB"/>
        </w:rPr>
        <w:t>work</w:t>
      </w:r>
      <w:r w:rsidRPr="00A0427A" w:rsidR="6E0C2175">
        <w:rPr>
          <w:rFonts w:ascii="Aptos" w:hAnsi="Aptos" w:eastAsiaTheme="minorEastAsia" w:cstheme="minorBidi"/>
          <w:color w:val="002060"/>
          <w:lang w:val="en-GB"/>
        </w:rPr>
        <w:t xml:space="preserve">. If you see that a company offering training, it attracts talent. </w:t>
      </w:r>
      <w:proofErr w:type="spellStart"/>
      <w:r w:rsidRPr="00A0427A" w:rsidR="6E0C2175">
        <w:rPr>
          <w:rFonts w:ascii="Aptos" w:hAnsi="Aptos" w:eastAsiaTheme="minorEastAsia" w:cstheme="minorBidi"/>
          <w:color w:val="002060"/>
          <w:lang w:val="en-GB"/>
        </w:rPr>
        <w:t>MetApprendo</w:t>
      </w:r>
      <w:proofErr w:type="spellEnd"/>
      <w:r w:rsidRPr="00A0427A" w:rsidR="6E0C2175">
        <w:rPr>
          <w:rFonts w:ascii="Aptos" w:hAnsi="Aptos" w:eastAsiaTheme="minorEastAsia" w:cstheme="minorBidi"/>
          <w:color w:val="002060"/>
          <w:lang w:val="en-GB"/>
        </w:rPr>
        <w:t xml:space="preserve"> is a platform created by social partners in Italy to empower these courses.</w:t>
      </w:r>
    </w:p>
    <w:p w:rsidRPr="00A0427A" w:rsidR="0A49D925" w:rsidP="7147728F" w:rsidRDefault="3E0ADC51" w14:paraId="6C376F75" w14:textId="27427929">
      <w:pPr>
        <w:spacing w:before="240" w:after="240"/>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lastRenderedPageBreak/>
        <w:t>Otto</w:t>
      </w:r>
      <w:r w:rsidRPr="00A0427A">
        <w:rPr>
          <w:rFonts w:ascii="Aptos" w:hAnsi="Aptos" w:eastAsiaTheme="minorEastAsia" w:cstheme="minorBidi"/>
          <w:color w:val="002060"/>
          <w:lang w:val="en-GB"/>
        </w:rPr>
        <w:t xml:space="preserve"> </w:t>
      </w:r>
      <w:r w:rsidRPr="00A0427A">
        <w:rPr>
          <w:rFonts w:ascii="Aptos" w:hAnsi="Aptos" w:eastAsiaTheme="minorEastAsia" w:cstheme="minorBidi"/>
          <w:b/>
          <w:bCs/>
          <w:color w:val="002060"/>
          <w:lang w:val="en-GB"/>
        </w:rPr>
        <w:t>ZÜRCHER</w:t>
      </w:r>
      <w:r w:rsidRPr="00A0427A" w:rsidR="0A49D925">
        <w:rPr>
          <w:rFonts w:ascii="Aptos" w:hAnsi="Aptos" w:eastAsiaTheme="minorEastAsia" w:cstheme="minorBidi"/>
          <w:color w:val="002060"/>
          <w:lang w:val="en-GB"/>
        </w:rPr>
        <w:t xml:space="preserve"> </w:t>
      </w:r>
      <w:r w:rsidRPr="00A0427A" w:rsidR="6A14D398">
        <w:rPr>
          <w:rFonts w:ascii="Aptos" w:hAnsi="Aptos" w:eastAsiaTheme="minorEastAsia" w:cstheme="minorBidi"/>
          <w:b/>
          <w:bCs/>
          <w:color w:val="002060"/>
          <w:lang w:val="en-GB"/>
        </w:rPr>
        <w:t xml:space="preserve">(FME, The Netherlands) </w:t>
      </w:r>
      <w:r w:rsidRPr="00A0427A" w:rsidR="0A49D925">
        <w:rPr>
          <w:rFonts w:ascii="Aptos" w:hAnsi="Aptos" w:eastAsiaTheme="minorEastAsia" w:cstheme="minorBidi"/>
          <w:color w:val="002060"/>
          <w:lang w:val="en-GB"/>
        </w:rPr>
        <w:t xml:space="preserve">highlighted the </w:t>
      </w:r>
      <w:proofErr w:type="spellStart"/>
      <w:r w:rsidRPr="00A0427A" w:rsidR="0A49D925">
        <w:rPr>
          <w:rFonts w:ascii="Aptos" w:hAnsi="Aptos" w:eastAsiaTheme="minorEastAsia" w:cstheme="minorBidi"/>
          <w:color w:val="002060"/>
          <w:lang w:val="en-GB"/>
        </w:rPr>
        <w:t>TechKwadraat</w:t>
      </w:r>
      <w:proofErr w:type="spellEnd"/>
      <w:r w:rsidRPr="00A0427A" w:rsidR="0A49D925">
        <w:rPr>
          <w:rFonts w:ascii="Aptos" w:hAnsi="Aptos" w:eastAsiaTheme="minorEastAsia" w:cstheme="minorBidi"/>
          <w:color w:val="002060"/>
          <w:lang w:val="en-GB"/>
        </w:rPr>
        <w:t xml:space="preserve"> project, which has a total budget of €500 million over eight years, aimed at combining technology and education. FME collaborated with the government to make this initiative possible. The mission of the project is to spark curiosity and guide young people toward technical education and careers. Companies co-create programmes with schools, offering guest lectures, tech challenges, site visits, and more. The initiative is still quite new, so its full impact remains to be seen. It is also regionally focused, helping to develop inclusive regional tech ecosystems.</w:t>
      </w:r>
    </w:p>
    <w:p w:rsidRPr="00A0427A" w:rsidR="0A49D925" w:rsidP="7147728F" w:rsidRDefault="0A49D925" w14:paraId="0B726F34" w14:textId="3F73037D">
      <w:pPr>
        <w:spacing w:before="240" w:after="240"/>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 xml:space="preserve">The project is co-funded by multiple ministries. Otto mentioned that the government is clearly aware of the problem, and that </w:t>
      </w:r>
      <w:r w:rsidR="00C003A2">
        <w:rPr>
          <w:rFonts w:ascii="Aptos" w:hAnsi="Aptos" w:eastAsiaTheme="minorEastAsia" w:cstheme="minorBidi"/>
          <w:color w:val="002060"/>
          <w:lang w:val="en-GB"/>
        </w:rPr>
        <w:t xml:space="preserve">FME </w:t>
      </w:r>
      <w:r w:rsidRPr="00A0427A">
        <w:rPr>
          <w:rFonts w:ascii="Aptos" w:hAnsi="Aptos" w:eastAsiaTheme="minorEastAsia" w:cstheme="minorBidi"/>
          <w:color w:val="002060"/>
          <w:lang w:val="en-GB"/>
        </w:rPr>
        <w:t>also carried out lobbying activities to help secure the project.</w:t>
      </w:r>
    </w:p>
    <w:p w:rsidRPr="00A0427A" w:rsidR="41744690" w:rsidP="7147728F" w:rsidRDefault="0A49D925" w14:paraId="470DBD0C" w14:textId="2D0AFBE0">
      <w:pPr>
        <w:spacing w:before="240" w:after="240"/>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Leena</w:t>
      </w:r>
      <w:r w:rsidRPr="00A0427A" w:rsidR="005023B4">
        <w:rPr>
          <w:rFonts w:ascii="Aptos" w:hAnsi="Aptos" w:eastAsiaTheme="minorEastAsia" w:cstheme="minorBidi"/>
          <w:b/>
          <w:bCs/>
          <w:color w:val="002060"/>
          <w:lang w:val="en-GB"/>
        </w:rPr>
        <w:t xml:space="preserve"> PÖNTYNEN</w:t>
      </w:r>
      <w:r w:rsidRPr="00A0427A">
        <w:rPr>
          <w:rFonts w:ascii="Aptos" w:hAnsi="Aptos" w:eastAsiaTheme="minorEastAsia" w:cstheme="minorBidi"/>
          <w:color w:val="002060"/>
          <w:lang w:val="en-GB"/>
        </w:rPr>
        <w:t xml:space="preserve"> asked whether FME discusses salaries and how well the sectors or professions are paid, noting that in all surveys, salary is the top priority for young people. </w:t>
      </w:r>
      <w:r w:rsidRPr="00A0427A">
        <w:rPr>
          <w:rFonts w:ascii="Aptos" w:hAnsi="Aptos" w:eastAsiaTheme="minorEastAsia" w:cstheme="minorBidi"/>
          <w:b/>
          <w:bCs/>
          <w:color w:val="002060"/>
          <w:lang w:val="en-GB"/>
        </w:rPr>
        <w:t xml:space="preserve">Otto </w:t>
      </w:r>
      <w:r w:rsidRPr="00A0427A" w:rsidR="00D90167">
        <w:rPr>
          <w:rFonts w:ascii="Aptos" w:hAnsi="Aptos" w:eastAsiaTheme="minorEastAsia" w:cstheme="minorBidi"/>
          <w:b/>
          <w:bCs/>
          <w:color w:val="002060"/>
          <w:lang w:val="en-GB"/>
        </w:rPr>
        <w:t>ZÜRCHER</w:t>
      </w:r>
      <w:r w:rsidRPr="00A0427A" w:rsidR="00D90167">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replied that they are working to counter the bias that the sector is “underpaid and dirty.”</w:t>
      </w:r>
    </w:p>
    <w:p w:rsidRPr="00A0427A" w:rsidR="00BA215B" w:rsidP="7147728F" w:rsidRDefault="7597B081" w14:paraId="679CAF5D" w14:textId="4ECC1E6B">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smallCaps/>
          <w:color w:val="002060"/>
          <w:lang w:val="en-GB"/>
        </w:rPr>
        <w:t>Item 3 - Monitoring progress on EU Skills objectives</w:t>
      </w:r>
    </w:p>
    <w:p w:rsidRPr="00A0427A" w:rsidR="00BA215B" w:rsidP="7147728F" w:rsidRDefault="00BA215B" w14:paraId="5D749BE7" w14:textId="3053BC2E">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00BA215B" w:rsidP="7147728F" w:rsidRDefault="7597B081" w14:paraId="6442A55F" w14:textId="4FC4D91F">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 xml:space="preserve">The aim of this item is to discuss how we can effectively follow up on the progress of EU-level objectives in the Member States </w:t>
      </w:r>
      <w:r w:rsidRPr="00A0427A" w:rsidR="0A2C1EAA">
        <w:rPr>
          <w:rFonts w:ascii="Aptos" w:hAnsi="Aptos" w:eastAsiaTheme="minorEastAsia" w:cstheme="minorBidi"/>
          <w:color w:val="002060"/>
          <w:lang w:val="en-GB"/>
        </w:rPr>
        <w:t>by answering</w:t>
      </w:r>
      <w:r w:rsidRPr="00A0427A">
        <w:rPr>
          <w:rFonts w:ascii="Aptos" w:hAnsi="Aptos" w:eastAsiaTheme="minorEastAsia" w:cstheme="minorBidi"/>
          <w:color w:val="002060"/>
          <w:lang w:val="en-GB"/>
        </w:rPr>
        <w:t xml:space="preserve"> three questions: </w:t>
      </w:r>
    </w:p>
    <w:p w:rsidRPr="00A0427A" w:rsidR="16AC613C" w:rsidP="7147728F" w:rsidRDefault="7597B081" w14:paraId="3A6E1A67" w14:textId="7A538079">
      <w:pPr>
        <w:pStyle w:val="ListParagraph"/>
        <w:numPr>
          <w:ilvl w:val="0"/>
          <w:numId w:val="4"/>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Does each organisation have sufficient dialogue with national labour market actors on these issues?</w:t>
      </w:r>
    </w:p>
    <w:p w:rsidRPr="00A0427A" w:rsidR="00BA215B" w:rsidP="7147728F" w:rsidRDefault="7597B081" w14:paraId="54A9F197" w14:textId="2ED5BDC1">
      <w:pPr>
        <w:pStyle w:val="ListParagraph"/>
        <w:numPr>
          <w:ilvl w:val="0"/>
          <w:numId w:val="4"/>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In each Member State, is it clear who is responsible for monitoring EU skills-related matters?</w:t>
      </w:r>
    </w:p>
    <w:p w:rsidRPr="00A0427A" w:rsidR="4F3FDB92" w:rsidP="7147728F" w:rsidRDefault="7597B081" w14:paraId="0D16D804" w14:textId="367F4678">
      <w:pPr>
        <w:pStyle w:val="ListParagraph"/>
        <w:numPr>
          <w:ilvl w:val="0"/>
          <w:numId w:val="4"/>
        </w:numPr>
        <w:jc w:val="both"/>
        <w:rPr>
          <w:rFonts w:ascii="Aptos" w:hAnsi="Aptos" w:eastAsiaTheme="minorEastAsia" w:cstheme="minorBidi"/>
          <w:color w:val="002060"/>
          <w:sz w:val="24"/>
          <w:szCs w:val="24"/>
        </w:rPr>
      </w:pPr>
      <w:r w:rsidRPr="00A0427A">
        <w:rPr>
          <w:rFonts w:ascii="Aptos" w:hAnsi="Aptos" w:eastAsiaTheme="minorEastAsia" w:cstheme="minorBidi"/>
          <w:color w:val="002060"/>
          <w:sz w:val="24"/>
          <w:szCs w:val="24"/>
        </w:rPr>
        <w:t>How can organisations influence the development of national positions on EU skills policies?</w:t>
      </w:r>
    </w:p>
    <w:p w:rsidRPr="00A0427A" w:rsidR="61B8721F" w:rsidP="7147728F" w:rsidRDefault="61B8721F" w14:paraId="34C3D7DE" w14:textId="533C4E47">
      <w:pPr>
        <w:jc w:val="both"/>
        <w:rPr>
          <w:rFonts w:ascii="Aptos" w:hAnsi="Aptos" w:eastAsiaTheme="minorEastAsia" w:cstheme="minorBidi"/>
          <w:color w:val="002060"/>
          <w:lang w:val="en-GB"/>
        </w:rPr>
      </w:pPr>
    </w:p>
    <w:p w:rsidRPr="00A0427A" w:rsidR="23CFA1A9" w:rsidP="7147728F" w:rsidRDefault="0751E5DD" w14:paraId="3F692B51" w14:textId="572026AD">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Delphine R</w:t>
      </w:r>
      <w:r w:rsidRPr="00A0427A" w:rsidR="633B76B7">
        <w:rPr>
          <w:rFonts w:ascii="Aptos" w:hAnsi="Aptos" w:eastAsiaTheme="minorEastAsia" w:cstheme="minorBidi"/>
          <w:b/>
          <w:bCs/>
          <w:color w:val="002060"/>
          <w:lang w:val="en-GB"/>
        </w:rPr>
        <w:t>UDELLI</w:t>
      </w:r>
      <w:r w:rsidRPr="00A0427A">
        <w:rPr>
          <w:rFonts w:ascii="Aptos" w:hAnsi="Aptos" w:eastAsiaTheme="minorEastAsia" w:cstheme="minorBidi"/>
          <w:color w:val="002060"/>
          <w:lang w:val="en-GB"/>
        </w:rPr>
        <w:t xml:space="preserve"> </w:t>
      </w:r>
      <w:r w:rsidRPr="00A0427A" w:rsidR="00F81DA4">
        <w:rPr>
          <w:rFonts w:ascii="Aptos" w:hAnsi="Aptos" w:eastAsiaTheme="minorEastAsia" w:cstheme="minorBidi"/>
          <w:b/>
          <w:bCs/>
          <w:color w:val="002060"/>
          <w:lang w:val="en-GB"/>
        </w:rPr>
        <w:t>(</w:t>
      </w:r>
      <w:r w:rsidRPr="00A0427A" w:rsidR="0F6CAFB5">
        <w:rPr>
          <w:rFonts w:ascii="Aptos" w:hAnsi="Aptos" w:eastAsiaTheme="minorEastAsia" w:cstheme="minorBidi"/>
          <w:b/>
          <w:bCs/>
          <w:color w:val="002060"/>
          <w:lang w:val="en-GB"/>
        </w:rPr>
        <w:t xml:space="preserve">UIMM, France </w:t>
      </w:r>
      <w:r w:rsidRPr="00A0427A" w:rsidR="00F81DA4">
        <w:rPr>
          <w:rFonts w:ascii="Aptos" w:hAnsi="Aptos" w:eastAsiaTheme="minorEastAsia" w:cstheme="minorBidi"/>
          <w:b/>
          <w:bCs/>
          <w:color w:val="002060"/>
          <w:lang w:val="en-GB"/>
        </w:rPr>
        <w:t xml:space="preserve">based on </w:t>
      </w:r>
      <w:r w:rsidRPr="00A0427A" w:rsidR="00CB7F9F">
        <w:rPr>
          <w:rFonts w:ascii="Aptos" w:hAnsi="Aptos" w:eastAsiaTheme="minorEastAsia" w:cstheme="minorBidi"/>
          <w:b/>
          <w:bCs/>
          <w:color w:val="002060"/>
          <w:lang w:val="en-GB"/>
        </w:rPr>
        <w:t xml:space="preserve">Xavier </w:t>
      </w:r>
      <w:r w:rsidRPr="00A0427A" w:rsidR="004D34BD">
        <w:rPr>
          <w:rFonts w:ascii="Aptos" w:hAnsi="Aptos" w:eastAsiaTheme="minorEastAsia" w:cstheme="minorBidi"/>
          <w:b/>
          <w:bCs/>
          <w:color w:val="002060"/>
          <w:lang w:val="en-GB"/>
        </w:rPr>
        <w:t>DELPY notes)</w:t>
      </w:r>
      <w:r w:rsidRPr="00A0427A" w:rsidR="004D34BD">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explained that the interlocutors are divided i</w:t>
      </w:r>
      <w:r w:rsidRPr="00A0427A" w:rsidR="23CFA1A9">
        <w:rPr>
          <w:rFonts w:ascii="Aptos" w:hAnsi="Aptos" w:eastAsiaTheme="minorEastAsia" w:cstheme="minorBidi"/>
          <w:color w:val="002060"/>
          <w:lang w:val="en-GB"/>
        </w:rPr>
        <w:t>n France</w:t>
      </w:r>
      <w:r w:rsidR="00F55314">
        <w:rPr>
          <w:rFonts w:ascii="Aptos" w:hAnsi="Aptos" w:eastAsiaTheme="minorEastAsia" w:cstheme="minorBidi"/>
          <w:color w:val="002060"/>
          <w:lang w:val="en-GB"/>
        </w:rPr>
        <w:t xml:space="preserve">. UIMM </w:t>
      </w:r>
      <w:r w:rsidR="00C003A2">
        <w:rPr>
          <w:rFonts w:ascii="Aptos" w:hAnsi="Aptos" w:eastAsiaTheme="minorEastAsia" w:cstheme="minorBidi"/>
          <w:color w:val="002060"/>
          <w:lang w:val="en-GB"/>
        </w:rPr>
        <w:t xml:space="preserve">has </w:t>
      </w:r>
      <w:r w:rsidRPr="00A0427A" w:rsidR="00C003A2">
        <w:rPr>
          <w:rFonts w:ascii="Aptos" w:hAnsi="Aptos" w:eastAsiaTheme="minorEastAsia" w:cstheme="minorBidi"/>
          <w:color w:val="002060"/>
          <w:lang w:val="en-GB"/>
        </w:rPr>
        <w:t>regular</w:t>
      </w:r>
      <w:r w:rsidRPr="00A0427A" w:rsidR="23CFA1A9">
        <w:rPr>
          <w:rFonts w:ascii="Aptos" w:hAnsi="Aptos" w:eastAsiaTheme="minorEastAsia" w:cstheme="minorBidi"/>
          <w:color w:val="002060"/>
          <w:lang w:val="en-GB"/>
        </w:rPr>
        <w:t xml:space="preserve"> discussions with ministries, regional authorities, training bodies and social partners. </w:t>
      </w:r>
      <w:r w:rsidRPr="00A0427A" w:rsidR="03C98271">
        <w:rPr>
          <w:rFonts w:ascii="Aptos" w:hAnsi="Aptos" w:eastAsiaTheme="minorEastAsia" w:cstheme="minorBidi"/>
          <w:color w:val="002060"/>
          <w:lang w:val="en-GB"/>
        </w:rPr>
        <w:t xml:space="preserve">In France, the responsibility is not very “clear”. Different ministries and agencies are involved, which sometimes makes the system difficult to read and slows down action. For </w:t>
      </w:r>
      <w:r w:rsidR="00F00CC5">
        <w:rPr>
          <w:rFonts w:ascii="Aptos" w:hAnsi="Aptos" w:eastAsiaTheme="minorEastAsia" w:cstheme="minorBidi"/>
          <w:color w:val="002060"/>
          <w:lang w:val="en-GB"/>
        </w:rPr>
        <w:t>UIMM</w:t>
      </w:r>
      <w:r w:rsidRPr="00A0427A" w:rsidR="03C98271">
        <w:rPr>
          <w:rFonts w:ascii="Aptos" w:hAnsi="Aptos" w:eastAsiaTheme="minorEastAsia" w:cstheme="minorBidi"/>
          <w:color w:val="002060"/>
          <w:lang w:val="en-GB"/>
        </w:rPr>
        <w:t xml:space="preserve">, it is crucial that employer organisations and sectoral bodies are properly included. </w:t>
      </w:r>
      <w:r w:rsidR="00F00CC5">
        <w:rPr>
          <w:rFonts w:ascii="Aptos" w:hAnsi="Aptos" w:eastAsiaTheme="minorEastAsia" w:cstheme="minorBidi"/>
          <w:color w:val="002060"/>
          <w:lang w:val="en-GB"/>
        </w:rPr>
        <w:t xml:space="preserve">They </w:t>
      </w:r>
      <w:r w:rsidRPr="00A0427A" w:rsidR="03C98271">
        <w:rPr>
          <w:rFonts w:ascii="Aptos" w:hAnsi="Aptos" w:eastAsiaTheme="minorEastAsia" w:cstheme="minorBidi"/>
          <w:color w:val="002060"/>
          <w:lang w:val="en-GB"/>
        </w:rPr>
        <w:t xml:space="preserve">are the ones who know best the real needs of companies and the new skills required in industry. Without this input, policies risk missing the point. </w:t>
      </w:r>
      <w:r w:rsidRPr="00A0427A" w:rsidR="2638FEB2">
        <w:rPr>
          <w:rFonts w:ascii="Aptos" w:hAnsi="Aptos" w:eastAsiaTheme="minorEastAsia" w:cstheme="minorBidi"/>
          <w:color w:val="002060"/>
          <w:lang w:val="en-GB"/>
        </w:rPr>
        <w:t>There is a lack of coordination</w:t>
      </w:r>
      <w:r w:rsidRPr="00A0427A" w:rsidR="23CFA1A9">
        <w:rPr>
          <w:rFonts w:ascii="Aptos" w:hAnsi="Aptos" w:eastAsiaTheme="minorEastAsia" w:cstheme="minorBidi"/>
          <w:color w:val="002060"/>
          <w:lang w:val="en-GB"/>
        </w:rPr>
        <w:t xml:space="preserve"> </w:t>
      </w:r>
      <w:r w:rsidRPr="00A0427A" w:rsidR="2638FEB2">
        <w:rPr>
          <w:rFonts w:ascii="Aptos" w:hAnsi="Aptos" w:eastAsiaTheme="minorEastAsia" w:cstheme="minorBidi"/>
          <w:color w:val="002060"/>
          <w:lang w:val="en-GB"/>
        </w:rPr>
        <w:t>between them</w:t>
      </w:r>
      <w:r w:rsidRPr="00A0427A" w:rsidR="4B18FFB4">
        <w:rPr>
          <w:rFonts w:ascii="Aptos" w:hAnsi="Aptos" w:eastAsiaTheme="minorEastAsia" w:cstheme="minorBidi"/>
          <w:color w:val="002060"/>
          <w:lang w:val="en-GB"/>
        </w:rPr>
        <w:t>,</w:t>
      </w:r>
      <w:r w:rsidRPr="00A0427A" w:rsidR="23CFA1A9">
        <w:rPr>
          <w:rFonts w:ascii="Aptos" w:hAnsi="Aptos" w:eastAsiaTheme="minorEastAsia" w:cstheme="minorBidi"/>
          <w:color w:val="002060"/>
          <w:lang w:val="en-GB"/>
        </w:rPr>
        <w:t xml:space="preserve"> </w:t>
      </w:r>
      <w:r w:rsidRPr="00A0427A" w:rsidR="2638FEB2">
        <w:rPr>
          <w:rFonts w:ascii="Aptos" w:hAnsi="Aptos" w:eastAsiaTheme="minorEastAsia" w:cstheme="minorBidi"/>
          <w:color w:val="002060"/>
          <w:lang w:val="en-GB"/>
        </w:rPr>
        <w:t xml:space="preserve">and they are not following well the EU files they </w:t>
      </w:r>
      <w:r w:rsidRPr="00A0427A" w:rsidR="00EB6C8E">
        <w:rPr>
          <w:rFonts w:ascii="Aptos" w:hAnsi="Aptos" w:eastAsiaTheme="minorEastAsia" w:cstheme="minorBidi"/>
          <w:color w:val="002060"/>
          <w:lang w:val="en-GB"/>
        </w:rPr>
        <w:t>add to</w:t>
      </w:r>
      <w:r w:rsidRPr="00A0427A" w:rsidR="2638FEB2">
        <w:rPr>
          <w:rFonts w:ascii="Aptos" w:hAnsi="Aptos" w:eastAsiaTheme="minorEastAsia" w:cstheme="minorBidi"/>
          <w:color w:val="002060"/>
          <w:lang w:val="en-GB"/>
        </w:rPr>
        <w:t xml:space="preserve"> their one agenda. For example</w:t>
      </w:r>
      <w:r w:rsidRPr="00A0427A" w:rsidR="79BD792B">
        <w:rPr>
          <w:rFonts w:ascii="Aptos" w:hAnsi="Aptos" w:eastAsiaTheme="minorEastAsia" w:cstheme="minorBidi"/>
          <w:color w:val="002060"/>
          <w:lang w:val="en-GB"/>
        </w:rPr>
        <w:t>,</w:t>
      </w:r>
      <w:r w:rsidRPr="00A0427A" w:rsidR="2638FEB2">
        <w:rPr>
          <w:rFonts w:ascii="Aptos" w:hAnsi="Aptos" w:eastAsiaTheme="minorEastAsia" w:cstheme="minorBidi"/>
          <w:color w:val="002060"/>
          <w:lang w:val="en-GB"/>
        </w:rPr>
        <w:t xml:space="preserve"> Union of skills is not</w:t>
      </w:r>
      <w:r w:rsidRPr="00A0427A" w:rsidR="23CFA1A9">
        <w:rPr>
          <w:rFonts w:ascii="Aptos" w:hAnsi="Aptos" w:eastAsiaTheme="minorEastAsia" w:cstheme="minorBidi"/>
          <w:color w:val="002060"/>
          <w:lang w:val="en-GB"/>
        </w:rPr>
        <w:t xml:space="preserve"> </w:t>
      </w:r>
      <w:r w:rsidRPr="00A0427A" w:rsidR="2638FEB2">
        <w:rPr>
          <w:rFonts w:ascii="Aptos" w:hAnsi="Aptos" w:eastAsiaTheme="minorEastAsia" w:cstheme="minorBidi"/>
          <w:color w:val="002060"/>
          <w:lang w:val="en-GB"/>
        </w:rPr>
        <w:t>really</w:t>
      </w:r>
      <w:r w:rsidRPr="00A0427A" w:rsidR="23CFA1A9">
        <w:rPr>
          <w:rFonts w:ascii="Aptos" w:hAnsi="Aptos" w:eastAsiaTheme="minorEastAsia" w:cstheme="minorBidi"/>
          <w:color w:val="002060"/>
          <w:lang w:val="en-GB"/>
        </w:rPr>
        <w:t xml:space="preserve"> </w:t>
      </w:r>
      <w:r w:rsidRPr="00A0427A" w:rsidR="186FA875">
        <w:rPr>
          <w:rFonts w:ascii="Aptos" w:hAnsi="Aptos" w:eastAsiaTheme="minorEastAsia" w:cstheme="minorBidi"/>
          <w:color w:val="002060"/>
          <w:lang w:val="en-GB"/>
        </w:rPr>
        <w:t>a priority.</w:t>
      </w:r>
      <w:r w:rsidRPr="00A0427A" w:rsidR="23CFA1A9">
        <w:rPr>
          <w:rFonts w:ascii="Aptos" w:hAnsi="Aptos" w:eastAsiaTheme="minorEastAsia" w:cstheme="minorBidi"/>
          <w:color w:val="002060"/>
          <w:lang w:val="en-GB"/>
        </w:rPr>
        <w:t xml:space="preserve"> However, these exchanges are focused on national programmes. The big challenges </w:t>
      </w:r>
      <w:r w:rsidR="006A77F0">
        <w:rPr>
          <w:rFonts w:ascii="Aptos" w:hAnsi="Aptos" w:eastAsiaTheme="minorEastAsia" w:cstheme="minorBidi"/>
          <w:color w:val="002060"/>
          <w:lang w:val="en-GB"/>
        </w:rPr>
        <w:t xml:space="preserve">faced by the industry </w:t>
      </w:r>
      <w:r w:rsidRPr="00A0427A" w:rsidR="23CFA1A9">
        <w:rPr>
          <w:rFonts w:ascii="Aptos" w:hAnsi="Aptos" w:eastAsiaTheme="minorEastAsia" w:cstheme="minorBidi"/>
          <w:color w:val="002060"/>
          <w:lang w:val="en-GB"/>
        </w:rPr>
        <w:t xml:space="preserve"> – digitalisation, green transition, industrial transformation – are European by nature.</w:t>
      </w:r>
      <w:r w:rsidR="006A77F0">
        <w:rPr>
          <w:rFonts w:ascii="Aptos" w:hAnsi="Aptos" w:eastAsiaTheme="minorEastAsia" w:cstheme="minorBidi"/>
          <w:color w:val="002060"/>
          <w:lang w:val="en-GB"/>
        </w:rPr>
        <w:t xml:space="preserve"> It would be good to reinforce the </w:t>
      </w:r>
      <w:r w:rsidRPr="00A0427A" w:rsidR="23CFA1A9">
        <w:rPr>
          <w:rFonts w:ascii="Aptos" w:hAnsi="Aptos" w:eastAsiaTheme="minorEastAsia" w:cstheme="minorBidi"/>
          <w:color w:val="002060"/>
          <w:lang w:val="en-GB"/>
        </w:rPr>
        <w:t xml:space="preserve"> links between national debates and EU objectives, so that they reinforce each other instead of running in parallel.</w:t>
      </w:r>
      <w:r w:rsidRPr="00A0427A" w:rsidR="55B0C4B3">
        <w:rPr>
          <w:rFonts w:ascii="Aptos" w:hAnsi="Aptos" w:eastAsiaTheme="minorEastAsia" w:cstheme="minorBidi"/>
          <w:color w:val="002060"/>
          <w:lang w:val="en-GB"/>
        </w:rPr>
        <w:t xml:space="preserve"> </w:t>
      </w:r>
      <w:r w:rsidRPr="00A0427A" w:rsidR="7E35907F">
        <w:rPr>
          <w:rFonts w:ascii="Aptos" w:hAnsi="Aptos" w:eastAsiaTheme="minorEastAsia" w:cstheme="minorBidi"/>
          <w:color w:val="002060"/>
          <w:lang w:val="en-GB"/>
        </w:rPr>
        <w:t xml:space="preserve">The topics are more operational when it comes to E&amp;T </w:t>
      </w:r>
      <w:r w:rsidR="00EC65F8">
        <w:rPr>
          <w:rFonts w:ascii="Aptos" w:hAnsi="Aptos" w:eastAsiaTheme="minorEastAsia" w:cstheme="minorBidi"/>
          <w:color w:val="002060"/>
          <w:lang w:val="en-GB"/>
        </w:rPr>
        <w:t xml:space="preserve">and the </w:t>
      </w:r>
      <w:r w:rsidRPr="00A0427A" w:rsidR="7E35907F">
        <w:rPr>
          <w:rFonts w:ascii="Aptos" w:hAnsi="Aptos" w:eastAsiaTheme="minorEastAsia" w:cstheme="minorBidi"/>
          <w:color w:val="002060"/>
          <w:lang w:val="en-GB"/>
        </w:rPr>
        <w:t>national level</w:t>
      </w:r>
      <w:r w:rsidR="00EC65F8">
        <w:rPr>
          <w:rFonts w:ascii="Aptos" w:hAnsi="Aptos" w:eastAsiaTheme="minorEastAsia" w:cstheme="minorBidi"/>
          <w:color w:val="002060"/>
          <w:lang w:val="en-GB"/>
        </w:rPr>
        <w:t xml:space="preserve">. </w:t>
      </w:r>
      <w:r w:rsidRPr="00A0427A" w:rsidR="23CFA1A9">
        <w:rPr>
          <w:rFonts w:ascii="Aptos" w:hAnsi="Aptos" w:eastAsiaTheme="minorEastAsia" w:cstheme="minorBidi"/>
          <w:color w:val="002060"/>
          <w:lang w:val="en-GB"/>
        </w:rPr>
        <w:t>Employers can influence in two ways: at national level, through participation in consultation bodies and by working with government and training providers</w:t>
      </w:r>
      <w:r w:rsidRPr="00A0427A" w:rsidR="03BFE4A4">
        <w:rPr>
          <w:rFonts w:ascii="Aptos" w:hAnsi="Aptos" w:eastAsiaTheme="minorEastAsia" w:cstheme="minorBidi"/>
          <w:color w:val="002060"/>
          <w:lang w:val="en-GB"/>
        </w:rPr>
        <w:t xml:space="preserve"> and </w:t>
      </w:r>
      <w:r w:rsidRPr="00A0427A" w:rsidR="23CFA1A9">
        <w:rPr>
          <w:rFonts w:ascii="Aptos" w:hAnsi="Aptos" w:eastAsiaTheme="minorEastAsia" w:cstheme="minorBidi"/>
          <w:color w:val="002060"/>
          <w:lang w:val="en-GB"/>
        </w:rPr>
        <w:t xml:space="preserve">at </w:t>
      </w:r>
      <w:r w:rsidRPr="00A0427A" w:rsidR="7B463E58">
        <w:rPr>
          <w:rFonts w:ascii="Aptos" w:hAnsi="Aptos" w:eastAsiaTheme="minorEastAsia" w:cstheme="minorBidi"/>
          <w:color w:val="002060"/>
          <w:lang w:val="en-GB"/>
        </w:rPr>
        <w:t>the</w:t>
      </w:r>
      <w:r w:rsidRPr="00A0427A" w:rsidR="23CFA1A9">
        <w:rPr>
          <w:rFonts w:ascii="Aptos" w:hAnsi="Aptos" w:eastAsiaTheme="minorEastAsia" w:cstheme="minorBidi"/>
          <w:color w:val="002060"/>
          <w:lang w:val="en-GB"/>
        </w:rPr>
        <w:t xml:space="preserve"> European level, through federations and business organisations, where </w:t>
      </w:r>
      <w:r w:rsidR="00205EA5">
        <w:rPr>
          <w:rFonts w:ascii="Aptos" w:hAnsi="Aptos" w:eastAsiaTheme="minorEastAsia" w:cstheme="minorBidi"/>
          <w:color w:val="002060"/>
          <w:lang w:val="en-GB"/>
        </w:rPr>
        <w:t>they</w:t>
      </w:r>
      <w:r w:rsidRPr="00A0427A" w:rsidR="00205EA5">
        <w:rPr>
          <w:rFonts w:ascii="Aptos" w:hAnsi="Aptos" w:eastAsiaTheme="minorEastAsia" w:cstheme="minorBidi"/>
          <w:color w:val="002060"/>
          <w:lang w:val="en-GB"/>
        </w:rPr>
        <w:t xml:space="preserve"> </w:t>
      </w:r>
      <w:r w:rsidRPr="00A0427A" w:rsidR="23CFA1A9">
        <w:rPr>
          <w:rFonts w:ascii="Aptos" w:hAnsi="Aptos" w:eastAsiaTheme="minorEastAsia" w:cstheme="minorBidi"/>
          <w:color w:val="002060"/>
          <w:lang w:val="en-GB"/>
        </w:rPr>
        <w:t xml:space="preserve">bring the industrial perspective into the debate. The key is to connect the two levels. Governments should listen more systematically to industry before shaping their national positions. Only then can European initiatives deliver results for competitiveness and jobs. To </w:t>
      </w:r>
      <w:r w:rsidRPr="00A0427A" w:rsidR="00EB6C8E">
        <w:rPr>
          <w:rFonts w:ascii="Aptos" w:hAnsi="Aptos" w:eastAsiaTheme="minorEastAsia" w:cstheme="minorBidi"/>
          <w:color w:val="002060"/>
          <w:lang w:val="en-GB"/>
        </w:rPr>
        <w:t>sum up</w:t>
      </w:r>
      <w:r w:rsidRPr="00A0427A" w:rsidR="23CFA1A9">
        <w:rPr>
          <w:rFonts w:ascii="Aptos" w:hAnsi="Aptos" w:eastAsiaTheme="minorEastAsia" w:cstheme="minorBidi"/>
          <w:color w:val="002060"/>
          <w:lang w:val="en-GB"/>
        </w:rPr>
        <w:t>: dialogue exists, but it must be better connected with EU goals; responsibilities must be clearer; and the voice of industry should be heard earlier in the process</w:t>
      </w:r>
      <w:r w:rsidRPr="00A0427A" w:rsidR="1E700A7B">
        <w:rPr>
          <w:rFonts w:ascii="Aptos" w:hAnsi="Aptos" w:eastAsiaTheme="minorEastAsia" w:cstheme="minorBidi"/>
          <w:color w:val="002060"/>
          <w:lang w:val="en-GB"/>
        </w:rPr>
        <w:t>.</w:t>
      </w:r>
    </w:p>
    <w:p w:rsidRPr="00A0427A" w:rsidR="684E46E0" w:rsidP="7147728F" w:rsidRDefault="684E46E0" w14:paraId="4CAF6004" w14:textId="787C5CEF">
      <w:pPr>
        <w:jc w:val="both"/>
        <w:rPr>
          <w:rFonts w:ascii="Aptos" w:hAnsi="Aptos" w:eastAsiaTheme="minorEastAsia" w:cstheme="minorBidi"/>
          <w:color w:val="002060"/>
          <w:lang w:val="en-GB"/>
        </w:rPr>
      </w:pPr>
    </w:p>
    <w:p w:rsidRPr="00A0427A" w:rsidR="0009721C" w:rsidP="7147728F" w:rsidRDefault="00D946A7" w14:paraId="1A07DBE9" w14:textId="7CFABD71">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Aurelia STEIN</w:t>
      </w:r>
      <w:r w:rsidRPr="00A0427A" w:rsidR="45F87496">
        <w:rPr>
          <w:rFonts w:ascii="Aptos" w:hAnsi="Aptos" w:eastAsiaTheme="minorEastAsia" w:cstheme="minorBidi"/>
          <w:b/>
          <w:bCs/>
          <w:color w:val="002060"/>
          <w:lang w:val="en-GB"/>
        </w:rPr>
        <w:t xml:space="preserve"> (</w:t>
      </w:r>
      <w:proofErr w:type="spellStart"/>
      <w:r w:rsidRPr="00A0427A" w:rsidR="45F87496">
        <w:rPr>
          <w:rFonts w:ascii="Aptos" w:hAnsi="Aptos" w:eastAsiaTheme="minorEastAsia" w:cstheme="minorBidi"/>
          <w:b/>
          <w:bCs/>
          <w:color w:val="002060"/>
          <w:lang w:val="en-GB"/>
        </w:rPr>
        <w:t>Gesamtmetall</w:t>
      </w:r>
      <w:proofErr w:type="spellEnd"/>
      <w:r w:rsidRPr="00A0427A" w:rsidR="45F87496">
        <w:rPr>
          <w:rFonts w:ascii="Aptos" w:hAnsi="Aptos" w:eastAsiaTheme="minorEastAsia" w:cstheme="minorBidi"/>
          <w:b/>
          <w:bCs/>
          <w:color w:val="002060"/>
          <w:lang w:val="en-GB"/>
        </w:rPr>
        <w:t>, Germany)</w:t>
      </w:r>
      <w:r w:rsidRPr="00A0427A" w:rsidR="5B4A6366">
        <w:rPr>
          <w:rFonts w:ascii="Aptos" w:hAnsi="Aptos" w:eastAsiaTheme="minorEastAsia" w:cstheme="minorBidi"/>
          <w:color w:val="002060"/>
          <w:lang w:val="en-GB"/>
        </w:rPr>
        <w:t xml:space="preserve"> </w:t>
      </w:r>
      <w:r w:rsidRPr="00A0427A" w:rsidR="0009721C">
        <w:rPr>
          <w:rFonts w:ascii="Aptos" w:hAnsi="Aptos" w:eastAsiaTheme="minorEastAsia" w:cstheme="minorBidi"/>
          <w:color w:val="002060"/>
          <w:lang w:val="en-GB"/>
        </w:rPr>
        <w:t>indicated Germany’s educational system is divided into 16 regional programs. This diversity is not considered a major issue; in fact, some parents choose where to live based on the quality of local schools. However, the differences between regions remain significant, even in terms of schooling duration. For example, students in western Germany complete their A-levels in eight years, whereas in the eastern regions it takes nine years. By 2035, however, the entire country is expected to transition to an eight-year system.</w:t>
      </w:r>
    </w:p>
    <w:p w:rsidRPr="00A0427A" w:rsidR="0009721C" w:rsidP="7147728F" w:rsidRDefault="0009721C" w14:paraId="3A8C3823" w14:textId="77777777">
      <w:pP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 xml:space="preserve">At both the national and EU levels, the focus of the Ministry and the federal government is primarily on skills development and career guidance. </w:t>
      </w:r>
      <w:proofErr w:type="spellStart"/>
      <w:r w:rsidRPr="00A0427A">
        <w:rPr>
          <w:rFonts w:ascii="Aptos" w:hAnsi="Aptos" w:eastAsiaTheme="minorEastAsia" w:cstheme="minorBidi"/>
          <w:color w:val="002060"/>
          <w:lang w:val="en-GB"/>
        </w:rPr>
        <w:t>Gesamtmetall</w:t>
      </w:r>
      <w:proofErr w:type="spellEnd"/>
      <w:r w:rsidRPr="00A0427A">
        <w:rPr>
          <w:rFonts w:ascii="Aptos" w:hAnsi="Aptos" w:eastAsiaTheme="minorEastAsia" w:cstheme="minorBidi"/>
          <w:color w:val="002060"/>
          <w:lang w:val="en-GB"/>
        </w:rPr>
        <w:t xml:space="preserve"> serves as the leading body in negotiations on behalf of businesses, while chambers of commerce also run their own schools and training systems. Although EU objectives are discussed across various levels, they are not considered a high priority.</w:t>
      </w:r>
    </w:p>
    <w:p w:rsidRPr="00A0427A" w:rsidR="65B7BC70" w:rsidP="7147728F" w:rsidRDefault="65B7BC70" w14:paraId="1CE44DBC" w14:textId="30525CED">
      <w:pPr>
        <w:jc w:val="both"/>
        <w:rPr>
          <w:rFonts w:ascii="Aptos" w:hAnsi="Aptos" w:eastAsiaTheme="minorEastAsia" w:cstheme="minorBidi"/>
          <w:color w:val="002060"/>
          <w:lang w:val="en-GB"/>
        </w:rPr>
      </w:pPr>
    </w:p>
    <w:p w:rsidRPr="00A0427A" w:rsidR="6AD9556E" w:rsidP="7147728F" w:rsidRDefault="0043278C" w14:paraId="7A39C7A4" w14:textId="4B254DAA">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Otto ZURCHER</w:t>
      </w:r>
      <w:r w:rsidRPr="00A0427A" w:rsidR="336E00CA">
        <w:rPr>
          <w:rFonts w:ascii="Aptos" w:hAnsi="Aptos" w:eastAsiaTheme="minorEastAsia" w:cstheme="minorBidi"/>
          <w:b/>
          <w:bCs/>
          <w:color w:val="002060"/>
          <w:lang w:val="en-GB"/>
        </w:rPr>
        <w:t xml:space="preserve"> (FME</w:t>
      </w:r>
      <w:r w:rsidRPr="00A0427A" w:rsidR="575E682A">
        <w:rPr>
          <w:rFonts w:ascii="Aptos" w:hAnsi="Aptos" w:eastAsiaTheme="minorEastAsia" w:cstheme="minorBidi"/>
          <w:b/>
          <w:bCs/>
          <w:color w:val="002060"/>
          <w:lang w:val="en-GB"/>
        </w:rPr>
        <w:t>, the Netherlands</w:t>
      </w:r>
      <w:r w:rsidRPr="00A0427A" w:rsidR="336E00CA">
        <w:rPr>
          <w:rFonts w:ascii="Aptos" w:hAnsi="Aptos" w:eastAsiaTheme="minorEastAsia" w:cstheme="minorBidi"/>
          <w:b/>
          <w:bCs/>
          <w:color w:val="002060"/>
          <w:lang w:val="en-GB"/>
        </w:rPr>
        <w:t>)</w:t>
      </w:r>
      <w:r w:rsidRPr="00A0427A" w:rsidR="6AD9556E">
        <w:rPr>
          <w:rFonts w:ascii="Aptos" w:hAnsi="Aptos" w:eastAsiaTheme="minorEastAsia" w:cstheme="minorBidi"/>
          <w:b/>
          <w:bCs/>
          <w:color w:val="002060"/>
          <w:lang w:val="en-GB"/>
        </w:rPr>
        <w:t xml:space="preserve"> </w:t>
      </w:r>
      <w:r w:rsidRPr="00A0427A" w:rsidR="0009721C">
        <w:rPr>
          <w:rFonts w:ascii="Aptos" w:hAnsi="Aptos" w:eastAsiaTheme="minorEastAsia" w:cstheme="minorBidi"/>
          <w:color w:val="002060"/>
          <w:lang w:val="en-GB"/>
        </w:rPr>
        <w:t>noted that</w:t>
      </w:r>
      <w:r w:rsidRPr="00A0427A" w:rsidR="2AE1FA7A">
        <w:rPr>
          <w:rFonts w:ascii="Aptos" w:hAnsi="Aptos" w:eastAsiaTheme="minorEastAsia" w:cstheme="minorBidi"/>
          <w:color w:val="002060"/>
          <w:lang w:val="en-GB"/>
        </w:rPr>
        <w:t xml:space="preserve"> the</w:t>
      </w:r>
      <w:r w:rsidRPr="00A0427A" w:rsidR="0009721C">
        <w:rPr>
          <w:rFonts w:ascii="Aptos" w:hAnsi="Aptos" w:eastAsiaTheme="minorEastAsia" w:cstheme="minorBidi"/>
          <w:color w:val="002060"/>
          <w:lang w:val="en-GB"/>
        </w:rPr>
        <w:t xml:space="preserve"> Netherlands</w:t>
      </w:r>
      <w:r w:rsidRPr="00A0427A" w:rsidR="0009721C">
        <w:rPr>
          <w:rFonts w:ascii="Aptos" w:hAnsi="Aptos" w:eastAsiaTheme="minorEastAsia" w:cstheme="minorBidi"/>
          <w:b/>
          <w:bCs/>
          <w:color w:val="002060"/>
          <w:lang w:val="en-GB"/>
        </w:rPr>
        <w:t xml:space="preserve"> </w:t>
      </w:r>
      <w:r w:rsidRPr="00A0427A" w:rsidR="0009721C">
        <w:rPr>
          <w:rFonts w:ascii="Aptos" w:hAnsi="Aptos" w:eastAsiaTheme="minorEastAsia" w:cstheme="minorBidi"/>
          <w:color w:val="002060"/>
          <w:lang w:val="en-GB"/>
        </w:rPr>
        <w:t>is</w:t>
      </w:r>
      <w:r w:rsidRPr="00A0427A" w:rsidR="6AD9556E">
        <w:rPr>
          <w:rFonts w:ascii="Aptos" w:hAnsi="Aptos" w:eastAsiaTheme="minorEastAsia" w:cstheme="minorBidi"/>
          <w:color w:val="002060"/>
          <w:lang w:val="en-GB"/>
        </w:rPr>
        <w:t xml:space="preserve"> much more </w:t>
      </w:r>
      <w:r w:rsidRPr="00A0427A" w:rsidR="0009721C">
        <w:rPr>
          <w:rFonts w:ascii="Aptos" w:hAnsi="Aptos" w:eastAsiaTheme="minorEastAsia" w:cstheme="minorBidi"/>
          <w:color w:val="002060"/>
          <w:lang w:val="en-GB"/>
        </w:rPr>
        <w:t>centrali</w:t>
      </w:r>
      <w:r w:rsidRPr="00A0427A" w:rsidR="4B1FCEFB">
        <w:rPr>
          <w:rFonts w:ascii="Aptos" w:hAnsi="Aptos" w:eastAsiaTheme="minorEastAsia" w:cstheme="minorBidi"/>
          <w:color w:val="002060"/>
          <w:lang w:val="en-GB"/>
        </w:rPr>
        <w:t>s</w:t>
      </w:r>
      <w:r w:rsidRPr="00A0427A" w:rsidR="0009721C">
        <w:rPr>
          <w:rFonts w:ascii="Aptos" w:hAnsi="Aptos" w:eastAsiaTheme="minorEastAsia" w:cstheme="minorBidi"/>
          <w:color w:val="002060"/>
          <w:lang w:val="en-GB"/>
        </w:rPr>
        <w:t>ed with only</w:t>
      </w:r>
      <w:r w:rsidRPr="00A0427A" w:rsidR="6AD9556E">
        <w:rPr>
          <w:rFonts w:ascii="Aptos" w:hAnsi="Aptos" w:eastAsiaTheme="minorEastAsia" w:cstheme="minorBidi"/>
          <w:color w:val="002060"/>
          <w:lang w:val="en-GB"/>
        </w:rPr>
        <w:t xml:space="preserve"> a Ministry of education. The skills part is monit</w:t>
      </w:r>
      <w:r w:rsidRPr="00A0427A" w:rsidR="2C5B12ED">
        <w:rPr>
          <w:rFonts w:ascii="Aptos" w:hAnsi="Aptos" w:eastAsiaTheme="minorEastAsia" w:cstheme="minorBidi"/>
          <w:color w:val="002060"/>
          <w:lang w:val="en-GB"/>
        </w:rPr>
        <w:t>ore</w:t>
      </w:r>
      <w:r w:rsidRPr="00A0427A" w:rsidR="6AD9556E">
        <w:rPr>
          <w:rFonts w:ascii="Aptos" w:hAnsi="Aptos" w:eastAsiaTheme="minorEastAsia" w:cstheme="minorBidi"/>
          <w:color w:val="002060"/>
          <w:lang w:val="en-GB"/>
        </w:rPr>
        <w:t xml:space="preserve">d </w:t>
      </w:r>
      <w:r w:rsidRPr="00A0427A" w:rsidR="4463A116">
        <w:rPr>
          <w:rFonts w:ascii="Aptos" w:hAnsi="Aptos" w:eastAsiaTheme="minorEastAsia" w:cstheme="minorBidi"/>
          <w:color w:val="002060"/>
          <w:lang w:val="en-GB"/>
        </w:rPr>
        <w:t>by CINOPI,</w:t>
      </w:r>
      <w:r w:rsidRPr="00A0427A" w:rsidR="6AD9556E">
        <w:rPr>
          <w:rFonts w:ascii="Aptos" w:hAnsi="Aptos" w:eastAsiaTheme="minorEastAsia" w:cstheme="minorBidi"/>
          <w:color w:val="002060"/>
          <w:lang w:val="en-GB"/>
        </w:rPr>
        <w:t xml:space="preserve"> and they are </w:t>
      </w:r>
      <w:r w:rsidRPr="00A0427A" w:rsidR="5EE28DD7">
        <w:rPr>
          <w:rFonts w:ascii="Aptos" w:hAnsi="Aptos" w:eastAsiaTheme="minorEastAsia" w:cstheme="minorBidi"/>
          <w:color w:val="002060"/>
          <w:lang w:val="en-GB"/>
        </w:rPr>
        <w:t>working with</w:t>
      </w:r>
      <w:r w:rsidRPr="00A0427A" w:rsidR="6AD9556E">
        <w:rPr>
          <w:rFonts w:ascii="Aptos" w:hAnsi="Aptos" w:eastAsiaTheme="minorEastAsia" w:cstheme="minorBidi"/>
          <w:color w:val="002060"/>
          <w:lang w:val="en-GB"/>
        </w:rPr>
        <w:t xml:space="preserve"> the Ministry of Education. </w:t>
      </w:r>
      <w:r w:rsidRPr="00A0427A" w:rsidR="50B489EA">
        <w:rPr>
          <w:rFonts w:ascii="Aptos" w:hAnsi="Aptos" w:eastAsiaTheme="minorEastAsia" w:cstheme="minorBidi"/>
          <w:color w:val="002060"/>
          <w:lang w:val="en-GB"/>
        </w:rPr>
        <w:t xml:space="preserve">FME has an industry coalition, working with other large industries. Most of the activities they do together in a large </w:t>
      </w:r>
      <w:r w:rsidRPr="00A0427A" w:rsidR="2017E5FF">
        <w:rPr>
          <w:rFonts w:ascii="Aptos" w:hAnsi="Aptos" w:eastAsiaTheme="minorEastAsia" w:cstheme="minorBidi"/>
          <w:color w:val="002060"/>
          <w:lang w:val="en-GB"/>
        </w:rPr>
        <w:t>action</w:t>
      </w:r>
      <w:r w:rsidRPr="00A0427A" w:rsidR="50B489EA">
        <w:rPr>
          <w:rFonts w:ascii="Aptos" w:hAnsi="Aptos" w:eastAsiaTheme="minorEastAsia" w:cstheme="minorBidi"/>
          <w:color w:val="002060"/>
          <w:lang w:val="en-GB"/>
        </w:rPr>
        <w:t xml:space="preserve"> plan. So together they should discuss </w:t>
      </w:r>
      <w:r w:rsidRPr="00A0427A" w:rsidR="00E80D5B">
        <w:rPr>
          <w:rFonts w:ascii="Aptos" w:hAnsi="Aptos" w:eastAsiaTheme="minorEastAsia" w:cstheme="minorBidi"/>
          <w:color w:val="002060"/>
          <w:lang w:val="en-GB"/>
        </w:rPr>
        <w:t>skills needs</w:t>
      </w:r>
      <w:r w:rsidRPr="00A0427A" w:rsidR="50B489EA">
        <w:rPr>
          <w:rFonts w:ascii="Aptos" w:hAnsi="Aptos" w:eastAsiaTheme="minorEastAsia" w:cstheme="minorBidi"/>
          <w:color w:val="002060"/>
          <w:lang w:val="en-GB"/>
        </w:rPr>
        <w:t xml:space="preserve"> with the Ministry of </w:t>
      </w:r>
      <w:r w:rsidRPr="00A0427A" w:rsidR="38E26D1D">
        <w:rPr>
          <w:rFonts w:ascii="Aptos" w:hAnsi="Aptos" w:eastAsiaTheme="minorEastAsia" w:cstheme="minorBidi"/>
          <w:color w:val="002060"/>
          <w:lang w:val="en-GB"/>
        </w:rPr>
        <w:t>Education</w:t>
      </w:r>
      <w:r w:rsidRPr="00A0427A" w:rsidR="50B489EA">
        <w:rPr>
          <w:rFonts w:ascii="Aptos" w:hAnsi="Aptos" w:eastAsiaTheme="minorEastAsia" w:cstheme="minorBidi"/>
          <w:color w:val="002060"/>
          <w:lang w:val="en-GB"/>
        </w:rPr>
        <w:t xml:space="preserve">, but it’s not happening </w:t>
      </w:r>
      <w:proofErr w:type="gramStart"/>
      <w:r w:rsidRPr="00A0427A" w:rsidR="50B489EA">
        <w:rPr>
          <w:rFonts w:ascii="Aptos" w:hAnsi="Aptos" w:eastAsiaTheme="minorEastAsia" w:cstheme="minorBidi"/>
          <w:color w:val="002060"/>
          <w:lang w:val="en-GB"/>
        </w:rPr>
        <w:t>at the moment</w:t>
      </w:r>
      <w:proofErr w:type="gramEnd"/>
      <w:r w:rsidRPr="00A0427A" w:rsidR="50B489EA">
        <w:rPr>
          <w:rFonts w:ascii="Aptos" w:hAnsi="Aptos" w:eastAsiaTheme="minorEastAsia" w:cstheme="minorBidi"/>
          <w:color w:val="002060"/>
          <w:lang w:val="en-GB"/>
        </w:rPr>
        <w:t>.</w:t>
      </w:r>
    </w:p>
    <w:p w:rsidRPr="00A0427A" w:rsidR="2C087287" w:rsidP="7147728F" w:rsidRDefault="2C087287" w14:paraId="1BF56928" w14:textId="3BB442CF">
      <w:pPr>
        <w:jc w:val="both"/>
        <w:rPr>
          <w:rFonts w:ascii="Aptos" w:hAnsi="Aptos" w:eastAsiaTheme="minorEastAsia" w:cstheme="minorBidi"/>
          <w:b/>
          <w:bCs/>
          <w:color w:val="002060"/>
          <w:lang w:val="en-GB"/>
        </w:rPr>
      </w:pPr>
    </w:p>
    <w:p w:rsidRPr="00A0427A" w:rsidR="24D15B93" w:rsidP="7147728F" w:rsidRDefault="003D209E" w14:paraId="0A1C2F31" w14:textId="16601AB1">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Federico ALCAMO</w:t>
      </w:r>
      <w:r w:rsidRPr="00A0427A" w:rsidR="172C1066">
        <w:rPr>
          <w:rFonts w:ascii="Aptos" w:hAnsi="Aptos" w:eastAsiaTheme="minorEastAsia" w:cstheme="minorBidi"/>
          <w:b/>
          <w:bCs/>
          <w:color w:val="002060"/>
          <w:lang w:val="en-GB"/>
        </w:rPr>
        <w:t xml:space="preserve"> (</w:t>
      </w:r>
      <w:proofErr w:type="spellStart"/>
      <w:r w:rsidRPr="00A0427A" w:rsidR="172C1066">
        <w:rPr>
          <w:rFonts w:ascii="Aptos" w:hAnsi="Aptos" w:eastAsiaTheme="minorEastAsia" w:cstheme="minorBidi"/>
          <w:b/>
          <w:bCs/>
          <w:color w:val="002060"/>
          <w:lang w:val="en-GB"/>
        </w:rPr>
        <w:t>Federmeccanica</w:t>
      </w:r>
      <w:proofErr w:type="spellEnd"/>
      <w:r w:rsidRPr="00A0427A" w:rsidR="172C1066">
        <w:rPr>
          <w:rFonts w:ascii="Aptos" w:hAnsi="Aptos" w:eastAsiaTheme="minorEastAsia" w:cstheme="minorBidi"/>
          <w:b/>
          <w:bCs/>
          <w:color w:val="002060"/>
          <w:lang w:val="en-GB"/>
        </w:rPr>
        <w:t>, Italy)</w:t>
      </w:r>
      <w:r w:rsidRPr="00A0427A" w:rsidR="24D15B93">
        <w:rPr>
          <w:rFonts w:ascii="Aptos" w:hAnsi="Aptos" w:eastAsiaTheme="minorEastAsia" w:cstheme="minorBidi"/>
          <w:color w:val="002060"/>
          <w:lang w:val="en-GB"/>
        </w:rPr>
        <w:t xml:space="preserve"> </w:t>
      </w:r>
      <w:r w:rsidRPr="00A0427A" w:rsidR="00E80D5B">
        <w:rPr>
          <w:rFonts w:ascii="Aptos" w:hAnsi="Aptos" w:eastAsiaTheme="minorEastAsia" w:cstheme="minorBidi"/>
          <w:color w:val="002060"/>
          <w:lang w:val="en-GB"/>
        </w:rPr>
        <w:t>explained that t</w:t>
      </w:r>
      <w:r w:rsidRPr="00A0427A" w:rsidR="24D15B93">
        <w:rPr>
          <w:rFonts w:ascii="Aptos" w:hAnsi="Aptos" w:eastAsiaTheme="minorEastAsia" w:cstheme="minorBidi"/>
          <w:color w:val="002060"/>
          <w:lang w:val="en-GB"/>
        </w:rPr>
        <w:t>here</w:t>
      </w:r>
      <w:r w:rsidRPr="00A0427A" w:rsidR="00E80D5B">
        <w:rPr>
          <w:rFonts w:ascii="Aptos" w:hAnsi="Aptos" w:eastAsiaTheme="minorEastAsia" w:cstheme="minorBidi"/>
          <w:color w:val="002060"/>
          <w:lang w:val="en-GB"/>
        </w:rPr>
        <w:t xml:space="preserve"> i</w:t>
      </w:r>
      <w:r w:rsidRPr="00A0427A" w:rsidR="24D15B93">
        <w:rPr>
          <w:rFonts w:ascii="Aptos" w:hAnsi="Aptos" w:eastAsiaTheme="minorEastAsia" w:cstheme="minorBidi"/>
          <w:color w:val="002060"/>
          <w:lang w:val="en-GB"/>
        </w:rPr>
        <w:t>s a dialogue with Ministers, but on the level of Confindustria.</w:t>
      </w:r>
      <w:r w:rsidRPr="00A0427A" w:rsidR="24D3C372">
        <w:rPr>
          <w:rFonts w:ascii="Aptos" w:hAnsi="Aptos" w:eastAsiaTheme="minorEastAsia" w:cstheme="minorBidi"/>
          <w:color w:val="002060"/>
          <w:lang w:val="en-GB"/>
        </w:rPr>
        <w:t xml:space="preserve"> The organisation that has data and </w:t>
      </w:r>
      <w:r w:rsidRPr="00A0427A" w:rsidR="48A387E7">
        <w:rPr>
          <w:rFonts w:ascii="Aptos" w:hAnsi="Aptos" w:eastAsiaTheme="minorEastAsia" w:cstheme="minorBidi"/>
          <w:color w:val="002060"/>
          <w:lang w:val="en-GB"/>
        </w:rPr>
        <w:t>research</w:t>
      </w:r>
      <w:r w:rsidRPr="00A0427A" w:rsidR="24D3C372">
        <w:rPr>
          <w:rFonts w:ascii="Aptos" w:hAnsi="Aptos" w:eastAsiaTheme="minorEastAsia" w:cstheme="minorBidi"/>
          <w:color w:val="002060"/>
          <w:lang w:val="en-GB"/>
        </w:rPr>
        <w:t xml:space="preserve"> is called </w:t>
      </w:r>
      <w:proofErr w:type="spellStart"/>
      <w:r w:rsidRPr="00A0427A" w:rsidR="5E44B96D">
        <w:rPr>
          <w:rFonts w:ascii="Aptos" w:hAnsi="Aptos" w:eastAsiaTheme="minorEastAsia" w:cstheme="minorBidi"/>
          <w:color w:val="002060"/>
          <w:lang w:val="en-GB"/>
        </w:rPr>
        <w:t>Inval</w:t>
      </w:r>
      <w:r w:rsidRPr="00A0427A" w:rsidR="7BDB2DF1">
        <w:rPr>
          <w:rFonts w:ascii="Aptos" w:hAnsi="Aptos" w:eastAsiaTheme="minorEastAsia" w:cstheme="minorBidi"/>
          <w:color w:val="002060"/>
          <w:lang w:val="en-GB"/>
        </w:rPr>
        <w:t>s</w:t>
      </w:r>
      <w:r w:rsidRPr="00A0427A" w:rsidR="5E44B96D">
        <w:rPr>
          <w:rFonts w:ascii="Aptos" w:hAnsi="Aptos" w:eastAsiaTheme="minorEastAsia" w:cstheme="minorBidi"/>
          <w:color w:val="002060"/>
          <w:lang w:val="en-GB"/>
        </w:rPr>
        <w:t>i</w:t>
      </w:r>
      <w:proofErr w:type="spellEnd"/>
      <w:r w:rsidRPr="00A0427A" w:rsidR="73466393">
        <w:rPr>
          <w:rFonts w:ascii="Aptos" w:hAnsi="Aptos" w:eastAsiaTheme="minorEastAsia" w:cstheme="minorBidi"/>
          <w:color w:val="002060"/>
          <w:lang w:val="en-GB"/>
        </w:rPr>
        <w:t xml:space="preserve"> - National Institute for the Educational Evaluation of Instruction and Training</w:t>
      </w:r>
      <w:r w:rsidRPr="00A0427A" w:rsidR="24D3C372">
        <w:rPr>
          <w:rFonts w:ascii="Aptos" w:hAnsi="Aptos" w:eastAsiaTheme="minorEastAsia" w:cstheme="minorBidi"/>
          <w:color w:val="002060"/>
          <w:lang w:val="en-GB"/>
        </w:rPr>
        <w:t xml:space="preserve">. </w:t>
      </w:r>
      <w:r w:rsidRPr="00A0427A" w:rsidR="00513E79">
        <w:rPr>
          <w:rFonts w:ascii="Aptos" w:hAnsi="Aptos" w:eastAsiaTheme="minorEastAsia" w:cstheme="minorBidi"/>
          <w:color w:val="002060"/>
          <w:lang w:val="en-GB"/>
        </w:rPr>
        <w:t>He observes that t</w:t>
      </w:r>
      <w:r w:rsidRPr="00A0427A" w:rsidR="42803FFB">
        <w:rPr>
          <w:rFonts w:ascii="Aptos" w:hAnsi="Aptos" w:eastAsiaTheme="minorEastAsia" w:cstheme="minorBidi"/>
          <w:color w:val="002060"/>
          <w:lang w:val="en-GB"/>
        </w:rPr>
        <w:t>he skilling level in the South is under 50</w:t>
      </w:r>
      <w:r w:rsidRPr="00A0427A" w:rsidR="7CD87BE0">
        <w:rPr>
          <w:rFonts w:ascii="Aptos" w:hAnsi="Aptos" w:eastAsiaTheme="minorEastAsia" w:cstheme="minorBidi"/>
          <w:color w:val="002060"/>
          <w:lang w:val="en-GB"/>
        </w:rPr>
        <w:t>%.</w:t>
      </w:r>
      <w:r w:rsidRPr="00A0427A" w:rsidR="24D3C372">
        <w:rPr>
          <w:rFonts w:ascii="Aptos" w:hAnsi="Aptos" w:eastAsiaTheme="minorEastAsia" w:cstheme="minorBidi"/>
          <w:color w:val="002060"/>
          <w:lang w:val="en-GB"/>
        </w:rPr>
        <w:t xml:space="preserve"> It’s a big problem of employability of entire region in Italy</w:t>
      </w:r>
      <w:r w:rsidRPr="00A0427A" w:rsidR="00513E79">
        <w:rPr>
          <w:rFonts w:ascii="Aptos" w:hAnsi="Aptos" w:eastAsiaTheme="minorEastAsia" w:cstheme="minorBidi"/>
          <w:color w:val="002060"/>
          <w:lang w:val="en-GB"/>
        </w:rPr>
        <w:t xml:space="preserve"> and </w:t>
      </w:r>
      <w:r w:rsidRPr="00A0427A" w:rsidR="24D3C372">
        <w:rPr>
          <w:rFonts w:ascii="Aptos" w:hAnsi="Aptos" w:eastAsiaTheme="minorEastAsia" w:cstheme="minorBidi"/>
          <w:color w:val="002060"/>
          <w:lang w:val="en-GB"/>
        </w:rPr>
        <w:t xml:space="preserve">difficult solve </w:t>
      </w:r>
      <w:r w:rsidRPr="00A0427A" w:rsidR="00513E79">
        <w:rPr>
          <w:rFonts w:ascii="Aptos" w:hAnsi="Aptos" w:eastAsiaTheme="minorEastAsia" w:cstheme="minorBidi"/>
          <w:color w:val="002060"/>
          <w:lang w:val="en-GB"/>
        </w:rPr>
        <w:t>as it is</w:t>
      </w:r>
      <w:r w:rsidRPr="00A0427A" w:rsidR="24D3C372">
        <w:rPr>
          <w:rFonts w:ascii="Aptos" w:hAnsi="Aptos" w:eastAsiaTheme="minorEastAsia" w:cstheme="minorBidi"/>
          <w:color w:val="002060"/>
          <w:lang w:val="en-GB"/>
        </w:rPr>
        <w:t xml:space="preserve"> </w:t>
      </w:r>
      <w:r w:rsidRPr="00A0427A" w:rsidR="6D54F411">
        <w:rPr>
          <w:rFonts w:ascii="Aptos" w:hAnsi="Aptos" w:eastAsiaTheme="minorEastAsia" w:cstheme="minorBidi"/>
          <w:color w:val="002060"/>
          <w:lang w:val="en-GB"/>
        </w:rPr>
        <w:t>historical, cultural</w:t>
      </w:r>
      <w:r w:rsidRPr="00A0427A" w:rsidR="16C814A6">
        <w:rPr>
          <w:rFonts w:ascii="Aptos" w:hAnsi="Aptos" w:eastAsiaTheme="minorEastAsia" w:cstheme="minorBidi"/>
          <w:color w:val="002060"/>
          <w:lang w:val="en-GB"/>
        </w:rPr>
        <w:t>,</w:t>
      </w:r>
      <w:r w:rsidRPr="00A0427A" w:rsidR="6D54F411">
        <w:rPr>
          <w:rFonts w:ascii="Aptos" w:hAnsi="Aptos" w:eastAsiaTheme="minorEastAsia" w:cstheme="minorBidi"/>
          <w:color w:val="002060"/>
          <w:lang w:val="en-GB"/>
        </w:rPr>
        <w:t xml:space="preserve"> and </w:t>
      </w:r>
      <w:r w:rsidRPr="00A0427A" w:rsidR="00513E79">
        <w:rPr>
          <w:rFonts w:ascii="Aptos" w:hAnsi="Aptos" w:eastAsiaTheme="minorEastAsia" w:cstheme="minorBidi"/>
          <w:color w:val="002060"/>
          <w:lang w:val="en-GB"/>
        </w:rPr>
        <w:t>structural</w:t>
      </w:r>
      <w:r w:rsidRPr="00A0427A" w:rsidR="6D54F411">
        <w:rPr>
          <w:rFonts w:ascii="Aptos" w:hAnsi="Aptos" w:eastAsiaTheme="minorEastAsia" w:cstheme="minorBidi"/>
          <w:color w:val="002060"/>
          <w:lang w:val="en-GB"/>
        </w:rPr>
        <w:t xml:space="preserve">. </w:t>
      </w:r>
      <w:r w:rsidRPr="00A0427A" w:rsidR="006834E5">
        <w:rPr>
          <w:rFonts w:ascii="Aptos" w:hAnsi="Aptos" w:eastAsiaTheme="minorEastAsia" w:cstheme="minorBidi"/>
          <w:color w:val="002060"/>
          <w:lang w:val="en-GB"/>
        </w:rPr>
        <w:t xml:space="preserve">This disparity between </w:t>
      </w:r>
      <w:r w:rsidRPr="00A0427A" w:rsidR="00286484">
        <w:rPr>
          <w:rFonts w:ascii="Aptos" w:hAnsi="Aptos" w:eastAsiaTheme="minorEastAsia" w:cstheme="minorBidi"/>
          <w:color w:val="002060"/>
          <w:lang w:val="en-GB"/>
        </w:rPr>
        <w:t xml:space="preserve">the north and the south </w:t>
      </w:r>
      <w:r w:rsidRPr="00A0427A" w:rsidR="007175D9">
        <w:rPr>
          <w:rFonts w:ascii="Aptos" w:hAnsi="Aptos" w:eastAsiaTheme="minorEastAsia" w:cstheme="minorBidi"/>
          <w:color w:val="002060"/>
          <w:lang w:val="en-GB"/>
        </w:rPr>
        <w:t xml:space="preserve">is reflected </w:t>
      </w:r>
      <w:r w:rsidRPr="00A0427A" w:rsidR="0054520A">
        <w:rPr>
          <w:rFonts w:ascii="Aptos" w:hAnsi="Aptos" w:eastAsiaTheme="minorEastAsia" w:cstheme="minorBidi"/>
          <w:color w:val="002060"/>
          <w:lang w:val="en-GB"/>
        </w:rPr>
        <w:t xml:space="preserve">in the </w:t>
      </w:r>
      <w:r w:rsidRPr="00A0427A" w:rsidR="6D54F411">
        <w:rPr>
          <w:rFonts w:ascii="Aptos" w:hAnsi="Aptos" w:eastAsiaTheme="minorEastAsia" w:cstheme="minorBidi"/>
          <w:color w:val="002060"/>
          <w:lang w:val="en-GB"/>
        </w:rPr>
        <w:t>adoption of our projects. There</w:t>
      </w:r>
      <w:r w:rsidRPr="00A0427A" w:rsidR="0054520A">
        <w:rPr>
          <w:rFonts w:ascii="Aptos" w:hAnsi="Aptos" w:eastAsiaTheme="minorEastAsia" w:cstheme="minorBidi"/>
          <w:color w:val="002060"/>
          <w:lang w:val="en-GB"/>
        </w:rPr>
        <w:t xml:space="preserve"> i</w:t>
      </w:r>
      <w:r w:rsidRPr="00A0427A" w:rsidR="6D54F411">
        <w:rPr>
          <w:rFonts w:ascii="Aptos" w:hAnsi="Aptos" w:eastAsiaTheme="minorEastAsia" w:cstheme="minorBidi"/>
          <w:color w:val="002060"/>
          <w:lang w:val="en-GB"/>
        </w:rPr>
        <w:t>s a strong adoption in the North and in the South</w:t>
      </w:r>
      <w:r w:rsidRPr="00A0427A" w:rsidR="79A97C9B">
        <w:rPr>
          <w:rFonts w:ascii="Aptos" w:hAnsi="Aptos" w:eastAsiaTheme="minorEastAsia" w:cstheme="minorBidi"/>
          <w:color w:val="002060"/>
          <w:lang w:val="en-GB"/>
        </w:rPr>
        <w:t>;</w:t>
      </w:r>
      <w:r w:rsidRPr="00A0427A" w:rsidR="6D54F411">
        <w:rPr>
          <w:rFonts w:ascii="Aptos" w:hAnsi="Aptos" w:eastAsiaTheme="minorEastAsia" w:cstheme="minorBidi"/>
          <w:color w:val="002060"/>
          <w:lang w:val="en-GB"/>
        </w:rPr>
        <w:t xml:space="preserve"> very few attend or participate in proposals.</w:t>
      </w:r>
      <w:r w:rsidRPr="00A0427A" w:rsidR="7DB8B682">
        <w:rPr>
          <w:rFonts w:ascii="Aptos" w:hAnsi="Aptos" w:eastAsiaTheme="minorEastAsia" w:cstheme="minorBidi"/>
          <w:color w:val="002060"/>
          <w:lang w:val="en-GB"/>
        </w:rPr>
        <w:t xml:space="preserve"> </w:t>
      </w:r>
    </w:p>
    <w:p w:rsidRPr="00A0427A" w:rsidR="2C1B3A06" w:rsidP="7147728F" w:rsidRDefault="2C1B3A06" w14:paraId="00D26ABE" w14:textId="61FB681F">
      <w:pPr>
        <w:jc w:val="both"/>
        <w:rPr>
          <w:rFonts w:ascii="Aptos" w:hAnsi="Aptos" w:eastAsiaTheme="minorEastAsia" w:cstheme="minorBidi"/>
          <w:color w:val="002060"/>
          <w:lang w:val="en-GB"/>
        </w:rPr>
      </w:pPr>
    </w:p>
    <w:p w:rsidRPr="00A0427A" w:rsidR="00BA215B" w:rsidP="7147728F" w:rsidRDefault="005700FC" w14:paraId="271A45E0" w14:textId="02F60779">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Eero HIIDENVUORI</w:t>
      </w:r>
      <w:r w:rsidRPr="00A0427A" w:rsidR="30D8FAE0">
        <w:rPr>
          <w:rFonts w:ascii="Aptos" w:hAnsi="Aptos" w:eastAsiaTheme="minorEastAsia" w:cstheme="minorBidi"/>
          <w:b/>
          <w:bCs/>
          <w:color w:val="002060"/>
          <w:lang w:val="en-GB"/>
        </w:rPr>
        <w:t xml:space="preserve"> (TIF, Finland)</w:t>
      </w:r>
      <w:r w:rsidRPr="00A0427A" w:rsidR="5CD6F814">
        <w:rPr>
          <w:rFonts w:ascii="Aptos" w:hAnsi="Aptos" w:eastAsiaTheme="minorEastAsia" w:cstheme="minorBidi"/>
          <w:b/>
          <w:bCs/>
          <w:color w:val="002060"/>
          <w:lang w:val="en-GB"/>
        </w:rPr>
        <w:t xml:space="preserve"> </w:t>
      </w:r>
      <w:r w:rsidRPr="00A0427A" w:rsidR="00F77D31">
        <w:rPr>
          <w:rFonts w:ascii="Aptos" w:hAnsi="Aptos" w:eastAsiaTheme="minorEastAsia" w:cstheme="minorBidi"/>
          <w:color w:val="002060"/>
          <w:lang w:val="en-GB"/>
        </w:rPr>
        <w:t>highlighted t</w:t>
      </w:r>
      <w:r w:rsidRPr="00A0427A" w:rsidR="5CD6F814">
        <w:rPr>
          <w:rFonts w:ascii="Aptos" w:hAnsi="Aptos" w:eastAsiaTheme="minorEastAsia" w:cstheme="minorBidi"/>
          <w:color w:val="002060"/>
          <w:lang w:val="en-GB"/>
        </w:rPr>
        <w:t xml:space="preserve">he concept of ‘the boys in Eastern </w:t>
      </w:r>
      <w:proofErr w:type="spellStart"/>
      <w:r w:rsidRPr="00A0427A" w:rsidR="5CD6F814">
        <w:rPr>
          <w:rFonts w:ascii="Aptos" w:hAnsi="Aptos" w:eastAsiaTheme="minorEastAsia" w:cstheme="minorBidi"/>
          <w:color w:val="002060"/>
          <w:lang w:val="en-GB"/>
        </w:rPr>
        <w:t>Finland’</w:t>
      </w:r>
      <w:r w:rsidR="00965E4A">
        <w:rPr>
          <w:rFonts w:ascii="Aptos" w:hAnsi="Aptos" w:eastAsiaTheme="minorEastAsia" w:cstheme="minorBidi"/>
          <w:color w:val="002060"/>
          <w:lang w:val="en-GB"/>
        </w:rPr>
        <w:t>with</w:t>
      </w:r>
      <w:proofErr w:type="spellEnd"/>
      <w:r w:rsidR="00965E4A">
        <w:rPr>
          <w:rFonts w:ascii="Aptos" w:hAnsi="Aptos" w:eastAsiaTheme="minorEastAsia" w:cstheme="minorBidi"/>
          <w:color w:val="002060"/>
          <w:lang w:val="en-GB"/>
        </w:rPr>
        <w:t xml:space="preserve"> the most basic skill challenges</w:t>
      </w:r>
      <w:r w:rsidRPr="00A0427A" w:rsidR="5CD6F814">
        <w:rPr>
          <w:rFonts w:ascii="Aptos" w:hAnsi="Aptos" w:eastAsiaTheme="minorEastAsia" w:cstheme="minorBidi"/>
          <w:color w:val="002060"/>
          <w:lang w:val="en-GB"/>
        </w:rPr>
        <w:t xml:space="preserve">. </w:t>
      </w:r>
      <w:r w:rsidRPr="00A0427A" w:rsidR="00B0483F">
        <w:rPr>
          <w:rFonts w:ascii="Aptos" w:hAnsi="Aptos" w:eastAsiaTheme="minorEastAsia" w:cstheme="minorBidi"/>
          <w:color w:val="002060"/>
          <w:lang w:val="en-GB"/>
        </w:rPr>
        <w:t xml:space="preserve">He explained that it is </w:t>
      </w:r>
      <w:proofErr w:type="gramStart"/>
      <w:r w:rsidRPr="00A0427A" w:rsidR="00B0483F">
        <w:rPr>
          <w:rFonts w:ascii="Aptos" w:hAnsi="Aptos" w:eastAsiaTheme="minorEastAsia" w:cstheme="minorBidi"/>
          <w:color w:val="002060"/>
          <w:lang w:val="en-GB"/>
        </w:rPr>
        <w:t xml:space="preserve">more or less </w:t>
      </w:r>
      <w:r w:rsidRPr="00A0427A" w:rsidR="5CD6F814">
        <w:rPr>
          <w:rFonts w:ascii="Aptos" w:hAnsi="Aptos" w:eastAsiaTheme="minorEastAsia" w:cstheme="minorBidi"/>
          <w:color w:val="002060"/>
          <w:lang w:val="en-GB"/>
        </w:rPr>
        <w:t>clear</w:t>
      </w:r>
      <w:proofErr w:type="gramEnd"/>
      <w:r w:rsidRPr="00A0427A" w:rsidR="5CD6F814">
        <w:rPr>
          <w:rFonts w:ascii="Aptos" w:hAnsi="Aptos" w:eastAsiaTheme="minorEastAsia" w:cstheme="minorBidi"/>
          <w:color w:val="002060"/>
          <w:lang w:val="en-GB"/>
        </w:rPr>
        <w:t xml:space="preserve"> who is monitoring the</w:t>
      </w:r>
      <w:r w:rsidR="003C6551">
        <w:rPr>
          <w:rFonts w:ascii="Aptos" w:hAnsi="Aptos" w:eastAsiaTheme="minorEastAsia" w:cstheme="minorBidi"/>
          <w:color w:val="002060"/>
          <w:lang w:val="en-GB"/>
        </w:rPr>
        <w:t xml:space="preserve"> EU’s</w:t>
      </w:r>
      <w:r w:rsidRPr="00A0427A" w:rsidR="5CD6F814">
        <w:rPr>
          <w:rFonts w:ascii="Aptos" w:hAnsi="Aptos" w:eastAsiaTheme="minorEastAsia" w:cstheme="minorBidi"/>
          <w:color w:val="002060"/>
          <w:lang w:val="en-GB"/>
        </w:rPr>
        <w:t xml:space="preserve"> skills</w:t>
      </w:r>
      <w:r w:rsidR="003C6551">
        <w:rPr>
          <w:rFonts w:ascii="Aptos" w:hAnsi="Aptos" w:eastAsiaTheme="minorEastAsia" w:cstheme="minorBidi"/>
          <w:color w:val="002060"/>
          <w:lang w:val="en-GB"/>
        </w:rPr>
        <w:t xml:space="preserve"> agenda</w:t>
      </w:r>
      <w:r w:rsidRPr="00A0427A" w:rsidR="00B0483F">
        <w:rPr>
          <w:rFonts w:ascii="Aptos" w:hAnsi="Aptos" w:eastAsiaTheme="minorEastAsia" w:cstheme="minorBidi"/>
          <w:color w:val="002060"/>
          <w:lang w:val="en-GB"/>
        </w:rPr>
        <w:t xml:space="preserve"> in Finland</w:t>
      </w:r>
      <w:r w:rsidRPr="00A0427A" w:rsidR="5CD6F814">
        <w:rPr>
          <w:rFonts w:ascii="Aptos" w:hAnsi="Aptos" w:eastAsiaTheme="minorEastAsia" w:cstheme="minorBidi"/>
          <w:color w:val="002060"/>
          <w:lang w:val="en-GB"/>
        </w:rPr>
        <w:t>. On one hand, we have very good working relationships with the Ministry of Education, but</w:t>
      </w:r>
      <w:r w:rsidR="003C6551">
        <w:rPr>
          <w:rFonts w:ascii="Aptos" w:hAnsi="Aptos" w:eastAsiaTheme="minorEastAsia" w:cstheme="minorBidi"/>
          <w:color w:val="002060"/>
          <w:lang w:val="en-GB"/>
        </w:rPr>
        <w:t xml:space="preserve"> sometimes</w:t>
      </w:r>
      <w:r w:rsidRPr="00A0427A" w:rsidR="5CD6F814">
        <w:rPr>
          <w:rFonts w:ascii="Aptos" w:hAnsi="Aptos" w:eastAsiaTheme="minorEastAsia" w:cstheme="minorBidi"/>
          <w:color w:val="002060"/>
          <w:lang w:val="en-GB"/>
        </w:rPr>
        <w:t xml:space="preserve"> it’s </w:t>
      </w:r>
      <w:r w:rsidRPr="00A0427A" w:rsidR="2FA143E9">
        <w:rPr>
          <w:rFonts w:ascii="Aptos" w:hAnsi="Aptos" w:eastAsiaTheme="minorEastAsia" w:cstheme="minorBidi"/>
          <w:color w:val="002060"/>
          <w:lang w:val="en-GB"/>
        </w:rPr>
        <w:t>hard</w:t>
      </w:r>
      <w:r w:rsidRPr="00A0427A" w:rsidR="5CD6F814">
        <w:rPr>
          <w:rFonts w:ascii="Aptos" w:hAnsi="Aptos" w:eastAsiaTheme="minorEastAsia" w:cstheme="minorBidi"/>
          <w:color w:val="002060"/>
          <w:lang w:val="en-GB"/>
        </w:rPr>
        <w:t xml:space="preserve"> to know what Finland’s standpoint</w:t>
      </w:r>
      <w:r w:rsidRPr="00A0427A" w:rsidR="4A0406AA">
        <w:rPr>
          <w:rFonts w:ascii="Aptos" w:hAnsi="Aptos" w:eastAsiaTheme="minorEastAsia" w:cstheme="minorBidi"/>
          <w:color w:val="002060"/>
          <w:lang w:val="en-GB"/>
        </w:rPr>
        <w:t xml:space="preserve"> is</w:t>
      </w:r>
      <w:r w:rsidRPr="00A0427A" w:rsidR="5CD6F814">
        <w:rPr>
          <w:rFonts w:ascii="Aptos" w:hAnsi="Aptos" w:eastAsiaTheme="minorEastAsia" w:cstheme="minorBidi"/>
          <w:color w:val="002060"/>
          <w:lang w:val="en-GB"/>
        </w:rPr>
        <w:t>, what Finland th</w:t>
      </w:r>
      <w:r w:rsidRPr="00A0427A" w:rsidR="40072B26">
        <w:rPr>
          <w:rFonts w:ascii="Aptos" w:hAnsi="Aptos" w:eastAsiaTheme="minorEastAsia" w:cstheme="minorBidi"/>
          <w:color w:val="002060"/>
          <w:lang w:val="en-GB"/>
        </w:rPr>
        <w:t>inks about things.</w:t>
      </w:r>
      <w:r w:rsidRPr="00A0427A" w:rsidR="4C00B082">
        <w:rPr>
          <w:rFonts w:ascii="Aptos" w:hAnsi="Aptos" w:eastAsiaTheme="minorEastAsia" w:cstheme="minorBidi"/>
          <w:color w:val="002060"/>
          <w:lang w:val="en-GB"/>
        </w:rPr>
        <w:t xml:space="preserve"> </w:t>
      </w:r>
    </w:p>
    <w:p w:rsidRPr="00A0427A" w:rsidR="7147728F" w:rsidP="7147728F" w:rsidRDefault="7147728F" w14:paraId="4CA8FDE8" w14:textId="7EA46827">
      <w:pPr>
        <w:jc w:val="both"/>
        <w:rPr>
          <w:rFonts w:ascii="Aptos" w:hAnsi="Aptos" w:eastAsiaTheme="minorEastAsia" w:cstheme="minorBidi"/>
          <w:color w:val="002060"/>
          <w:lang w:val="en-GB"/>
        </w:rPr>
      </w:pPr>
    </w:p>
    <w:p w:rsidRPr="00A0427A" w:rsidR="4C00B082" w:rsidP="7147728F" w:rsidRDefault="4C00B082" w14:paraId="0890F585" w14:textId="63393B3E">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Leena</w:t>
      </w:r>
      <w:r w:rsidRPr="00A0427A" w:rsidR="005023B4">
        <w:rPr>
          <w:rFonts w:ascii="Aptos" w:hAnsi="Aptos" w:eastAsiaTheme="minorEastAsia" w:cstheme="minorBidi"/>
          <w:b/>
          <w:bCs/>
          <w:color w:val="002060"/>
          <w:lang w:val="en-GB"/>
        </w:rPr>
        <w:t xml:space="preserve"> PÖNTYNEN</w:t>
      </w:r>
      <w:r w:rsidRPr="00A0427A" w:rsidR="5EC80114">
        <w:rPr>
          <w:rFonts w:ascii="Aptos" w:hAnsi="Aptos" w:eastAsiaTheme="minorEastAsia" w:cstheme="minorBidi"/>
          <w:b/>
          <w:bCs/>
          <w:color w:val="002060"/>
          <w:lang w:val="en-GB"/>
        </w:rPr>
        <w:t xml:space="preserve"> (TIF, Finland)</w:t>
      </w:r>
      <w:r w:rsidRPr="00A0427A" w:rsidR="005023B4">
        <w:rPr>
          <w:rFonts w:ascii="Aptos" w:hAnsi="Aptos" w:eastAsiaTheme="minorEastAsia" w:cstheme="minorBidi"/>
          <w:color w:val="002060"/>
          <w:lang w:val="en-GB"/>
        </w:rPr>
        <w:t> </w:t>
      </w:r>
      <w:r w:rsidRPr="00A0427A" w:rsidR="002E0567">
        <w:rPr>
          <w:rFonts w:ascii="Aptos" w:hAnsi="Aptos" w:eastAsiaTheme="minorEastAsia" w:cstheme="minorBidi"/>
          <w:color w:val="002060"/>
          <w:lang w:val="en-GB"/>
        </w:rPr>
        <w:t>added that i</w:t>
      </w:r>
      <w:r w:rsidRPr="00A0427A">
        <w:rPr>
          <w:rFonts w:ascii="Aptos" w:hAnsi="Aptos" w:eastAsiaTheme="minorEastAsia" w:cstheme="minorBidi"/>
          <w:color w:val="002060"/>
          <w:lang w:val="en-GB"/>
        </w:rPr>
        <w:t>t</w:t>
      </w:r>
      <w:r w:rsidRPr="00A0427A" w:rsidR="002E0567">
        <w:rPr>
          <w:rFonts w:ascii="Aptos" w:hAnsi="Aptos" w:eastAsiaTheme="minorEastAsia" w:cstheme="minorBidi"/>
          <w:color w:val="002060"/>
          <w:lang w:val="en-GB"/>
        </w:rPr>
        <w:t xml:space="preserve"> is</w:t>
      </w:r>
      <w:r w:rsidRPr="00A0427A">
        <w:rPr>
          <w:rFonts w:ascii="Aptos" w:hAnsi="Aptos" w:eastAsiaTheme="minorEastAsia" w:cstheme="minorBidi"/>
          <w:color w:val="002060"/>
          <w:lang w:val="en-GB"/>
        </w:rPr>
        <w:t xml:space="preserve"> possible that </w:t>
      </w:r>
      <w:r w:rsidRPr="00A0427A" w:rsidR="002E0567">
        <w:rPr>
          <w:rFonts w:ascii="Aptos" w:hAnsi="Aptos" w:eastAsiaTheme="minorEastAsia" w:cstheme="minorBidi"/>
          <w:color w:val="002060"/>
          <w:lang w:val="en-GB"/>
        </w:rPr>
        <w:t>TIF has</w:t>
      </w:r>
      <w:r w:rsidRPr="00A0427A">
        <w:rPr>
          <w:rFonts w:ascii="Aptos" w:hAnsi="Aptos" w:eastAsiaTheme="minorEastAsia" w:cstheme="minorBidi"/>
          <w:color w:val="002060"/>
          <w:lang w:val="en-GB"/>
        </w:rPr>
        <w:t xml:space="preserve"> even more information about what is happening in Brussels </w:t>
      </w:r>
      <w:r w:rsidRPr="00A0427A" w:rsidR="002E0567">
        <w:rPr>
          <w:rFonts w:ascii="Aptos" w:hAnsi="Aptos" w:eastAsiaTheme="minorEastAsia" w:cstheme="minorBidi"/>
          <w:color w:val="002060"/>
          <w:lang w:val="en-GB"/>
        </w:rPr>
        <w:t>via</w:t>
      </w:r>
      <w:r w:rsidRPr="00A0427A">
        <w:rPr>
          <w:rFonts w:ascii="Aptos" w:hAnsi="Aptos" w:eastAsiaTheme="minorEastAsia" w:cstheme="minorBidi"/>
          <w:color w:val="002060"/>
          <w:lang w:val="en-GB"/>
        </w:rPr>
        <w:t xml:space="preserve"> Ceemet </w:t>
      </w:r>
      <w:r w:rsidRPr="00A0427A" w:rsidR="002E0567">
        <w:rPr>
          <w:rFonts w:ascii="Aptos" w:hAnsi="Aptos" w:eastAsiaTheme="minorEastAsia" w:cstheme="minorBidi"/>
          <w:color w:val="002060"/>
          <w:lang w:val="en-GB"/>
        </w:rPr>
        <w:t>rather than</w:t>
      </w:r>
      <w:r w:rsidRPr="00A0427A" w:rsidR="2BECC6B0">
        <w:rPr>
          <w:rFonts w:ascii="Aptos" w:hAnsi="Aptos" w:eastAsiaTheme="minorEastAsia" w:cstheme="minorBidi"/>
          <w:color w:val="002060"/>
          <w:lang w:val="en-GB"/>
        </w:rPr>
        <w:t xml:space="preserve"> through Ministry, because </w:t>
      </w:r>
      <w:r w:rsidRPr="00A0427A" w:rsidR="002E0567">
        <w:rPr>
          <w:rFonts w:ascii="Aptos" w:hAnsi="Aptos" w:eastAsiaTheme="minorEastAsia" w:cstheme="minorBidi"/>
          <w:color w:val="002060"/>
          <w:lang w:val="en-GB"/>
        </w:rPr>
        <w:t>the Ministry</w:t>
      </w:r>
      <w:r w:rsidRPr="00A0427A" w:rsidR="2BECC6B0">
        <w:rPr>
          <w:rFonts w:ascii="Aptos" w:hAnsi="Aptos" w:eastAsiaTheme="minorEastAsia" w:cstheme="minorBidi"/>
          <w:color w:val="002060"/>
          <w:lang w:val="en-GB"/>
        </w:rPr>
        <w:t xml:space="preserve"> wait</w:t>
      </w:r>
      <w:r w:rsidRPr="00A0427A" w:rsidR="00B51C00">
        <w:rPr>
          <w:rFonts w:ascii="Aptos" w:hAnsi="Aptos" w:eastAsiaTheme="minorEastAsia" w:cstheme="minorBidi"/>
          <w:color w:val="002060"/>
          <w:lang w:val="en-GB"/>
        </w:rPr>
        <w:t>s</w:t>
      </w:r>
      <w:r w:rsidRPr="00A0427A" w:rsidR="2BECC6B0">
        <w:rPr>
          <w:rFonts w:ascii="Aptos" w:hAnsi="Aptos" w:eastAsiaTheme="minorEastAsia" w:cstheme="minorBidi"/>
          <w:color w:val="002060"/>
          <w:lang w:val="en-GB"/>
        </w:rPr>
        <w:t xml:space="preserve"> for official communication and sometimes it only comes at the final stage.</w:t>
      </w:r>
    </w:p>
    <w:p w:rsidRPr="00A0427A" w:rsidR="7147728F" w:rsidP="7147728F" w:rsidRDefault="7147728F" w14:paraId="393B2CFF" w14:textId="373548AD">
      <w:pPr>
        <w:jc w:val="both"/>
        <w:rPr>
          <w:rFonts w:ascii="Aptos" w:hAnsi="Aptos" w:eastAsiaTheme="minorEastAsia" w:cstheme="minorBidi"/>
          <w:color w:val="002060"/>
          <w:lang w:val="en-GB"/>
        </w:rPr>
      </w:pPr>
    </w:p>
    <w:p w:rsidRPr="00A0427A" w:rsidR="2BECC6B0" w:rsidP="7147728F" w:rsidRDefault="2BECC6B0" w14:paraId="688E8A2A" w14:textId="18170819">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Eero</w:t>
      </w:r>
      <w:r w:rsidRPr="00A0427A" w:rsidR="00D337E7">
        <w:rPr>
          <w:rFonts w:ascii="Aptos" w:hAnsi="Aptos" w:eastAsiaTheme="minorEastAsia" w:cstheme="minorBidi"/>
          <w:b/>
          <w:bCs/>
          <w:color w:val="002060"/>
          <w:lang w:val="en-GB"/>
        </w:rPr>
        <w:t xml:space="preserve"> HIIDENVUORI</w:t>
      </w:r>
      <w:r w:rsidRPr="00A0427A" w:rsidR="00D337E7">
        <w:rPr>
          <w:rFonts w:ascii="Aptos" w:hAnsi="Aptos" w:eastAsiaTheme="minorEastAsia" w:cstheme="minorBidi"/>
          <w:color w:val="002060"/>
          <w:lang w:val="en-GB"/>
        </w:rPr>
        <w:t> </w:t>
      </w:r>
      <w:r w:rsidRPr="00A0427A" w:rsidR="002B4F4C">
        <w:rPr>
          <w:rFonts w:ascii="Aptos" w:hAnsi="Aptos" w:eastAsiaTheme="minorEastAsia" w:cstheme="minorBidi"/>
          <w:color w:val="002060"/>
          <w:lang w:val="en-GB"/>
        </w:rPr>
        <w:t>continued by saying that TIF was engaged in discussions on continuous learning at the time, both with the Ministry and within collective agreements. On the skills development side, things have been progressing quite smoothly.</w:t>
      </w:r>
    </w:p>
    <w:p w:rsidRPr="00A0427A" w:rsidR="7147728F" w:rsidP="7147728F" w:rsidRDefault="7147728F" w14:paraId="0CC4EF4E" w14:textId="651D7CD4">
      <w:pPr>
        <w:jc w:val="both"/>
        <w:rPr>
          <w:rFonts w:ascii="Aptos" w:hAnsi="Aptos" w:eastAsiaTheme="minorEastAsia" w:cstheme="minorBidi"/>
          <w:color w:val="002060"/>
          <w:lang w:val="en-GB"/>
        </w:rPr>
      </w:pPr>
    </w:p>
    <w:p w:rsidRPr="00A0427A" w:rsidR="1C8ABE9E" w:rsidP="7147728F" w:rsidRDefault="00732AEE" w14:paraId="12438295" w14:textId="02754BED">
      <w:pP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Finally</w:t>
      </w:r>
      <w:r w:rsidRPr="00A0427A">
        <w:rPr>
          <w:rFonts w:ascii="Aptos" w:hAnsi="Aptos" w:eastAsiaTheme="minorEastAsia" w:cstheme="minorBidi"/>
          <w:b/>
          <w:bCs/>
          <w:color w:val="002060"/>
          <w:lang w:val="en-GB"/>
        </w:rPr>
        <w:t xml:space="preserve">, </w:t>
      </w:r>
      <w:r w:rsidRPr="00A0427A" w:rsidR="17E42772">
        <w:rPr>
          <w:rFonts w:ascii="Aptos" w:hAnsi="Aptos" w:eastAsiaTheme="minorEastAsia" w:cstheme="minorBidi"/>
          <w:b/>
          <w:bCs/>
          <w:color w:val="002060"/>
          <w:lang w:val="en-GB"/>
        </w:rPr>
        <w:t>Leena</w:t>
      </w:r>
      <w:r w:rsidRPr="00A0427A" w:rsidR="005023B4">
        <w:rPr>
          <w:rFonts w:ascii="Aptos" w:hAnsi="Aptos" w:eastAsiaTheme="minorEastAsia" w:cstheme="minorBidi"/>
          <w:color w:val="002060"/>
          <w:lang w:val="en-GB"/>
        </w:rPr>
        <w:t xml:space="preserve"> </w:t>
      </w:r>
      <w:r w:rsidRPr="00A0427A">
        <w:rPr>
          <w:rFonts w:ascii="Aptos" w:hAnsi="Aptos" w:eastAsiaTheme="minorEastAsia" w:cstheme="minorBidi"/>
          <w:b/>
          <w:bCs/>
          <w:color w:val="002060"/>
          <w:lang w:val="en-GB"/>
        </w:rPr>
        <w:t>PÖNTYNEN</w:t>
      </w:r>
      <w:r w:rsidRPr="00A0427A">
        <w:rPr>
          <w:rFonts w:ascii="Aptos" w:hAnsi="Aptos" w:eastAsiaTheme="minorEastAsia" w:cstheme="minorBidi"/>
          <w:color w:val="002060"/>
          <w:lang w:val="en-GB"/>
        </w:rPr>
        <w:t xml:space="preserve"> shared</w:t>
      </w:r>
      <w:r w:rsidRPr="00A0427A" w:rsidR="17E42772">
        <w:rPr>
          <w:rFonts w:ascii="Aptos" w:hAnsi="Aptos" w:eastAsiaTheme="minorEastAsia" w:cstheme="minorBidi"/>
          <w:color w:val="002060"/>
          <w:lang w:val="en-GB"/>
        </w:rPr>
        <w:t xml:space="preserve"> a project of TIF that aims to get VET strategy </w:t>
      </w:r>
      <w:r w:rsidRPr="00A0427A">
        <w:rPr>
          <w:rFonts w:ascii="Aptos" w:hAnsi="Aptos" w:eastAsiaTheme="minorEastAsia" w:cstheme="minorBidi"/>
          <w:color w:val="002060"/>
          <w:lang w:val="en-GB"/>
        </w:rPr>
        <w:t>via three key</w:t>
      </w:r>
      <w:r w:rsidRPr="00A0427A" w:rsidR="007A0A48">
        <w:rPr>
          <w:rFonts w:ascii="Aptos" w:hAnsi="Aptos" w:eastAsiaTheme="minorEastAsia" w:cstheme="minorBidi"/>
          <w:color w:val="002060"/>
          <w:lang w:val="en-GB"/>
        </w:rPr>
        <w:t xml:space="preserve"> questions:</w:t>
      </w:r>
      <w:r w:rsidRPr="00A0427A" w:rsidR="17E42772">
        <w:rPr>
          <w:rFonts w:ascii="Aptos" w:hAnsi="Aptos" w:eastAsiaTheme="minorEastAsia" w:cstheme="minorBidi"/>
          <w:color w:val="002060"/>
          <w:lang w:val="en-GB"/>
        </w:rPr>
        <w:t xml:space="preserve"> how </w:t>
      </w:r>
      <w:r w:rsidRPr="00A0427A" w:rsidR="007A0A48">
        <w:rPr>
          <w:rFonts w:ascii="Aptos" w:hAnsi="Aptos" w:eastAsiaTheme="minorEastAsia" w:cstheme="minorBidi"/>
          <w:color w:val="002060"/>
          <w:lang w:val="en-GB"/>
        </w:rPr>
        <w:t xml:space="preserve">people </w:t>
      </w:r>
      <w:r w:rsidRPr="00A0427A" w:rsidR="17E42772">
        <w:rPr>
          <w:rFonts w:ascii="Aptos" w:hAnsi="Aptos" w:eastAsiaTheme="minorEastAsia" w:cstheme="minorBidi"/>
          <w:color w:val="002060"/>
          <w:lang w:val="en-GB"/>
        </w:rPr>
        <w:t>would work efficiently</w:t>
      </w:r>
      <w:r w:rsidRPr="00A0427A" w:rsidR="007A0A48">
        <w:rPr>
          <w:rFonts w:ascii="Aptos" w:hAnsi="Aptos" w:eastAsiaTheme="minorEastAsia" w:cstheme="minorBidi"/>
          <w:color w:val="002060"/>
          <w:lang w:val="en-GB"/>
        </w:rPr>
        <w:t xml:space="preserve">? </w:t>
      </w:r>
      <w:r w:rsidRPr="00A0427A" w:rsidR="17E42772">
        <w:rPr>
          <w:rFonts w:ascii="Aptos" w:hAnsi="Aptos" w:eastAsiaTheme="minorEastAsia" w:cstheme="minorBidi"/>
          <w:color w:val="002060"/>
          <w:lang w:val="en-GB"/>
        </w:rPr>
        <w:t>how to proceed for higher education</w:t>
      </w:r>
      <w:r w:rsidRPr="00A0427A" w:rsidR="00851C72">
        <w:rPr>
          <w:rFonts w:ascii="Aptos" w:hAnsi="Aptos" w:eastAsiaTheme="minorEastAsia" w:cstheme="minorBidi"/>
          <w:color w:val="002060"/>
          <w:lang w:val="en-GB"/>
        </w:rPr>
        <w:t xml:space="preserve">? And </w:t>
      </w:r>
      <w:r w:rsidRPr="00A0427A" w:rsidR="21EA9276">
        <w:rPr>
          <w:rFonts w:ascii="Aptos" w:hAnsi="Aptos" w:eastAsiaTheme="minorEastAsia" w:cstheme="minorBidi"/>
          <w:color w:val="002060"/>
          <w:lang w:val="en-GB"/>
        </w:rPr>
        <w:t>finally,</w:t>
      </w:r>
      <w:r w:rsidRPr="00A0427A" w:rsidR="17E42772">
        <w:rPr>
          <w:rFonts w:ascii="Aptos" w:hAnsi="Aptos" w:eastAsiaTheme="minorEastAsia" w:cstheme="minorBidi"/>
          <w:color w:val="002060"/>
          <w:lang w:val="en-GB"/>
        </w:rPr>
        <w:t xml:space="preserve"> how to work with people in disability or that </w:t>
      </w:r>
      <w:r w:rsidRPr="00A0427A" w:rsidR="00851C72">
        <w:rPr>
          <w:rFonts w:ascii="Aptos" w:hAnsi="Aptos" w:eastAsiaTheme="minorEastAsia" w:cstheme="minorBidi"/>
          <w:color w:val="002060"/>
          <w:lang w:val="en-GB"/>
        </w:rPr>
        <w:t>doesn’t</w:t>
      </w:r>
      <w:r w:rsidRPr="00A0427A" w:rsidR="17E42772">
        <w:rPr>
          <w:rFonts w:ascii="Aptos" w:hAnsi="Aptos" w:eastAsiaTheme="minorEastAsia" w:cstheme="minorBidi"/>
          <w:color w:val="002060"/>
          <w:lang w:val="en-GB"/>
        </w:rPr>
        <w:t xml:space="preserve"> want to work </w:t>
      </w:r>
      <w:r w:rsidR="002D3BCB">
        <w:rPr>
          <w:rFonts w:ascii="Aptos" w:hAnsi="Aptos" w:eastAsiaTheme="minorEastAsia" w:cstheme="minorBidi"/>
          <w:color w:val="002060"/>
          <w:lang w:val="en-GB"/>
        </w:rPr>
        <w:t>etc</w:t>
      </w:r>
      <w:r w:rsidRPr="00A0427A" w:rsidR="00851C72">
        <w:rPr>
          <w:rFonts w:ascii="Aptos" w:hAnsi="Aptos" w:eastAsiaTheme="minorEastAsia" w:cstheme="minorBidi"/>
          <w:color w:val="002060"/>
          <w:lang w:val="en-GB"/>
        </w:rPr>
        <w:t>?</w:t>
      </w:r>
      <w:r w:rsidR="000C6863">
        <w:rPr>
          <w:rFonts w:ascii="Aptos" w:hAnsi="Aptos" w:eastAsiaTheme="minorEastAsia" w:cstheme="minorBidi"/>
          <w:color w:val="002060"/>
          <w:lang w:val="en-GB"/>
        </w:rPr>
        <w:t xml:space="preserve"> </w:t>
      </w:r>
      <w:r w:rsidRPr="00A0427A" w:rsidR="00851C72">
        <w:rPr>
          <w:rFonts w:ascii="Aptos" w:hAnsi="Aptos" w:eastAsiaTheme="minorEastAsia" w:cstheme="minorBidi"/>
          <w:color w:val="002060"/>
          <w:lang w:val="en-GB"/>
        </w:rPr>
        <w:t>She explained that TIF changed its approach especially with chapter 3. For her, it is essential to focus on the three questions to get more efficiency in VET implementation.</w:t>
      </w:r>
    </w:p>
    <w:p w:rsidRPr="00A0427A" w:rsidR="00851C72" w:rsidP="7147728F" w:rsidRDefault="00851C72" w14:paraId="597817FE" w14:textId="77777777">
      <w:pPr>
        <w:jc w:val="both"/>
        <w:rPr>
          <w:rFonts w:ascii="Aptos" w:hAnsi="Aptos" w:eastAsiaTheme="minorEastAsia" w:cstheme="minorBidi"/>
          <w:color w:val="002060"/>
          <w:lang w:val="en-GB"/>
        </w:rPr>
      </w:pPr>
    </w:p>
    <w:p w:rsidRPr="00A0427A" w:rsidR="029F8CB3" w:rsidP="7147728F" w:rsidRDefault="029F8CB3" w14:paraId="147CB205" w14:textId="700711EE">
      <w:pP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lastRenderedPageBreak/>
        <w:t xml:space="preserve">To conclude </w:t>
      </w:r>
      <w:r w:rsidRPr="00A0427A">
        <w:rPr>
          <w:rFonts w:ascii="Aptos" w:hAnsi="Aptos" w:eastAsiaTheme="minorEastAsia" w:cstheme="minorBidi"/>
          <w:b/>
          <w:bCs/>
          <w:color w:val="002060"/>
          <w:lang w:val="en-GB"/>
        </w:rPr>
        <w:t>Leean</w:t>
      </w:r>
      <w:r w:rsidRPr="00A0427A" w:rsidR="005023B4">
        <w:rPr>
          <w:rFonts w:ascii="Aptos" w:hAnsi="Aptos" w:eastAsiaTheme="minorEastAsia" w:cstheme="minorBidi"/>
          <w:color w:val="002060"/>
          <w:lang w:val="en-GB"/>
        </w:rPr>
        <w:t xml:space="preserve"> </w:t>
      </w:r>
      <w:r w:rsidRPr="00A0427A" w:rsidR="006A462B">
        <w:rPr>
          <w:rFonts w:ascii="Aptos" w:hAnsi="Aptos" w:eastAsiaTheme="minorEastAsia" w:cstheme="minorBidi"/>
          <w:b/>
          <w:bCs/>
          <w:color w:val="002060"/>
          <w:lang w:val="en-GB"/>
        </w:rPr>
        <w:t>PÖNTYNEN</w:t>
      </w:r>
      <w:r w:rsidRPr="00A0427A" w:rsidR="006A462B">
        <w:rPr>
          <w:rFonts w:ascii="Aptos" w:hAnsi="Aptos" w:eastAsiaTheme="minorEastAsia" w:cstheme="minorBidi"/>
          <w:color w:val="002060"/>
          <w:lang w:val="en-GB"/>
        </w:rPr>
        <w:t xml:space="preserve"> explained</w:t>
      </w:r>
      <w:r w:rsidRPr="00A0427A">
        <w:rPr>
          <w:rFonts w:ascii="Aptos" w:hAnsi="Aptos" w:eastAsiaTheme="minorEastAsia" w:cstheme="minorBidi"/>
          <w:color w:val="002060"/>
          <w:lang w:val="en-GB"/>
        </w:rPr>
        <w:t xml:space="preserve"> that maybe</w:t>
      </w:r>
      <w:r w:rsidRPr="00A0427A" w:rsidR="006A462B">
        <w:rPr>
          <w:rFonts w:ascii="Aptos" w:hAnsi="Aptos" w:eastAsiaTheme="minorEastAsia" w:cstheme="minorBidi"/>
          <w:color w:val="002060"/>
          <w:lang w:val="en-GB"/>
        </w:rPr>
        <w:t xml:space="preserve"> it is the mission of the MET </w:t>
      </w:r>
      <w:r w:rsidRPr="00A0427A" w:rsidR="00C003A2">
        <w:rPr>
          <w:rFonts w:ascii="Aptos" w:hAnsi="Aptos" w:eastAsiaTheme="minorEastAsia" w:cstheme="minorBidi"/>
          <w:color w:val="002060"/>
          <w:lang w:val="en-GB"/>
        </w:rPr>
        <w:t>employer’s</w:t>
      </w:r>
      <w:r w:rsidRPr="00A0427A" w:rsidR="006A462B">
        <w:rPr>
          <w:rFonts w:ascii="Aptos" w:hAnsi="Aptos" w:eastAsiaTheme="minorEastAsia" w:cstheme="minorBidi"/>
          <w:color w:val="002060"/>
          <w:lang w:val="en-GB"/>
        </w:rPr>
        <w:t xml:space="preserve"> association </w:t>
      </w:r>
      <w:r w:rsidRPr="00A0427A">
        <w:rPr>
          <w:rFonts w:ascii="Aptos" w:hAnsi="Aptos" w:eastAsiaTheme="minorEastAsia" w:cstheme="minorBidi"/>
          <w:color w:val="002060"/>
          <w:lang w:val="en-GB"/>
        </w:rPr>
        <w:t xml:space="preserve">to convince </w:t>
      </w:r>
      <w:r w:rsidRPr="00A0427A" w:rsidR="523A4904">
        <w:rPr>
          <w:rFonts w:ascii="Aptos" w:hAnsi="Aptos" w:eastAsiaTheme="minorEastAsia" w:cstheme="minorBidi"/>
          <w:color w:val="002060"/>
          <w:lang w:val="en-GB"/>
        </w:rPr>
        <w:t>government</w:t>
      </w:r>
      <w:r w:rsidRPr="00A0427A" w:rsidR="006A462B">
        <w:rPr>
          <w:rFonts w:ascii="Aptos" w:hAnsi="Aptos" w:eastAsiaTheme="minorEastAsia" w:cstheme="minorBidi"/>
          <w:color w:val="002060"/>
          <w:lang w:val="en-GB"/>
        </w:rPr>
        <w:t xml:space="preserve"> to work on </w:t>
      </w:r>
      <w:r w:rsidRPr="00A0427A" w:rsidR="0037302D">
        <w:rPr>
          <w:rFonts w:ascii="Aptos" w:hAnsi="Aptos" w:eastAsiaTheme="minorEastAsia" w:cstheme="minorBidi"/>
          <w:color w:val="002060"/>
          <w:lang w:val="en-GB"/>
        </w:rPr>
        <w:t>EU files</w:t>
      </w:r>
      <w:r w:rsidRPr="00A0427A">
        <w:rPr>
          <w:rFonts w:ascii="Aptos" w:hAnsi="Aptos" w:eastAsiaTheme="minorEastAsia" w:cstheme="minorBidi"/>
          <w:color w:val="002060"/>
          <w:lang w:val="en-GB"/>
        </w:rPr>
        <w:t xml:space="preserve">. </w:t>
      </w:r>
    </w:p>
    <w:p w:rsidRPr="00A0427A" w:rsidR="01DA4E77" w:rsidP="7147728F" w:rsidRDefault="01DA4E77" w14:paraId="4D56CB55" w14:textId="61552BE8">
      <w:pPr>
        <w:jc w:val="both"/>
        <w:rPr>
          <w:rFonts w:ascii="Aptos" w:hAnsi="Aptos" w:eastAsiaTheme="minorEastAsia" w:cstheme="minorBidi"/>
          <w:color w:val="002060"/>
          <w:lang w:val="en-GB"/>
        </w:rPr>
      </w:pPr>
    </w:p>
    <w:p w:rsidRPr="00A0427A" w:rsidR="00BA215B" w:rsidP="7147728F" w:rsidRDefault="7597B081" w14:paraId="64AC2EEA" w14:textId="2BF27DA1">
      <w:pPr>
        <w:pBdr>
          <w:top w:val="none" w:color="auto" w:sz="0" w:space="0"/>
          <w:left w:val="none" w:color="auto" w:sz="0" w:space="0"/>
          <w:bottom w:val="none" w:color="auto" w:sz="0" w:space="0"/>
          <w:right w:val="none" w:color="auto" w:sz="0" w:space="0"/>
          <w:between w:val="none" w:color="auto" w:sz="0" w:space="0"/>
        </w:pBdr>
        <w:tabs>
          <w:tab w:val="left" w:pos="1134"/>
        </w:tabs>
        <w:jc w:val="both"/>
        <w:rPr>
          <w:rFonts w:ascii="Aptos" w:hAnsi="Aptos" w:eastAsiaTheme="minorEastAsia" w:cstheme="minorBidi"/>
          <w:color w:val="002060"/>
          <w:lang w:val="en-GB"/>
        </w:rPr>
      </w:pPr>
      <w:r w:rsidRPr="00A0427A">
        <w:rPr>
          <w:rFonts w:ascii="Aptos" w:hAnsi="Aptos" w:eastAsiaTheme="minorEastAsia" w:cstheme="minorBidi"/>
          <w:b/>
          <w:bCs/>
          <w:smallCaps/>
          <w:color w:val="002060"/>
          <w:lang w:val="en-GB"/>
        </w:rPr>
        <w:t>Item 4 - Focus point: the right to training</w:t>
      </w:r>
    </w:p>
    <w:p w:rsidRPr="00A0427A" w:rsidR="00BA215B" w:rsidP="7147728F" w:rsidRDefault="00BA215B" w14:paraId="1B98F12D" w14:textId="34B5F840">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00BA215B" w:rsidP="7147728F" w:rsidRDefault="7597B081" w14:paraId="12F962F4" w14:textId="470DCA01">
      <w:pPr>
        <w:pStyle w:val="ListParagraph"/>
        <w:numPr>
          <w:ilvl w:val="1"/>
          <w:numId w:val="3"/>
        </w:numPr>
        <w:jc w:val="both"/>
        <w:rPr>
          <w:rFonts w:ascii="Aptos" w:hAnsi="Aptos" w:eastAsiaTheme="minorEastAsia" w:cstheme="minorBidi"/>
          <w:color w:val="002060"/>
          <w:sz w:val="24"/>
          <w:szCs w:val="24"/>
        </w:rPr>
      </w:pPr>
      <w:r w:rsidRPr="00A0427A">
        <w:rPr>
          <w:rFonts w:ascii="Aptos" w:hAnsi="Aptos" w:eastAsiaTheme="minorEastAsia" w:cstheme="minorBidi"/>
          <w:b/>
          <w:bCs/>
          <w:color w:val="002060"/>
          <w:sz w:val="24"/>
          <w:szCs w:val="24"/>
        </w:rPr>
        <w:t>Political context</w:t>
      </w:r>
    </w:p>
    <w:p w:rsidRPr="00A0427A" w:rsidR="7147728F" w:rsidP="7147728F" w:rsidRDefault="7147728F" w14:paraId="12AF9DD5" w14:textId="37136808">
      <w:pPr>
        <w:pStyle w:val="ListParagraph"/>
        <w:ind w:left="1440"/>
        <w:jc w:val="both"/>
        <w:rPr>
          <w:rFonts w:ascii="Aptos" w:hAnsi="Aptos" w:eastAsiaTheme="minorEastAsia" w:cstheme="minorBidi"/>
          <w:color w:val="002060"/>
          <w:sz w:val="24"/>
          <w:szCs w:val="24"/>
        </w:rPr>
      </w:pPr>
    </w:p>
    <w:p w:rsidRPr="00A0427A" w:rsidR="63591186" w:rsidP="7147728F" w:rsidRDefault="25644789" w14:paraId="30DAE076" w14:textId="7546D0DF">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Delphine</w:t>
      </w:r>
      <w:r w:rsidRPr="00A0427A" w:rsidR="005023B4">
        <w:rPr>
          <w:rFonts w:ascii="Aptos" w:hAnsi="Aptos" w:eastAsiaTheme="minorEastAsia" w:cstheme="minorBidi"/>
          <w:b/>
          <w:bCs/>
          <w:color w:val="002060"/>
          <w:lang w:val="en-GB"/>
        </w:rPr>
        <w:t xml:space="preserve"> RUDELLI</w:t>
      </w:r>
      <w:r w:rsidRPr="00A0427A">
        <w:rPr>
          <w:rFonts w:ascii="Aptos" w:hAnsi="Aptos" w:eastAsiaTheme="minorEastAsia" w:cstheme="minorBidi"/>
          <w:color w:val="002060"/>
          <w:lang w:val="en-GB"/>
        </w:rPr>
        <w:t xml:space="preserve"> </w:t>
      </w:r>
      <w:r w:rsidRPr="00A0427A" w:rsidR="005469D7">
        <w:rPr>
          <w:rFonts w:ascii="Aptos" w:hAnsi="Aptos" w:eastAsiaTheme="minorEastAsia" w:cstheme="minorBidi"/>
          <w:color w:val="002060"/>
          <w:lang w:val="en-GB"/>
        </w:rPr>
        <w:t>reminded</w:t>
      </w:r>
      <w:r w:rsidRPr="00A0427A" w:rsidR="00ED5A8C">
        <w:rPr>
          <w:rFonts w:ascii="Aptos" w:hAnsi="Aptos" w:eastAsiaTheme="minorEastAsia" w:cstheme="minorBidi"/>
          <w:color w:val="002060"/>
          <w:lang w:val="en-GB"/>
        </w:rPr>
        <w:t xml:space="preserve"> the participants that this topic </w:t>
      </w:r>
      <w:r w:rsidRPr="00A0427A" w:rsidR="00FE7794">
        <w:rPr>
          <w:rFonts w:ascii="Aptos" w:hAnsi="Aptos" w:eastAsiaTheme="minorEastAsia" w:cstheme="minorBidi"/>
          <w:color w:val="002060"/>
          <w:lang w:val="en-GB"/>
        </w:rPr>
        <w:t>was</w:t>
      </w:r>
      <w:r w:rsidRPr="00A0427A" w:rsidR="00ED5A8C">
        <w:rPr>
          <w:rFonts w:ascii="Aptos" w:hAnsi="Aptos" w:eastAsiaTheme="minorEastAsia" w:cstheme="minorBidi"/>
          <w:color w:val="002060"/>
          <w:lang w:val="en-GB"/>
        </w:rPr>
        <w:t xml:space="preserve"> </w:t>
      </w:r>
      <w:r w:rsidRPr="00A0427A" w:rsidR="00B7009B">
        <w:rPr>
          <w:rFonts w:ascii="Aptos" w:hAnsi="Aptos" w:eastAsiaTheme="minorEastAsia" w:cstheme="minorBidi"/>
          <w:color w:val="002060"/>
          <w:lang w:val="en-GB"/>
        </w:rPr>
        <w:t>raised in the minutes of the last Spring</w:t>
      </w:r>
      <w:r w:rsidRPr="00A0427A">
        <w:rPr>
          <w:rFonts w:ascii="Aptos" w:hAnsi="Aptos" w:eastAsiaTheme="minorEastAsia" w:cstheme="minorBidi"/>
          <w:color w:val="002060"/>
          <w:lang w:val="en-GB"/>
        </w:rPr>
        <w:t xml:space="preserve"> ETE committee</w:t>
      </w:r>
      <w:r w:rsidRPr="00A0427A" w:rsidR="00B7009B">
        <w:rPr>
          <w:rFonts w:ascii="Aptos" w:hAnsi="Aptos" w:eastAsiaTheme="minorEastAsia" w:cstheme="minorBidi"/>
          <w:color w:val="002060"/>
          <w:lang w:val="en-GB"/>
        </w:rPr>
        <w:t>.</w:t>
      </w:r>
      <w:r w:rsidRPr="00A0427A" w:rsidR="00264A59">
        <w:rPr>
          <w:rFonts w:ascii="Aptos" w:hAnsi="Aptos" w:eastAsiaTheme="minorEastAsia" w:cstheme="minorBidi"/>
          <w:color w:val="002060"/>
          <w:lang w:val="en-GB"/>
        </w:rPr>
        <w:t xml:space="preserve"> Since, this right to training </w:t>
      </w:r>
      <w:r w:rsidR="00C003A2">
        <w:rPr>
          <w:rFonts w:ascii="Aptos" w:hAnsi="Aptos" w:eastAsiaTheme="minorEastAsia" w:cstheme="minorBidi"/>
          <w:color w:val="002060"/>
          <w:lang w:val="en-GB"/>
        </w:rPr>
        <w:t xml:space="preserve">started </w:t>
      </w:r>
      <w:r w:rsidRPr="00A0427A" w:rsidR="00C003A2">
        <w:rPr>
          <w:rFonts w:ascii="Aptos" w:hAnsi="Aptos" w:eastAsiaTheme="minorEastAsia" w:cstheme="minorBidi"/>
          <w:color w:val="002060"/>
          <w:lang w:val="en-GB"/>
        </w:rPr>
        <w:t>to</w:t>
      </w:r>
      <w:r w:rsidRPr="00A0427A" w:rsidR="00264A59">
        <w:rPr>
          <w:rFonts w:ascii="Aptos" w:hAnsi="Aptos" w:eastAsiaTheme="minorEastAsia" w:cstheme="minorBidi"/>
          <w:color w:val="002060"/>
          <w:lang w:val="en-GB"/>
        </w:rPr>
        <w:t xml:space="preserve"> be discussed</w:t>
      </w:r>
      <w:r w:rsidRPr="00A0427A" w:rsidR="00FE7794">
        <w:rPr>
          <w:rFonts w:ascii="Aptos" w:hAnsi="Aptos" w:eastAsiaTheme="minorEastAsia" w:cstheme="minorBidi"/>
          <w:color w:val="002060"/>
          <w:lang w:val="en-GB"/>
        </w:rPr>
        <w:t xml:space="preserve"> at EU level through several packages such as Union of skills or Quality jobs roadmap</w:t>
      </w:r>
      <w:r w:rsidR="000C6863">
        <w:rPr>
          <w:rFonts w:ascii="Aptos" w:hAnsi="Aptos" w:eastAsiaTheme="minorEastAsia" w:cstheme="minorBidi"/>
          <w:color w:val="002060"/>
          <w:lang w:val="en-GB"/>
        </w:rPr>
        <w:t xml:space="preserve"> (though not much is s</w:t>
      </w:r>
      <w:r w:rsidR="00B53C2E">
        <w:rPr>
          <w:rFonts w:ascii="Aptos" w:hAnsi="Aptos" w:eastAsiaTheme="minorEastAsia" w:cstheme="minorBidi"/>
          <w:color w:val="002060"/>
          <w:lang w:val="en-GB"/>
        </w:rPr>
        <w:t xml:space="preserve">aid on the </w:t>
      </w:r>
      <w:r w:rsidRPr="00A0427A" w:rsidR="63591186">
        <w:rPr>
          <w:rFonts w:ascii="Aptos" w:hAnsi="Aptos" w:eastAsiaTheme="minorEastAsia" w:cstheme="minorBidi"/>
          <w:color w:val="002060"/>
          <w:lang w:val="en-GB"/>
        </w:rPr>
        <w:t xml:space="preserve"> form or the content</w:t>
      </w:r>
      <w:r w:rsidR="00B53C2E">
        <w:rPr>
          <w:rFonts w:ascii="Aptos" w:hAnsi="Aptos" w:eastAsiaTheme="minorEastAsia" w:cstheme="minorBidi"/>
          <w:color w:val="002060"/>
          <w:lang w:val="en-GB"/>
        </w:rPr>
        <w:t>)</w:t>
      </w:r>
      <w:r w:rsidRPr="00A0427A" w:rsidR="63591186">
        <w:rPr>
          <w:rFonts w:ascii="Aptos" w:hAnsi="Aptos" w:eastAsiaTheme="minorEastAsia" w:cstheme="minorBidi"/>
          <w:color w:val="002060"/>
          <w:lang w:val="en-GB"/>
        </w:rPr>
        <w:t xml:space="preserve">. </w:t>
      </w:r>
      <w:r w:rsidRPr="00A0427A" w:rsidR="00FE7794">
        <w:rPr>
          <w:rFonts w:ascii="Aptos" w:hAnsi="Aptos" w:eastAsiaTheme="minorEastAsia" w:cstheme="minorBidi"/>
          <w:color w:val="002060"/>
          <w:lang w:val="en-GB"/>
        </w:rPr>
        <w:t>Trade Unions</w:t>
      </w:r>
      <w:r w:rsidRPr="00A0427A" w:rsidR="63591186">
        <w:rPr>
          <w:rFonts w:ascii="Aptos" w:hAnsi="Aptos" w:eastAsiaTheme="minorEastAsia" w:cstheme="minorBidi"/>
          <w:color w:val="002060"/>
          <w:lang w:val="en-GB"/>
        </w:rPr>
        <w:t xml:space="preserve"> are calling for training to be free for them and during working hours. At this stage, no other conditions are linked to it.</w:t>
      </w:r>
    </w:p>
    <w:p w:rsidRPr="00A0427A" w:rsidR="63591186" w:rsidP="7147728F" w:rsidRDefault="63591186" w14:paraId="6EAF844B" w14:textId="1ED75E57">
      <w:pPr>
        <w:spacing w:line="259" w:lineRule="auto"/>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MEP Jana Toom (Renew, Estonia) has a report asking for a Directive</w:t>
      </w:r>
      <w:r w:rsidRPr="00A0427A" w:rsidR="5D7188DD">
        <w:rPr>
          <w:rFonts w:ascii="Aptos" w:hAnsi="Aptos" w:eastAsiaTheme="minorEastAsia" w:cstheme="minorBidi"/>
          <w:color w:val="002060"/>
          <w:lang w:val="en-GB"/>
        </w:rPr>
        <w:t xml:space="preserve"> on Just Transition</w:t>
      </w:r>
      <w:r w:rsidRPr="00A0427A">
        <w:rPr>
          <w:rFonts w:ascii="Aptos" w:hAnsi="Aptos" w:eastAsiaTheme="minorEastAsia" w:cstheme="minorBidi"/>
          <w:color w:val="002060"/>
          <w:lang w:val="en-GB"/>
        </w:rPr>
        <w:t xml:space="preserve">, which </w:t>
      </w:r>
      <w:r w:rsidR="00B53C2E">
        <w:rPr>
          <w:rFonts w:ascii="Aptos" w:hAnsi="Aptos" w:eastAsiaTheme="minorEastAsia" w:cstheme="minorBidi"/>
          <w:color w:val="002060"/>
          <w:lang w:val="en-GB"/>
        </w:rPr>
        <w:t>would</w:t>
      </w:r>
      <w:r w:rsidRPr="00A0427A" w:rsidR="00B53C2E">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 xml:space="preserve">be a legally binding </w:t>
      </w:r>
      <w:r w:rsidRPr="00A0427A" w:rsidR="56813282">
        <w:rPr>
          <w:rFonts w:ascii="Aptos" w:hAnsi="Aptos" w:eastAsiaTheme="minorEastAsia" w:cstheme="minorBidi"/>
          <w:color w:val="002060"/>
          <w:lang w:val="en-GB"/>
        </w:rPr>
        <w:t>framework,</w:t>
      </w:r>
      <w:r w:rsidRPr="00A0427A">
        <w:rPr>
          <w:rFonts w:ascii="Aptos" w:hAnsi="Aptos" w:eastAsiaTheme="minorEastAsia" w:cstheme="minorBidi"/>
          <w:color w:val="002060"/>
          <w:lang w:val="en-GB"/>
        </w:rPr>
        <w:t xml:space="preserve"> including </w:t>
      </w:r>
      <w:r w:rsidRPr="00A0427A" w:rsidR="3EEDB2EE">
        <w:rPr>
          <w:rFonts w:ascii="Aptos" w:hAnsi="Aptos" w:eastAsiaTheme="minorEastAsia" w:cstheme="minorBidi"/>
          <w:color w:val="002060"/>
          <w:lang w:val="en-GB"/>
        </w:rPr>
        <w:t>among</w:t>
      </w:r>
      <w:r w:rsidRPr="00A0427A">
        <w:rPr>
          <w:rFonts w:ascii="Aptos" w:hAnsi="Aptos" w:eastAsiaTheme="minorEastAsia" w:cstheme="minorBidi"/>
          <w:color w:val="002060"/>
          <w:lang w:val="en-GB"/>
        </w:rPr>
        <w:t xml:space="preserve"> many </w:t>
      </w:r>
      <w:r w:rsidRPr="00A0427A" w:rsidR="3F385642">
        <w:rPr>
          <w:rFonts w:ascii="Aptos" w:hAnsi="Aptos" w:eastAsiaTheme="minorEastAsia" w:cstheme="minorBidi"/>
          <w:color w:val="002060"/>
          <w:lang w:val="en-GB"/>
        </w:rPr>
        <w:t>other</w:t>
      </w:r>
      <w:r w:rsidRPr="00A0427A">
        <w:rPr>
          <w:rFonts w:ascii="Aptos" w:hAnsi="Aptos" w:eastAsiaTheme="minorEastAsia" w:cstheme="minorBidi"/>
          <w:color w:val="002060"/>
          <w:lang w:val="en-GB"/>
        </w:rPr>
        <w:t xml:space="preserve"> elements, right to training.</w:t>
      </w:r>
      <w:r w:rsidRPr="00A0427A" w:rsidR="7865CD69">
        <w:rPr>
          <w:rFonts w:ascii="Aptos" w:hAnsi="Aptos" w:eastAsiaTheme="minorEastAsia" w:cstheme="minorBidi"/>
          <w:color w:val="002060"/>
          <w:lang w:val="en-GB"/>
        </w:rPr>
        <w:t xml:space="preserve"> The report was written, we suspect, with trade unions, because according to the EP Transparency Register, she only consulted ETUC. </w:t>
      </w:r>
    </w:p>
    <w:p w:rsidRPr="00A0427A" w:rsidR="7865CD69" w:rsidP="7147728F" w:rsidRDefault="7865CD69" w14:paraId="1989E976" w14:textId="2AAD3505">
      <w:pPr>
        <w:spacing w:line="259" w:lineRule="auto"/>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 xml:space="preserve">The idea now is </w:t>
      </w:r>
      <w:r w:rsidRPr="00A0427A" w:rsidR="42AA84C2">
        <w:rPr>
          <w:rFonts w:ascii="Aptos" w:hAnsi="Aptos" w:eastAsiaTheme="minorEastAsia" w:cstheme="minorBidi"/>
          <w:color w:val="002060"/>
          <w:lang w:val="en-GB"/>
        </w:rPr>
        <w:t>floating</w:t>
      </w:r>
      <w:r w:rsidRPr="00A0427A">
        <w:rPr>
          <w:rFonts w:ascii="Aptos" w:hAnsi="Aptos" w:eastAsiaTheme="minorEastAsia" w:cstheme="minorBidi"/>
          <w:color w:val="002060"/>
          <w:lang w:val="en-GB"/>
        </w:rPr>
        <w:t xml:space="preserve"> around</w:t>
      </w:r>
      <w:r w:rsidRPr="00A0427A" w:rsidR="22099598">
        <w:rPr>
          <w:rFonts w:ascii="Aptos" w:hAnsi="Aptos" w:eastAsiaTheme="minorEastAsia" w:cstheme="minorBidi"/>
          <w:color w:val="002060"/>
          <w:lang w:val="en-GB"/>
        </w:rPr>
        <w:t>,</w:t>
      </w:r>
      <w:r w:rsidRPr="00A0427A">
        <w:rPr>
          <w:rFonts w:ascii="Aptos" w:hAnsi="Aptos" w:eastAsiaTheme="minorEastAsia" w:cstheme="minorBidi"/>
          <w:color w:val="002060"/>
          <w:lang w:val="en-GB"/>
        </w:rPr>
        <w:t xml:space="preserve"> and even if there are some MEPs who oppose the idea, there also </w:t>
      </w:r>
      <w:r w:rsidRPr="00A0427A" w:rsidR="2DDFC4D7">
        <w:rPr>
          <w:rFonts w:ascii="Aptos" w:hAnsi="Aptos" w:eastAsiaTheme="minorEastAsia" w:cstheme="minorBidi"/>
          <w:color w:val="002060"/>
          <w:lang w:val="en-GB"/>
        </w:rPr>
        <w:t>are</w:t>
      </w:r>
      <w:r w:rsidRPr="00A0427A">
        <w:rPr>
          <w:rFonts w:ascii="Aptos" w:hAnsi="Aptos" w:eastAsiaTheme="minorEastAsia" w:cstheme="minorBidi"/>
          <w:color w:val="002060"/>
          <w:lang w:val="en-GB"/>
        </w:rPr>
        <w:t xml:space="preserve"> a lot </w:t>
      </w:r>
      <w:r w:rsidRPr="00A0427A" w:rsidR="3F503B56">
        <w:rPr>
          <w:rFonts w:ascii="Aptos" w:hAnsi="Aptos" w:eastAsiaTheme="minorEastAsia" w:cstheme="minorBidi"/>
          <w:color w:val="002060"/>
          <w:lang w:val="en-GB"/>
        </w:rPr>
        <w:t>of</w:t>
      </w:r>
      <w:r w:rsidRPr="00A0427A">
        <w:rPr>
          <w:rFonts w:ascii="Aptos" w:hAnsi="Aptos" w:eastAsiaTheme="minorEastAsia" w:cstheme="minorBidi"/>
          <w:color w:val="002060"/>
          <w:lang w:val="en-GB"/>
        </w:rPr>
        <w:t xml:space="preserve"> MEPs who like the Directive and want to implement the right to training. </w:t>
      </w:r>
      <w:r w:rsidR="00C003A2">
        <w:rPr>
          <w:rFonts w:ascii="Aptos" w:hAnsi="Aptos" w:eastAsiaTheme="minorEastAsia" w:cstheme="minorBidi"/>
          <w:color w:val="002060"/>
          <w:lang w:val="en-GB"/>
        </w:rPr>
        <w:t xml:space="preserve">Employers </w:t>
      </w:r>
      <w:r w:rsidRPr="00A0427A" w:rsidR="00C003A2">
        <w:rPr>
          <w:rFonts w:ascii="Aptos" w:hAnsi="Aptos" w:eastAsiaTheme="minorEastAsia" w:cstheme="minorBidi"/>
          <w:color w:val="002060"/>
          <w:lang w:val="en-GB"/>
        </w:rPr>
        <w:t>are</w:t>
      </w:r>
      <w:r w:rsidRPr="00A0427A">
        <w:rPr>
          <w:rFonts w:ascii="Aptos" w:hAnsi="Aptos" w:eastAsiaTheme="minorEastAsia" w:cstheme="minorBidi"/>
          <w:color w:val="002060"/>
          <w:lang w:val="en-GB"/>
        </w:rPr>
        <w:t xml:space="preserve"> not </w:t>
      </w:r>
      <w:r w:rsidR="003D301E">
        <w:rPr>
          <w:rFonts w:ascii="Aptos" w:hAnsi="Aptos" w:eastAsiaTheme="minorEastAsia" w:cstheme="minorBidi"/>
          <w:color w:val="002060"/>
          <w:lang w:val="en-GB"/>
        </w:rPr>
        <w:t xml:space="preserve">against the right to training at such but don’t want to see an initiative coming from the EU level. </w:t>
      </w:r>
      <w:r w:rsidR="007F0D26">
        <w:rPr>
          <w:rFonts w:ascii="Aptos" w:hAnsi="Aptos" w:eastAsiaTheme="minorEastAsia" w:cstheme="minorBidi"/>
          <w:color w:val="002060"/>
          <w:lang w:val="en-GB"/>
        </w:rPr>
        <w:t xml:space="preserve">Such a right </w:t>
      </w:r>
      <w:r w:rsidRPr="00A0427A">
        <w:rPr>
          <w:rFonts w:ascii="Aptos" w:hAnsi="Aptos" w:eastAsiaTheme="minorEastAsia" w:cstheme="minorBidi"/>
          <w:color w:val="002060"/>
          <w:lang w:val="en-GB"/>
        </w:rPr>
        <w:t xml:space="preserve">should be implemented </w:t>
      </w:r>
      <w:r w:rsidRPr="00A0427A" w:rsidR="5528A6F3">
        <w:rPr>
          <w:rFonts w:ascii="Aptos" w:hAnsi="Aptos" w:eastAsiaTheme="minorEastAsia" w:cstheme="minorBidi"/>
          <w:color w:val="002060"/>
          <w:lang w:val="en-GB"/>
        </w:rPr>
        <w:t xml:space="preserve">on </w:t>
      </w:r>
      <w:r w:rsidRPr="00A0427A" w:rsidR="1C4E14A6">
        <w:rPr>
          <w:rFonts w:ascii="Aptos" w:hAnsi="Aptos" w:eastAsiaTheme="minorEastAsia" w:cstheme="minorBidi"/>
          <w:color w:val="002060"/>
          <w:lang w:val="en-GB"/>
        </w:rPr>
        <w:t xml:space="preserve">a </w:t>
      </w:r>
      <w:r w:rsidRPr="00A0427A" w:rsidR="5528A6F3">
        <w:rPr>
          <w:rFonts w:ascii="Aptos" w:hAnsi="Aptos" w:eastAsiaTheme="minorEastAsia" w:cstheme="minorBidi"/>
          <w:color w:val="002060"/>
          <w:lang w:val="en-GB"/>
        </w:rPr>
        <w:t>national level, company level</w:t>
      </w:r>
      <w:r w:rsidRPr="00A0427A" w:rsidR="068C01D6">
        <w:rPr>
          <w:rFonts w:ascii="Aptos" w:hAnsi="Aptos" w:eastAsiaTheme="minorEastAsia" w:cstheme="minorBidi"/>
          <w:color w:val="002060"/>
          <w:lang w:val="en-GB"/>
        </w:rPr>
        <w:t>,</w:t>
      </w:r>
      <w:r w:rsidRPr="00A0427A" w:rsidR="5528A6F3">
        <w:rPr>
          <w:rFonts w:ascii="Aptos" w:hAnsi="Aptos" w:eastAsiaTheme="minorEastAsia" w:cstheme="minorBidi"/>
          <w:color w:val="002060"/>
          <w:lang w:val="en-GB"/>
        </w:rPr>
        <w:t xml:space="preserve"> or through </w:t>
      </w:r>
      <w:r w:rsidRPr="00A0427A" w:rsidR="59F39919">
        <w:rPr>
          <w:rFonts w:ascii="Aptos" w:hAnsi="Aptos" w:eastAsiaTheme="minorEastAsia" w:cstheme="minorBidi"/>
          <w:color w:val="002060"/>
          <w:lang w:val="en-GB"/>
        </w:rPr>
        <w:t>collective</w:t>
      </w:r>
      <w:r w:rsidRPr="00A0427A" w:rsidR="5528A6F3">
        <w:rPr>
          <w:rFonts w:ascii="Aptos" w:hAnsi="Aptos" w:eastAsiaTheme="minorEastAsia" w:cstheme="minorBidi"/>
          <w:color w:val="002060"/>
          <w:lang w:val="en-GB"/>
        </w:rPr>
        <w:t xml:space="preserve"> agreement. In any case, </w:t>
      </w:r>
      <w:r w:rsidR="007F0D26">
        <w:rPr>
          <w:rFonts w:ascii="Aptos" w:hAnsi="Aptos" w:eastAsiaTheme="minorEastAsia" w:cstheme="minorBidi"/>
          <w:color w:val="002060"/>
          <w:lang w:val="en-GB"/>
        </w:rPr>
        <w:t>i</w:t>
      </w:r>
      <w:r w:rsidRPr="00A0427A" w:rsidR="5528A6F3">
        <w:rPr>
          <w:rFonts w:ascii="Aptos" w:hAnsi="Aptos" w:eastAsiaTheme="minorEastAsia" w:cstheme="minorBidi"/>
          <w:color w:val="002060"/>
          <w:lang w:val="en-GB"/>
        </w:rPr>
        <w:t>t should be adapted to the needs and context of specific industries, not decided in Brussels.</w:t>
      </w:r>
      <w:r w:rsidRPr="00A0427A" w:rsidR="005469D7">
        <w:rPr>
          <w:rFonts w:ascii="Aptos" w:hAnsi="Aptos" w:eastAsiaTheme="minorEastAsia" w:cstheme="minorBidi"/>
          <w:color w:val="002060"/>
          <w:lang w:val="en-GB"/>
        </w:rPr>
        <w:t xml:space="preserve"> Delphine in</w:t>
      </w:r>
      <w:r w:rsidRPr="00A0427A" w:rsidR="00FE34D9">
        <w:rPr>
          <w:rFonts w:ascii="Aptos" w:hAnsi="Aptos" w:eastAsiaTheme="minorEastAsia" w:cstheme="minorBidi"/>
          <w:color w:val="002060"/>
          <w:lang w:val="en-GB"/>
        </w:rPr>
        <w:t xml:space="preserve">sists on the urgency to have a position paper on this, because Ceemet is regularly asked </w:t>
      </w:r>
      <w:r w:rsidR="007F0D26">
        <w:rPr>
          <w:rFonts w:ascii="Aptos" w:hAnsi="Aptos" w:eastAsiaTheme="minorEastAsia" w:cstheme="minorBidi"/>
          <w:color w:val="002060"/>
          <w:lang w:val="en-GB"/>
        </w:rPr>
        <w:t xml:space="preserve">for its opinion. </w:t>
      </w:r>
    </w:p>
    <w:p w:rsidRPr="00A0427A" w:rsidR="1F413808" w:rsidP="7147728F" w:rsidRDefault="1F413808" w14:paraId="7651863D" w14:textId="24CB5F8F">
      <w:pPr>
        <w:spacing w:line="259" w:lineRule="auto"/>
        <w:jc w:val="both"/>
        <w:rPr>
          <w:rFonts w:ascii="Aptos" w:hAnsi="Aptos" w:eastAsiaTheme="minorEastAsia" w:cstheme="minorBidi"/>
          <w:color w:val="002060"/>
          <w:lang w:val="en-GB"/>
        </w:rPr>
      </w:pPr>
    </w:p>
    <w:p w:rsidRPr="00A0427A" w:rsidR="00BA215B" w:rsidP="7147728F" w:rsidRDefault="7597B081" w14:paraId="59EFFF73" w14:textId="07E48633">
      <w:pPr>
        <w:pStyle w:val="ListParagraph"/>
        <w:numPr>
          <w:ilvl w:val="1"/>
          <w:numId w:val="3"/>
        </w:numPr>
        <w:jc w:val="both"/>
        <w:rPr>
          <w:rFonts w:ascii="Aptos" w:hAnsi="Aptos" w:eastAsiaTheme="minorEastAsia" w:cstheme="minorBidi"/>
          <w:color w:val="002060"/>
          <w:sz w:val="24"/>
          <w:szCs w:val="24"/>
        </w:rPr>
      </w:pPr>
      <w:r w:rsidRPr="00A0427A">
        <w:rPr>
          <w:rFonts w:ascii="Aptos" w:hAnsi="Aptos" w:eastAsiaTheme="minorEastAsia" w:cstheme="minorBidi"/>
          <w:b/>
          <w:bCs/>
          <w:color w:val="002060"/>
          <w:sz w:val="24"/>
          <w:szCs w:val="24"/>
        </w:rPr>
        <w:t xml:space="preserve">Discussion: Shaping Ceemet position </w:t>
      </w:r>
    </w:p>
    <w:p w:rsidRPr="00A0427A" w:rsidR="248089E5" w:rsidP="7147728F" w:rsidRDefault="248089E5" w14:paraId="455AB82B" w14:textId="0C0B4DBC">
      <w:pPr>
        <w:spacing w:line="259" w:lineRule="auto"/>
        <w:jc w:val="both"/>
        <w:rPr>
          <w:rFonts w:ascii="Aptos" w:hAnsi="Aptos" w:eastAsiaTheme="minorEastAsia" w:cstheme="minorBidi"/>
          <w:color w:val="002060"/>
          <w:lang w:val="en-GB"/>
        </w:rPr>
      </w:pPr>
    </w:p>
    <w:p w:rsidRPr="00A0427A" w:rsidR="79413401" w:rsidP="7147728F" w:rsidRDefault="79413401" w14:paraId="54A42F49" w14:textId="1E3748DE">
      <w:pPr>
        <w:spacing w:line="259" w:lineRule="auto"/>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Pauline</w:t>
      </w:r>
      <w:r w:rsidRPr="00A0427A" w:rsidR="005023B4">
        <w:rPr>
          <w:rFonts w:ascii="Aptos" w:hAnsi="Aptos" w:eastAsiaTheme="minorEastAsia" w:cstheme="minorBidi"/>
          <w:b/>
          <w:bCs/>
          <w:color w:val="002060"/>
          <w:lang w:val="en-GB"/>
        </w:rPr>
        <w:t xml:space="preserve"> DUBOIS-GRAFFIN</w:t>
      </w:r>
      <w:r w:rsidRPr="00A0427A">
        <w:rPr>
          <w:rFonts w:ascii="Aptos" w:hAnsi="Aptos" w:eastAsiaTheme="minorEastAsia" w:cstheme="minorBidi"/>
          <w:color w:val="002060"/>
          <w:lang w:val="en-GB"/>
        </w:rPr>
        <w:t xml:space="preserve"> present</w:t>
      </w:r>
      <w:r w:rsidRPr="00A0427A" w:rsidR="00FE34D9">
        <w:rPr>
          <w:rFonts w:ascii="Aptos" w:hAnsi="Aptos" w:eastAsiaTheme="minorEastAsia" w:cstheme="minorBidi"/>
          <w:color w:val="002060"/>
          <w:lang w:val="en-GB"/>
        </w:rPr>
        <w:t>ed</w:t>
      </w:r>
      <w:r w:rsidRPr="00A0427A">
        <w:rPr>
          <w:rFonts w:ascii="Aptos" w:hAnsi="Aptos" w:eastAsiaTheme="minorEastAsia" w:cstheme="minorBidi"/>
          <w:color w:val="002060"/>
          <w:lang w:val="en-GB"/>
        </w:rPr>
        <w:t xml:space="preserve"> </w:t>
      </w:r>
      <w:r w:rsidRPr="00A0427A" w:rsidR="00FE34D9">
        <w:rPr>
          <w:rFonts w:ascii="Aptos" w:hAnsi="Aptos" w:eastAsiaTheme="minorEastAsia" w:cstheme="minorBidi"/>
          <w:color w:val="002060"/>
          <w:lang w:val="en-GB"/>
        </w:rPr>
        <w:t>a proposal of a</w:t>
      </w:r>
      <w:r w:rsidRPr="00A0427A">
        <w:rPr>
          <w:rFonts w:ascii="Aptos" w:hAnsi="Aptos" w:eastAsiaTheme="minorEastAsia" w:cstheme="minorBidi"/>
          <w:color w:val="002060"/>
          <w:lang w:val="en-GB"/>
        </w:rPr>
        <w:t xml:space="preserve"> structure for a position paper on the right to training. In the structure, the idea is to give an overview of training systems on national levels as a starting point. In the second part, </w:t>
      </w:r>
      <w:r w:rsidR="006F7C1A">
        <w:rPr>
          <w:rFonts w:ascii="Aptos" w:hAnsi="Aptos" w:eastAsiaTheme="minorEastAsia" w:cstheme="minorBidi"/>
          <w:color w:val="002060"/>
          <w:lang w:val="en-GB"/>
        </w:rPr>
        <w:t xml:space="preserve">the focus will be on </w:t>
      </w:r>
      <w:r w:rsidRPr="00A0427A">
        <w:rPr>
          <w:rFonts w:ascii="Aptos" w:hAnsi="Aptos" w:eastAsiaTheme="minorEastAsia" w:cstheme="minorBidi"/>
          <w:color w:val="002060"/>
          <w:lang w:val="en-GB"/>
        </w:rPr>
        <w:t xml:space="preserve"> recommendations for enhancing the efficiency of EU training systems. The paper will discuss how we can ensure that training meets industry requirements, what kind of action the EU should undertake to strengthen national training for workers and employers, and why social dialogue should be at the core of the training system. </w:t>
      </w:r>
      <w:r w:rsidR="006F7C1A">
        <w:rPr>
          <w:rFonts w:ascii="Aptos" w:hAnsi="Aptos" w:eastAsiaTheme="minorEastAsia" w:cstheme="minorBidi"/>
          <w:color w:val="002060"/>
          <w:lang w:val="en-GB"/>
        </w:rPr>
        <w:t>It</w:t>
      </w:r>
      <w:r w:rsidRPr="00A0427A" w:rsidR="006F7C1A">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 xml:space="preserve">will also explain that </w:t>
      </w:r>
      <w:r w:rsidR="00257FE5">
        <w:rPr>
          <w:rFonts w:ascii="Aptos" w:hAnsi="Aptos" w:eastAsiaTheme="minorEastAsia" w:cstheme="minorBidi"/>
          <w:color w:val="002060"/>
          <w:lang w:val="en-GB"/>
        </w:rPr>
        <w:t xml:space="preserve">training takes time and workers’ motivation to </w:t>
      </w:r>
      <w:r w:rsidRPr="00A0427A">
        <w:rPr>
          <w:rFonts w:ascii="Aptos" w:hAnsi="Aptos" w:eastAsiaTheme="minorEastAsia" w:cstheme="minorBidi"/>
          <w:color w:val="002060"/>
          <w:lang w:val="en-GB"/>
        </w:rPr>
        <w:t xml:space="preserve"> get involved in training. There is plenty of data showing that workers have more access to training in the EU, but it’s increasingly difficult to motivate them. We need to have a good environment to give space to people to train and maybe that can be done at EU level.</w:t>
      </w:r>
    </w:p>
    <w:p w:rsidRPr="00A0427A" w:rsidR="248089E5" w:rsidP="7147728F" w:rsidRDefault="248089E5" w14:paraId="2DBC4B49" w14:textId="35739DF4">
      <w:pPr>
        <w:jc w:val="both"/>
        <w:rPr>
          <w:rFonts w:ascii="Aptos" w:hAnsi="Aptos" w:eastAsiaTheme="minorEastAsia" w:cstheme="minorBidi"/>
          <w:color w:val="002060"/>
          <w:lang w:val="en-GB"/>
        </w:rPr>
      </w:pPr>
    </w:p>
    <w:p w:rsidRPr="00A0427A" w:rsidR="78A7676F" w:rsidP="7147728F" w:rsidRDefault="79413401" w14:paraId="0B3735D6" w14:textId="6B2CA551">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Eero</w:t>
      </w:r>
      <w:r w:rsidRPr="00A0427A" w:rsidR="00D337E7">
        <w:rPr>
          <w:rFonts w:ascii="Aptos" w:hAnsi="Aptos" w:eastAsiaTheme="minorEastAsia" w:cstheme="minorBidi"/>
          <w:b/>
          <w:bCs/>
          <w:color w:val="002060"/>
          <w:lang w:val="en-GB"/>
        </w:rPr>
        <w:t xml:space="preserve"> HIIDENVUORI</w:t>
      </w:r>
      <w:r w:rsidRPr="00A0427A" w:rsidR="00D337E7">
        <w:rPr>
          <w:rFonts w:ascii="Aptos" w:hAnsi="Aptos" w:eastAsiaTheme="minorEastAsia" w:cstheme="minorBidi"/>
          <w:color w:val="002060"/>
          <w:lang w:val="en-GB"/>
        </w:rPr>
        <w:t> </w:t>
      </w:r>
      <w:r w:rsidRPr="00A0427A" w:rsidR="00E41009">
        <w:rPr>
          <w:rFonts w:ascii="Aptos" w:hAnsi="Aptos" w:eastAsiaTheme="minorEastAsia" w:cstheme="minorBidi"/>
          <w:color w:val="002060"/>
          <w:lang w:val="en-GB"/>
        </w:rPr>
        <w:t>considered that t</w:t>
      </w:r>
      <w:r w:rsidRPr="00A0427A">
        <w:rPr>
          <w:rFonts w:ascii="Aptos" w:hAnsi="Aptos" w:eastAsiaTheme="minorEastAsia" w:cstheme="minorBidi"/>
          <w:color w:val="002060"/>
          <w:lang w:val="en-GB"/>
        </w:rPr>
        <w:t>he structure planned is quite good, but as Delphine mentioned, it would be good to keep it as concise as possible.</w:t>
      </w:r>
      <w:r w:rsidRPr="00A0427A" w:rsidR="7CA56C97">
        <w:rPr>
          <w:rFonts w:ascii="Aptos" w:hAnsi="Aptos" w:eastAsiaTheme="minorEastAsia" w:cstheme="minorBidi"/>
          <w:color w:val="002060"/>
          <w:lang w:val="en-GB"/>
        </w:rPr>
        <w:t xml:space="preserve"> Legislation has no place in forcing workers to train</w:t>
      </w:r>
      <w:r w:rsidRPr="00A0427A" w:rsidR="5BAEAAB7">
        <w:rPr>
          <w:rFonts w:ascii="Aptos" w:hAnsi="Aptos" w:eastAsiaTheme="minorEastAsia" w:cstheme="minorBidi"/>
          <w:color w:val="002060"/>
          <w:lang w:val="en-GB"/>
        </w:rPr>
        <w:t>;</w:t>
      </w:r>
      <w:r w:rsidRPr="00A0427A" w:rsidR="7CA56C97">
        <w:rPr>
          <w:rFonts w:ascii="Aptos" w:hAnsi="Aptos" w:eastAsiaTheme="minorEastAsia" w:cstheme="minorBidi"/>
          <w:color w:val="002060"/>
          <w:lang w:val="en-GB"/>
        </w:rPr>
        <w:t xml:space="preserve"> it’s a company’s responsibility. </w:t>
      </w:r>
    </w:p>
    <w:p w:rsidRPr="00A0427A" w:rsidR="78933FC2" w:rsidP="7147728F" w:rsidRDefault="78933FC2" w14:paraId="5B71F792" w14:textId="50CC1424">
      <w:pPr>
        <w:jc w:val="both"/>
        <w:rPr>
          <w:rFonts w:ascii="Aptos" w:hAnsi="Aptos" w:eastAsiaTheme="minorEastAsia" w:cstheme="minorBidi"/>
          <w:color w:val="002060"/>
          <w:lang w:val="en-GB"/>
        </w:rPr>
      </w:pPr>
    </w:p>
    <w:p w:rsidRPr="00A0427A" w:rsidR="69E3254B" w:rsidP="7147728F" w:rsidRDefault="7CA56C97" w14:paraId="178CAEF7" w14:textId="161B8881">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Leena</w:t>
      </w:r>
      <w:r w:rsidRPr="00A0427A" w:rsidR="005023B4">
        <w:rPr>
          <w:rFonts w:ascii="Aptos" w:hAnsi="Aptos" w:eastAsiaTheme="minorEastAsia" w:cstheme="minorBidi"/>
          <w:b/>
          <w:bCs/>
          <w:color w:val="002060"/>
          <w:lang w:val="en-GB"/>
        </w:rPr>
        <w:t xml:space="preserve"> PÖNTYNEN</w:t>
      </w:r>
      <w:r w:rsidRPr="00A0427A">
        <w:rPr>
          <w:rFonts w:ascii="Aptos" w:hAnsi="Aptos" w:eastAsiaTheme="minorEastAsia" w:cstheme="minorBidi"/>
          <w:color w:val="002060"/>
          <w:lang w:val="en-GB"/>
        </w:rPr>
        <w:t xml:space="preserve"> </w:t>
      </w:r>
      <w:r w:rsidRPr="00A0427A" w:rsidR="00E41009">
        <w:rPr>
          <w:rFonts w:ascii="Aptos" w:hAnsi="Aptos" w:eastAsiaTheme="minorEastAsia" w:cstheme="minorBidi"/>
          <w:color w:val="002060"/>
          <w:lang w:val="en-GB"/>
        </w:rPr>
        <w:t>explained that i</w:t>
      </w:r>
      <w:r w:rsidRPr="00A0427A">
        <w:rPr>
          <w:rFonts w:ascii="Aptos" w:hAnsi="Aptos" w:eastAsiaTheme="minorEastAsia" w:cstheme="minorBidi"/>
          <w:color w:val="002060"/>
          <w:lang w:val="en-GB"/>
        </w:rPr>
        <w:t xml:space="preserve">n Finland, companies are worried what would happen if they trained their employees and they leave. But the real challenge is what if they don’t train their employees and they stay. Social partners </w:t>
      </w:r>
      <w:r w:rsidRPr="00A0427A" w:rsidR="23BA6527">
        <w:rPr>
          <w:rFonts w:ascii="Aptos" w:hAnsi="Aptos" w:eastAsiaTheme="minorEastAsia" w:cstheme="minorBidi"/>
          <w:color w:val="002060"/>
          <w:lang w:val="en-GB"/>
        </w:rPr>
        <w:t>in Finland are very keen to having the training for workers during working hours, but they also now want to include some sort of free/leisure time component in the training.</w:t>
      </w:r>
    </w:p>
    <w:p w:rsidRPr="00A0427A" w:rsidR="7147728F" w:rsidP="7147728F" w:rsidRDefault="7147728F" w14:paraId="1C88A3CD" w14:textId="59D15D22">
      <w:pPr>
        <w:jc w:val="both"/>
        <w:rPr>
          <w:rFonts w:ascii="Aptos" w:hAnsi="Aptos" w:eastAsiaTheme="minorEastAsia" w:cstheme="minorBidi"/>
          <w:color w:val="002060"/>
          <w:lang w:val="en-GB"/>
        </w:rPr>
      </w:pPr>
    </w:p>
    <w:p w:rsidRPr="00A0427A" w:rsidR="000E3C4E" w:rsidP="7147728F" w:rsidRDefault="000E3C4E" w14:paraId="5725F573" w14:textId="006D7032">
      <w:pPr>
        <w:pBdr>
          <w:top w:val="none" w:color="auto" w:sz="0" w:space="0"/>
          <w:left w:val="none" w:color="auto" w:sz="0" w:space="0"/>
          <w:bottom w:val="none" w:color="auto" w:sz="0" w:space="0"/>
          <w:right w:val="none" w:color="auto" w:sz="0" w:space="0"/>
          <w:between w:val="none" w:color="auto" w:sz="0" w:space="0"/>
        </w:pBdr>
        <w:spacing w:line="259" w:lineRule="auto"/>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lastRenderedPageBreak/>
        <w:t>Eero HIIDENVUORI</w:t>
      </w:r>
      <w:r w:rsidRPr="00A0427A">
        <w:rPr>
          <w:rFonts w:ascii="Aptos" w:hAnsi="Aptos" w:eastAsiaTheme="minorEastAsia" w:cstheme="minorBidi"/>
          <w:color w:val="002060"/>
          <w:lang w:val="en-GB"/>
        </w:rPr>
        <w:t xml:space="preserve"> added that in Finland, many companies have 1-5 employees, is it’s so expensive to hire and let people go. The position paper should add that there is a risk of adopting right to training for SMEs again and that it already cost</w:t>
      </w:r>
      <w:r w:rsidR="00CB67A5">
        <w:rPr>
          <w:rFonts w:ascii="Aptos" w:hAnsi="Aptos" w:eastAsiaTheme="minorEastAsia" w:cstheme="minorBidi"/>
          <w:color w:val="002060"/>
          <w:lang w:val="en-GB"/>
        </w:rPr>
        <w:t>s</w:t>
      </w:r>
      <w:r w:rsidRPr="00A0427A">
        <w:rPr>
          <w:rFonts w:ascii="Aptos" w:hAnsi="Aptos" w:eastAsiaTheme="minorEastAsia" w:cstheme="minorBidi"/>
          <w:color w:val="002060"/>
          <w:lang w:val="en-GB"/>
        </w:rPr>
        <w:t xml:space="preserve"> to hire </w:t>
      </w:r>
      <w:proofErr w:type="gramStart"/>
      <w:r w:rsidRPr="00A0427A">
        <w:rPr>
          <w:rFonts w:ascii="Aptos" w:hAnsi="Aptos" w:eastAsiaTheme="minorEastAsia" w:cstheme="minorBidi"/>
          <w:color w:val="002060"/>
          <w:lang w:val="en-GB"/>
        </w:rPr>
        <w:t>someone</w:t>
      </w:r>
      <w:proofErr w:type="gramEnd"/>
      <w:r w:rsidRPr="00A0427A" w:rsidR="00E61A06">
        <w:rPr>
          <w:rFonts w:ascii="Aptos" w:hAnsi="Aptos" w:eastAsiaTheme="minorEastAsia" w:cstheme="minorBidi"/>
          <w:color w:val="002060"/>
          <w:lang w:val="en-GB"/>
        </w:rPr>
        <w:t xml:space="preserve"> so it also cost</w:t>
      </w:r>
      <w:r w:rsidR="00CB67A5">
        <w:rPr>
          <w:rFonts w:ascii="Aptos" w:hAnsi="Aptos" w:eastAsiaTheme="minorEastAsia" w:cstheme="minorBidi"/>
          <w:color w:val="002060"/>
          <w:lang w:val="en-GB"/>
        </w:rPr>
        <w:t>s</w:t>
      </w:r>
      <w:r w:rsidRPr="00A0427A" w:rsidR="00E61A06">
        <w:rPr>
          <w:rFonts w:ascii="Aptos" w:hAnsi="Aptos" w:eastAsiaTheme="minorEastAsia" w:cstheme="minorBidi"/>
          <w:color w:val="002060"/>
          <w:lang w:val="en-GB"/>
        </w:rPr>
        <w:t xml:space="preserve"> when he/she </w:t>
      </w:r>
      <w:proofErr w:type="gramStart"/>
      <w:r w:rsidRPr="00A0427A" w:rsidR="00E61A06">
        <w:rPr>
          <w:rFonts w:ascii="Aptos" w:hAnsi="Aptos" w:eastAsiaTheme="minorEastAsia" w:cstheme="minorBidi"/>
          <w:color w:val="002060"/>
          <w:lang w:val="en-GB"/>
        </w:rPr>
        <w:t>has to</w:t>
      </w:r>
      <w:proofErr w:type="gramEnd"/>
      <w:r w:rsidRPr="00A0427A" w:rsidR="00E61A06">
        <w:rPr>
          <w:rFonts w:ascii="Aptos" w:hAnsi="Aptos" w:eastAsiaTheme="minorEastAsia" w:cstheme="minorBidi"/>
          <w:color w:val="002060"/>
          <w:lang w:val="en-GB"/>
        </w:rPr>
        <w:t xml:space="preserve"> leave for training. </w:t>
      </w:r>
    </w:p>
    <w:p w:rsidRPr="00A0427A" w:rsidR="00E61A06" w:rsidP="7147728F" w:rsidRDefault="00E61A06" w14:paraId="7DB87DAD" w14:textId="77777777">
      <w:pPr>
        <w:pBdr>
          <w:top w:val="none" w:color="auto" w:sz="0" w:space="0"/>
          <w:left w:val="none" w:color="auto" w:sz="0" w:space="0"/>
          <w:bottom w:val="none" w:color="auto" w:sz="0" w:space="0"/>
          <w:right w:val="none" w:color="auto" w:sz="0" w:space="0"/>
          <w:between w:val="none" w:color="auto" w:sz="0" w:space="0"/>
        </w:pBdr>
        <w:spacing w:line="259" w:lineRule="auto"/>
        <w:jc w:val="both"/>
        <w:rPr>
          <w:rFonts w:ascii="Aptos" w:hAnsi="Aptos" w:eastAsiaTheme="minorEastAsia" w:cstheme="minorBidi"/>
          <w:color w:val="002060"/>
          <w:lang w:val="en-GB"/>
        </w:rPr>
      </w:pPr>
    </w:p>
    <w:p w:rsidRPr="00A0427A" w:rsidR="00E61A06" w:rsidP="7147728F" w:rsidRDefault="00E61A06" w14:paraId="6BE5E981" w14:textId="13CBA19A">
      <w:pPr>
        <w:pBdr>
          <w:top w:val="none" w:color="auto" w:sz="0" w:space="0"/>
          <w:left w:val="none" w:color="auto" w:sz="0" w:space="0"/>
          <w:bottom w:val="none" w:color="auto" w:sz="0" w:space="0"/>
          <w:right w:val="none" w:color="auto" w:sz="0" w:space="0"/>
          <w:between w:val="none" w:color="auto" w:sz="0" w:space="0"/>
        </w:pBdr>
        <w:spacing w:line="259" w:lineRule="auto"/>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 xml:space="preserve">Participants </w:t>
      </w:r>
      <w:r w:rsidRPr="00A0427A" w:rsidR="00583076">
        <w:rPr>
          <w:rFonts w:ascii="Aptos" w:hAnsi="Aptos" w:eastAsiaTheme="minorEastAsia" w:cstheme="minorBidi"/>
          <w:color w:val="002060"/>
          <w:lang w:val="en-GB"/>
        </w:rPr>
        <w:t xml:space="preserve">also added that the paper </w:t>
      </w:r>
      <w:r w:rsidR="0030213F">
        <w:rPr>
          <w:rFonts w:ascii="Aptos" w:hAnsi="Aptos" w:eastAsiaTheme="minorEastAsia" w:cstheme="minorBidi"/>
          <w:color w:val="002060"/>
          <w:lang w:val="en-GB"/>
        </w:rPr>
        <w:t xml:space="preserve">should contain </w:t>
      </w:r>
      <w:r w:rsidRPr="00A0427A" w:rsidR="009F11CC">
        <w:rPr>
          <w:rFonts w:ascii="Aptos" w:hAnsi="Aptos" w:eastAsiaTheme="minorEastAsia" w:cstheme="minorBidi"/>
          <w:color w:val="002060"/>
          <w:lang w:val="en-GB"/>
        </w:rPr>
        <w:t xml:space="preserve">the obligation for workers to complete training </w:t>
      </w:r>
      <w:proofErr w:type="gramStart"/>
      <w:r w:rsidRPr="00A0427A" w:rsidR="009F11CC">
        <w:rPr>
          <w:rFonts w:ascii="Aptos" w:hAnsi="Aptos" w:eastAsiaTheme="minorEastAsia" w:cstheme="minorBidi"/>
          <w:color w:val="002060"/>
          <w:lang w:val="en-GB"/>
        </w:rPr>
        <w:t>in order for</w:t>
      </w:r>
      <w:proofErr w:type="gramEnd"/>
      <w:r w:rsidRPr="00A0427A" w:rsidR="009F11CC">
        <w:rPr>
          <w:rFonts w:ascii="Aptos" w:hAnsi="Aptos" w:eastAsiaTheme="minorEastAsia" w:cstheme="minorBidi"/>
          <w:color w:val="002060"/>
          <w:lang w:val="en-GB"/>
        </w:rPr>
        <w:t xml:space="preserve"> this right to be taken seriously and to motivate workers to participate in training.</w:t>
      </w:r>
    </w:p>
    <w:p w:rsidRPr="00A0427A" w:rsidR="6EAD17DC" w:rsidP="7147728F" w:rsidRDefault="6EAD17DC" w14:paraId="0ED5E8B1" w14:textId="042EBC88">
      <w:pPr>
        <w:jc w:val="both"/>
        <w:rPr>
          <w:rFonts w:ascii="Aptos" w:hAnsi="Aptos" w:eastAsiaTheme="minorEastAsia" w:cstheme="minorBidi"/>
          <w:color w:val="002060"/>
          <w:lang w:val="en-GB"/>
        </w:rPr>
      </w:pPr>
    </w:p>
    <w:p w:rsidRPr="00A0427A" w:rsidR="65C13E3A" w:rsidP="7147728F" w:rsidRDefault="6961EEFA" w14:paraId="4D7F79B8" w14:textId="69E420BD">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Pauline</w:t>
      </w:r>
      <w:r w:rsidRPr="00A0427A" w:rsidR="005023B4">
        <w:rPr>
          <w:rFonts w:ascii="Aptos" w:hAnsi="Aptos" w:eastAsiaTheme="minorEastAsia" w:cstheme="minorBidi"/>
          <w:b/>
          <w:bCs/>
          <w:color w:val="002060"/>
          <w:lang w:val="en-GB"/>
        </w:rPr>
        <w:t xml:space="preserve"> DUBOIS-GRAFFIN</w:t>
      </w:r>
      <w:r w:rsidRPr="00A0427A">
        <w:rPr>
          <w:rFonts w:ascii="Aptos" w:hAnsi="Aptos" w:eastAsiaTheme="minorEastAsia" w:cstheme="minorBidi"/>
          <w:color w:val="002060"/>
          <w:lang w:val="en-GB"/>
        </w:rPr>
        <w:t xml:space="preserve"> </w:t>
      </w:r>
      <w:r w:rsidRPr="00A0427A" w:rsidR="00BC5AB9">
        <w:rPr>
          <w:rFonts w:ascii="Aptos" w:hAnsi="Aptos" w:eastAsiaTheme="minorEastAsia" w:cstheme="minorBidi"/>
          <w:color w:val="002060"/>
          <w:lang w:val="en-GB"/>
        </w:rPr>
        <w:t>called</w:t>
      </w:r>
      <w:r w:rsidRPr="00A0427A">
        <w:rPr>
          <w:rFonts w:ascii="Aptos" w:hAnsi="Aptos" w:eastAsiaTheme="minorEastAsia" w:cstheme="minorBidi"/>
          <w:color w:val="002060"/>
          <w:lang w:val="en-GB"/>
        </w:rPr>
        <w:t xml:space="preserve"> for data on how much money you spend on training, how many people are being trained</w:t>
      </w:r>
      <w:r w:rsidRPr="00A0427A" w:rsidR="00BC5AB9">
        <w:rPr>
          <w:rFonts w:ascii="Aptos" w:hAnsi="Aptos" w:eastAsiaTheme="minorEastAsia" w:cstheme="minorBidi"/>
          <w:color w:val="002060"/>
          <w:lang w:val="en-GB"/>
        </w:rPr>
        <w:t xml:space="preserve"> as well as best practi</w:t>
      </w:r>
      <w:r w:rsidRPr="00A0427A" w:rsidR="00975FF2">
        <w:rPr>
          <w:rFonts w:ascii="Aptos" w:hAnsi="Aptos" w:eastAsiaTheme="minorEastAsia" w:cstheme="minorBidi"/>
          <w:color w:val="002060"/>
          <w:lang w:val="en-GB"/>
        </w:rPr>
        <w:t>ces</w:t>
      </w:r>
      <w:r w:rsidRPr="00A0427A">
        <w:rPr>
          <w:rFonts w:ascii="Aptos" w:hAnsi="Aptos" w:eastAsiaTheme="minorEastAsia" w:cstheme="minorBidi"/>
          <w:color w:val="002060"/>
          <w:lang w:val="en-GB"/>
        </w:rPr>
        <w:t>.</w:t>
      </w:r>
    </w:p>
    <w:p w:rsidRPr="00A0427A" w:rsidR="00975FF2" w:rsidP="7147728F" w:rsidRDefault="00975FF2" w14:paraId="3E02E411" w14:textId="77777777">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00BA215B" w:rsidP="7147728F" w:rsidRDefault="7597B081" w14:paraId="552D3150" w14:textId="7602CEFC">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smallCaps/>
          <w:color w:val="002060"/>
          <w:lang w:val="en-GB"/>
        </w:rPr>
        <w:t xml:space="preserve">Item 5  – Update on legislative files  </w:t>
      </w:r>
    </w:p>
    <w:p w:rsidRPr="00A0427A" w:rsidR="00BA215B" w:rsidP="7147728F" w:rsidRDefault="00BA215B" w14:paraId="6E9D5449" w14:textId="2158505A">
      <w:pPr>
        <w:pBdr>
          <w:top w:val="none" w:color="auto" w:sz="0" w:space="0"/>
          <w:left w:val="none" w:color="auto" w:sz="0" w:space="0"/>
          <w:bottom w:val="none" w:color="auto" w:sz="0" w:space="0"/>
          <w:right w:val="none" w:color="auto" w:sz="0" w:space="0"/>
          <w:between w:val="none" w:color="auto" w:sz="0" w:space="0"/>
        </w:pBdr>
        <w:tabs>
          <w:tab w:val="left" w:pos="1134"/>
        </w:tabs>
        <w:jc w:val="both"/>
        <w:rPr>
          <w:rFonts w:ascii="Aptos" w:hAnsi="Aptos" w:eastAsiaTheme="minorEastAsia" w:cstheme="minorBidi"/>
          <w:color w:val="002060"/>
          <w:lang w:val="en-GB"/>
        </w:rPr>
      </w:pPr>
    </w:p>
    <w:p w:rsidRPr="00A0427A" w:rsidR="00BA215B" w:rsidP="7147728F" w:rsidRDefault="7597B081" w14:paraId="5E99D4F7" w14:textId="3B011A85">
      <w:pPr>
        <w:pBdr>
          <w:top w:val="none" w:color="auto" w:sz="0" w:space="0"/>
          <w:left w:val="none" w:color="auto" w:sz="0" w:space="0"/>
          <w:bottom w:val="none" w:color="auto" w:sz="0" w:space="0"/>
          <w:right w:val="none" w:color="auto" w:sz="0" w:space="0"/>
          <w:between w:val="none" w:color="auto" w:sz="0" w:space="0"/>
        </w:pBdr>
        <w:tabs>
          <w:tab w:val="left" w:pos="1134"/>
        </w:tabs>
        <w:ind w:left="1080"/>
        <w:jc w:val="both"/>
        <w:rPr>
          <w:rFonts w:ascii="Aptos" w:hAnsi="Aptos" w:eastAsiaTheme="minorEastAsia" w:cstheme="minorBidi"/>
          <w:b/>
          <w:bCs/>
          <w:color w:val="002060"/>
          <w:lang w:val="en-GB"/>
        </w:rPr>
      </w:pPr>
      <w:proofErr w:type="spellStart"/>
      <w:r w:rsidRPr="00A0427A">
        <w:rPr>
          <w:rFonts w:ascii="Aptos" w:hAnsi="Aptos" w:eastAsiaTheme="minorEastAsia" w:cstheme="minorBidi"/>
          <w:b/>
          <w:bCs/>
          <w:color w:val="002060"/>
          <w:lang w:val="en-GB"/>
        </w:rPr>
        <w:t>A.Quality</w:t>
      </w:r>
      <w:proofErr w:type="spellEnd"/>
      <w:r w:rsidRPr="00A0427A">
        <w:rPr>
          <w:rFonts w:ascii="Aptos" w:hAnsi="Aptos" w:eastAsiaTheme="minorEastAsia" w:cstheme="minorBidi"/>
          <w:b/>
          <w:bCs/>
          <w:color w:val="002060"/>
          <w:lang w:val="en-GB"/>
        </w:rPr>
        <w:t xml:space="preserve"> Framework on Traineeships – Update </w:t>
      </w:r>
    </w:p>
    <w:p w:rsidR="006E16E0" w:rsidP="7147728F" w:rsidRDefault="52C8CA05" w14:paraId="4F464F7F" w14:textId="7E3653EB">
      <w:pPr>
        <w:pBdr>
          <w:top w:val="none" w:color="auto" w:sz="0" w:space="0"/>
          <w:left w:val="none" w:color="auto" w:sz="0" w:space="0"/>
          <w:bottom w:val="none" w:color="auto" w:sz="0" w:space="0"/>
          <w:right w:val="none" w:color="auto" w:sz="0" w:space="0"/>
          <w:between w:val="none" w:color="auto" w:sz="0" w:space="0"/>
        </w:pBdr>
        <w:tabs>
          <w:tab w:val="left" w:pos="1134"/>
        </w:tabs>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 xml:space="preserve">Delphine </w:t>
      </w:r>
      <w:r w:rsidRPr="00A0427A" w:rsidR="005023B4">
        <w:rPr>
          <w:rFonts w:ascii="Aptos" w:hAnsi="Aptos" w:eastAsiaTheme="minorEastAsia" w:cstheme="minorBidi"/>
          <w:b/>
          <w:bCs/>
          <w:color w:val="002060"/>
          <w:lang w:val="en-GB"/>
        </w:rPr>
        <w:t>RUDELLI</w:t>
      </w:r>
      <w:r w:rsidRPr="00A0427A">
        <w:rPr>
          <w:rFonts w:ascii="Aptos" w:hAnsi="Aptos" w:eastAsiaTheme="minorEastAsia" w:cstheme="minorBidi"/>
          <w:color w:val="002060"/>
          <w:lang w:val="en-GB"/>
        </w:rPr>
        <w:t xml:space="preserve"> explained </w:t>
      </w:r>
      <w:r w:rsidRPr="00A0427A" w:rsidR="0C0AE2B3">
        <w:rPr>
          <w:rFonts w:ascii="Aptos" w:hAnsi="Aptos" w:eastAsiaTheme="minorEastAsia" w:cstheme="minorBidi"/>
          <w:color w:val="002060"/>
          <w:lang w:val="en-GB"/>
        </w:rPr>
        <w:t xml:space="preserve">that this file </w:t>
      </w:r>
      <w:r w:rsidR="0030213F">
        <w:rPr>
          <w:rFonts w:ascii="Aptos" w:hAnsi="Aptos" w:eastAsiaTheme="minorEastAsia" w:cstheme="minorBidi"/>
          <w:color w:val="002060"/>
          <w:lang w:val="en-GB"/>
        </w:rPr>
        <w:t>is now entering trilogue negotiations between the Council and the European Parliament with very far-fetched positions. At Council level, de</w:t>
      </w:r>
      <w:r w:rsidR="00C0774B">
        <w:rPr>
          <w:rFonts w:ascii="Aptos" w:hAnsi="Aptos" w:eastAsiaTheme="minorEastAsia" w:cstheme="minorBidi"/>
          <w:color w:val="002060"/>
          <w:lang w:val="en-GB"/>
        </w:rPr>
        <w:t>s</w:t>
      </w:r>
      <w:r w:rsidR="0030213F">
        <w:rPr>
          <w:rFonts w:ascii="Aptos" w:hAnsi="Aptos" w:eastAsiaTheme="minorEastAsia" w:cstheme="minorBidi"/>
          <w:color w:val="002060"/>
          <w:lang w:val="en-GB"/>
        </w:rPr>
        <w:t xml:space="preserve">pite the agreement on the general approach adopted in June 2025, the </w:t>
      </w:r>
      <w:r w:rsidRPr="00A0427A" w:rsidR="009F11CC">
        <w:rPr>
          <w:rFonts w:ascii="Aptos" w:hAnsi="Aptos" w:eastAsiaTheme="minorEastAsia" w:cstheme="minorBidi"/>
          <w:color w:val="002060"/>
          <w:lang w:val="en-GB"/>
        </w:rPr>
        <w:t>M</w:t>
      </w:r>
      <w:r w:rsidRPr="00A0427A" w:rsidR="0C0AE2B3">
        <w:rPr>
          <w:rFonts w:ascii="Aptos" w:hAnsi="Aptos" w:eastAsiaTheme="minorEastAsia" w:cstheme="minorBidi"/>
          <w:color w:val="002060"/>
          <w:lang w:val="en-GB"/>
        </w:rPr>
        <w:t xml:space="preserve">embers states are </w:t>
      </w:r>
      <w:r w:rsidRPr="00A0427A" w:rsidR="7D540899">
        <w:rPr>
          <w:rFonts w:ascii="Aptos" w:hAnsi="Aptos" w:eastAsiaTheme="minorEastAsia" w:cstheme="minorBidi"/>
          <w:color w:val="002060"/>
          <w:lang w:val="en-GB"/>
        </w:rPr>
        <w:t>divided</w:t>
      </w:r>
      <w:r w:rsidRPr="00A0427A" w:rsidR="0C0AE2B3">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 xml:space="preserve"> </w:t>
      </w:r>
      <w:r w:rsidRPr="00A0427A" w:rsidR="7FF9BCEC">
        <w:rPr>
          <w:rFonts w:ascii="Aptos" w:hAnsi="Aptos" w:eastAsiaTheme="minorEastAsia" w:cstheme="minorBidi"/>
          <w:color w:val="002060"/>
          <w:lang w:val="en-GB"/>
        </w:rPr>
        <w:t xml:space="preserve">Spain, Belgium, Italy </w:t>
      </w:r>
      <w:r w:rsidRPr="00A0427A" w:rsidR="347D7D1D">
        <w:rPr>
          <w:rFonts w:ascii="Aptos" w:hAnsi="Aptos" w:eastAsiaTheme="minorEastAsia" w:cstheme="minorBidi"/>
          <w:color w:val="002060"/>
          <w:lang w:val="en-GB"/>
        </w:rPr>
        <w:t xml:space="preserve">are in </w:t>
      </w:r>
      <w:r w:rsidRPr="00A0427A" w:rsidR="7FF9BCEC">
        <w:rPr>
          <w:rFonts w:ascii="Aptos" w:hAnsi="Aptos" w:eastAsiaTheme="minorEastAsia" w:cstheme="minorBidi"/>
          <w:color w:val="002060"/>
          <w:lang w:val="en-GB"/>
        </w:rPr>
        <w:t>f</w:t>
      </w:r>
      <w:r w:rsidRPr="00A0427A" w:rsidR="56DE987C">
        <w:rPr>
          <w:rFonts w:ascii="Aptos" w:hAnsi="Aptos" w:eastAsiaTheme="minorEastAsia" w:cstheme="minorBidi"/>
          <w:color w:val="002060"/>
          <w:lang w:val="en-GB"/>
        </w:rPr>
        <w:t xml:space="preserve">avour when the </w:t>
      </w:r>
      <w:r w:rsidRPr="00A0427A" w:rsidR="75B74DD1">
        <w:rPr>
          <w:rFonts w:ascii="Aptos" w:hAnsi="Aptos" w:eastAsiaTheme="minorEastAsia" w:cstheme="minorBidi"/>
          <w:color w:val="002060"/>
          <w:lang w:val="en-GB"/>
        </w:rPr>
        <w:t>Nordics</w:t>
      </w:r>
      <w:r w:rsidRPr="00A0427A" w:rsidR="56DE987C">
        <w:rPr>
          <w:rFonts w:ascii="Aptos" w:hAnsi="Aptos" w:eastAsiaTheme="minorEastAsia" w:cstheme="minorBidi"/>
          <w:color w:val="002060"/>
          <w:lang w:val="en-GB"/>
        </w:rPr>
        <w:t xml:space="preserve"> are against.</w:t>
      </w:r>
      <w:r w:rsidRPr="00A0427A" w:rsidR="009F53B9">
        <w:rPr>
          <w:rFonts w:ascii="Aptos" w:hAnsi="Aptos"/>
          <w:color w:val="002060"/>
          <w:lang w:val="en-GB"/>
        </w:rPr>
        <w:t xml:space="preserve"> </w:t>
      </w:r>
      <w:r w:rsidR="00C0774B">
        <w:rPr>
          <w:rFonts w:ascii="Aptos" w:hAnsi="Aptos" w:eastAsiaTheme="minorEastAsia" w:cstheme="minorBidi"/>
          <w:color w:val="002060"/>
          <w:lang w:val="en-GB"/>
        </w:rPr>
        <w:t xml:space="preserve">The problem with this file is that it is very </w:t>
      </w:r>
      <w:r w:rsidRPr="00A0427A" w:rsidR="009F53B9">
        <w:rPr>
          <w:rFonts w:ascii="Aptos" w:hAnsi="Aptos" w:eastAsiaTheme="minorEastAsia" w:cstheme="minorBidi"/>
          <w:color w:val="002060"/>
          <w:lang w:val="en-GB"/>
        </w:rPr>
        <w:t xml:space="preserve">emotional and often influenced by personal experiences. </w:t>
      </w:r>
      <w:r w:rsidR="006E16E0">
        <w:rPr>
          <w:rFonts w:ascii="Aptos" w:hAnsi="Aptos" w:eastAsiaTheme="minorEastAsia" w:cstheme="minorBidi"/>
          <w:color w:val="002060"/>
          <w:lang w:val="en-GB"/>
        </w:rPr>
        <w:t xml:space="preserve">The trilogue will start in November and it is already clear that the European Commission will come closer to the view of the EP in the discussion are they were not fully happy with the line taken by the Council. </w:t>
      </w:r>
    </w:p>
    <w:p w:rsidRPr="00A0427A" w:rsidR="009F53B9" w:rsidP="7147728F" w:rsidRDefault="009F53B9" w14:paraId="4FFDAF2F" w14:textId="77777777">
      <w:pPr>
        <w:pBdr>
          <w:top w:val="none" w:color="auto" w:sz="0" w:space="0"/>
          <w:left w:val="none" w:color="auto" w:sz="0" w:space="0"/>
          <w:bottom w:val="none" w:color="auto" w:sz="0" w:space="0"/>
          <w:right w:val="none" w:color="auto" w:sz="0" w:space="0"/>
          <w:between w:val="none" w:color="auto" w:sz="0" w:space="0"/>
        </w:pBdr>
        <w:tabs>
          <w:tab w:val="left" w:pos="1134"/>
        </w:tabs>
        <w:jc w:val="both"/>
        <w:rPr>
          <w:rFonts w:ascii="Aptos" w:hAnsi="Aptos" w:eastAsiaTheme="minorEastAsia" w:cstheme="minorBidi"/>
          <w:color w:val="002060"/>
          <w:lang w:val="en-GB"/>
        </w:rPr>
      </w:pPr>
    </w:p>
    <w:p w:rsidRPr="00A0427A" w:rsidR="00BA215B" w:rsidP="7147728F" w:rsidRDefault="7597B081" w14:paraId="723890D6" w14:textId="3302034E">
      <w:pPr>
        <w:pBdr>
          <w:top w:val="none" w:color="auto" w:sz="0" w:space="0"/>
          <w:left w:val="none" w:color="auto" w:sz="0" w:space="0"/>
          <w:bottom w:val="none" w:color="auto" w:sz="0" w:space="0"/>
          <w:right w:val="none" w:color="auto" w:sz="0" w:space="0"/>
          <w:between w:val="none" w:color="auto" w:sz="0" w:space="0"/>
        </w:pBdr>
        <w:tabs>
          <w:tab w:val="left" w:pos="1134"/>
        </w:tabs>
        <w:ind w:left="1080"/>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B. The EU talent pool - Update</w:t>
      </w:r>
    </w:p>
    <w:p w:rsidRPr="00A0427A" w:rsidR="00BA215B" w:rsidP="7147728F" w:rsidRDefault="00BA215B" w14:paraId="471AF492" w14:textId="582584E3">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47D42313" w:rsidP="7147728F" w:rsidRDefault="53C2DC91" w14:paraId="3EB89F72" w14:textId="70CACA10">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Delphine R</w:t>
      </w:r>
      <w:r w:rsidRPr="00A0427A" w:rsidR="005023B4">
        <w:rPr>
          <w:rFonts w:ascii="Aptos" w:hAnsi="Aptos" w:eastAsiaTheme="minorEastAsia" w:cstheme="minorBidi"/>
          <w:b/>
          <w:bCs/>
          <w:color w:val="002060"/>
          <w:lang w:val="en-GB"/>
        </w:rPr>
        <w:t>UDELLI</w:t>
      </w:r>
      <w:r w:rsidRPr="00A0427A">
        <w:rPr>
          <w:rFonts w:ascii="Aptos" w:hAnsi="Aptos" w:eastAsiaTheme="minorEastAsia" w:cstheme="minorBidi"/>
          <w:color w:val="002060"/>
          <w:lang w:val="en-GB"/>
        </w:rPr>
        <w:t xml:space="preserve"> mentioned that this</w:t>
      </w:r>
      <w:r w:rsidRPr="00A0427A" w:rsidR="1598DAC9">
        <w:rPr>
          <w:rFonts w:ascii="Aptos" w:hAnsi="Aptos" w:eastAsiaTheme="minorEastAsia" w:cstheme="minorBidi"/>
          <w:color w:val="002060"/>
          <w:lang w:val="en-GB"/>
        </w:rPr>
        <w:t xml:space="preserve"> is a file </w:t>
      </w:r>
      <w:r w:rsidRPr="00A0427A" w:rsidR="3397CA8A">
        <w:rPr>
          <w:rFonts w:ascii="Aptos" w:hAnsi="Aptos" w:eastAsiaTheme="minorEastAsia" w:cstheme="minorBidi"/>
          <w:color w:val="002060"/>
          <w:lang w:val="en-GB"/>
        </w:rPr>
        <w:t>employer</w:t>
      </w:r>
      <w:r w:rsidRPr="00A0427A" w:rsidR="1598DAC9">
        <w:rPr>
          <w:rFonts w:ascii="Aptos" w:hAnsi="Aptos" w:eastAsiaTheme="minorEastAsia" w:cstheme="minorBidi"/>
          <w:color w:val="002060"/>
          <w:lang w:val="en-GB"/>
        </w:rPr>
        <w:t xml:space="preserve"> like, but it</w:t>
      </w:r>
      <w:r w:rsidRPr="00A0427A" w:rsidR="009F53B9">
        <w:rPr>
          <w:rFonts w:ascii="Aptos" w:hAnsi="Aptos" w:eastAsiaTheme="minorEastAsia" w:cstheme="minorBidi"/>
          <w:color w:val="002060"/>
          <w:lang w:val="en-GB"/>
        </w:rPr>
        <w:t xml:space="preserve"> i</w:t>
      </w:r>
      <w:r w:rsidRPr="00A0427A" w:rsidR="1598DAC9">
        <w:rPr>
          <w:rFonts w:ascii="Aptos" w:hAnsi="Aptos" w:eastAsiaTheme="minorEastAsia" w:cstheme="minorBidi"/>
          <w:color w:val="002060"/>
          <w:lang w:val="en-GB"/>
        </w:rPr>
        <w:t xml:space="preserve">s just a tool supposed to facilitate labour migration from third country to the EU. Companies can put their offers through their national recruitment systems. It raised a lot of side topics, linked to visa procedures, labour migration, and how this would connect to </w:t>
      </w:r>
      <w:r w:rsidRPr="00A0427A" w:rsidR="0F80BCF3">
        <w:rPr>
          <w:rFonts w:ascii="Aptos" w:hAnsi="Aptos" w:eastAsiaTheme="minorEastAsia" w:cstheme="minorBidi"/>
          <w:color w:val="002060"/>
          <w:lang w:val="en-GB"/>
        </w:rPr>
        <w:t xml:space="preserve">the </w:t>
      </w:r>
      <w:r w:rsidRPr="00A0427A" w:rsidR="1598DAC9">
        <w:rPr>
          <w:rFonts w:ascii="Aptos" w:hAnsi="Aptos" w:eastAsiaTheme="minorEastAsia" w:cstheme="minorBidi"/>
          <w:color w:val="002060"/>
          <w:lang w:val="en-GB"/>
        </w:rPr>
        <w:t>national system and who would apply it</w:t>
      </w:r>
      <w:r w:rsidRPr="00A0427A" w:rsidR="47D42313">
        <w:rPr>
          <w:rFonts w:ascii="Aptos" w:hAnsi="Aptos" w:eastAsiaTheme="minorEastAsia" w:cstheme="minorBidi"/>
          <w:color w:val="002060"/>
          <w:lang w:val="en-GB"/>
        </w:rPr>
        <w:t xml:space="preserve"> (because it’s a regulation</w:t>
      </w:r>
      <w:r w:rsidRPr="00A0427A" w:rsidR="6959AB9F">
        <w:rPr>
          <w:rFonts w:ascii="Aptos" w:hAnsi="Aptos" w:eastAsiaTheme="minorEastAsia" w:cstheme="minorBidi"/>
          <w:color w:val="002060"/>
          <w:lang w:val="en-GB"/>
        </w:rPr>
        <w:t>,</w:t>
      </w:r>
      <w:r w:rsidRPr="00A0427A" w:rsidR="47D42313">
        <w:rPr>
          <w:rFonts w:ascii="Aptos" w:hAnsi="Aptos" w:eastAsiaTheme="minorEastAsia" w:cstheme="minorBidi"/>
          <w:color w:val="002060"/>
          <w:lang w:val="en-GB"/>
        </w:rPr>
        <w:t xml:space="preserve"> but a lot depends on member </w:t>
      </w:r>
      <w:r w:rsidRPr="00A0427A" w:rsidR="63C7EBF0">
        <w:rPr>
          <w:rFonts w:ascii="Aptos" w:hAnsi="Aptos" w:eastAsiaTheme="minorEastAsia" w:cstheme="minorBidi"/>
          <w:color w:val="002060"/>
          <w:lang w:val="en-GB"/>
        </w:rPr>
        <w:t>states’</w:t>
      </w:r>
      <w:r w:rsidR="004A2EEB">
        <w:rPr>
          <w:rFonts w:ascii="Aptos" w:hAnsi="Aptos" w:eastAsiaTheme="minorEastAsia" w:cstheme="minorBidi"/>
          <w:color w:val="002060"/>
          <w:lang w:val="en-GB"/>
        </w:rPr>
        <w:t xml:space="preserve"> willingness</w:t>
      </w:r>
      <w:r w:rsidRPr="00A0427A" w:rsidR="47D42313">
        <w:rPr>
          <w:rFonts w:ascii="Aptos" w:hAnsi="Aptos" w:eastAsiaTheme="minorEastAsia" w:cstheme="minorBidi"/>
          <w:color w:val="002060"/>
          <w:lang w:val="en-GB"/>
        </w:rPr>
        <w:t>).</w:t>
      </w:r>
      <w:r w:rsidRPr="00A0427A" w:rsidR="00057D1C">
        <w:rPr>
          <w:rFonts w:ascii="Aptos" w:hAnsi="Aptos" w:eastAsiaTheme="minorEastAsia" w:cstheme="minorBidi"/>
          <w:color w:val="002060"/>
          <w:lang w:val="en-GB"/>
        </w:rPr>
        <w:t xml:space="preserve"> </w:t>
      </w:r>
      <w:r w:rsidRPr="00A0427A" w:rsidR="47D42313">
        <w:rPr>
          <w:rFonts w:ascii="Aptos" w:hAnsi="Aptos" w:eastAsiaTheme="minorEastAsia" w:cstheme="minorBidi"/>
          <w:color w:val="002060"/>
          <w:lang w:val="en-GB"/>
        </w:rPr>
        <w:t xml:space="preserve">The trilogue </w:t>
      </w:r>
      <w:r w:rsidRPr="00A0427A" w:rsidR="27C1D128">
        <w:rPr>
          <w:rFonts w:ascii="Aptos" w:hAnsi="Aptos" w:eastAsiaTheme="minorEastAsia" w:cstheme="minorBidi"/>
          <w:color w:val="002060"/>
          <w:lang w:val="en-GB"/>
        </w:rPr>
        <w:t>has</w:t>
      </w:r>
      <w:r w:rsidRPr="00A0427A" w:rsidR="47D42313">
        <w:rPr>
          <w:rFonts w:ascii="Aptos" w:hAnsi="Aptos" w:eastAsiaTheme="minorEastAsia" w:cstheme="minorBidi"/>
          <w:color w:val="002060"/>
          <w:lang w:val="en-GB"/>
        </w:rPr>
        <w:t xml:space="preserve"> started and we think there </w:t>
      </w:r>
      <w:r w:rsidRPr="00A0427A" w:rsidR="32039B96">
        <w:rPr>
          <w:rFonts w:ascii="Aptos" w:hAnsi="Aptos" w:eastAsiaTheme="minorEastAsia" w:cstheme="minorBidi"/>
          <w:color w:val="002060"/>
          <w:lang w:val="en-GB"/>
        </w:rPr>
        <w:t>will</w:t>
      </w:r>
      <w:r w:rsidRPr="00A0427A" w:rsidR="47D42313">
        <w:rPr>
          <w:rFonts w:ascii="Aptos" w:hAnsi="Aptos" w:eastAsiaTheme="minorEastAsia" w:cstheme="minorBidi"/>
          <w:color w:val="002060"/>
          <w:lang w:val="en-GB"/>
        </w:rPr>
        <w:t xml:space="preserve"> be an agreement quite soon. </w:t>
      </w:r>
      <w:r w:rsidR="004A2EEB">
        <w:rPr>
          <w:rFonts w:ascii="Aptos" w:hAnsi="Aptos" w:eastAsiaTheme="minorEastAsia" w:cstheme="minorBidi"/>
          <w:color w:val="002060"/>
          <w:lang w:val="en-GB"/>
        </w:rPr>
        <w:t>The platform will then be set up</w:t>
      </w:r>
      <w:r w:rsidRPr="00A0427A" w:rsidR="47D42313">
        <w:rPr>
          <w:rFonts w:ascii="Aptos" w:hAnsi="Aptos" w:eastAsiaTheme="minorEastAsia" w:cstheme="minorBidi"/>
          <w:color w:val="002060"/>
          <w:lang w:val="en-GB"/>
        </w:rPr>
        <w:t xml:space="preserve">, linked to national </w:t>
      </w:r>
      <w:r w:rsidRPr="00A0427A" w:rsidR="52187D44">
        <w:rPr>
          <w:rFonts w:ascii="Aptos" w:hAnsi="Aptos" w:eastAsiaTheme="minorEastAsia" w:cstheme="minorBidi"/>
          <w:color w:val="002060"/>
          <w:lang w:val="en-GB"/>
        </w:rPr>
        <w:t>employment services</w:t>
      </w:r>
      <w:r w:rsidRPr="00A0427A" w:rsidR="05F6EAA3">
        <w:rPr>
          <w:rFonts w:ascii="Aptos" w:hAnsi="Aptos" w:eastAsiaTheme="minorEastAsia" w:cstheme="minorBidi"/>
          <w:color w:val="002060"/>
          <w:lang w:val="en-GB"/>
        </w:rPr>
        <w:t>,</w:t>
      </w:r>
      <w:r w:rsidRPr="00A0427A" w:rsidR="47D42313">
        <w:rPr>
          <w:rFonts w:ascii="Aptos" w:hAnsi="Aptos" w:eastAsiaTheme="minorEastAsia" w:cstheme="minorBidi"/>
          <w:color w:val="002060"/>
          <w:lang w:val="en-GB"/>
        </w:rPr>
        <w:t xml:space="preserve"> and facilitate recruitment of third country nationals. As employers, we welcome this, because it’s no burden for employers but facilitates our fight against labour shortages.</w:t>
      </w:r>
      <w:r w:rsidRPr="00A0427A" w:rsidR="027E7966">
        <w:rPr>
          <w:rFonts w:ascii="Aptos" w:hAnsi="Aptos" w:eastAsiaTheme="minorEastAsia" w:cstheme="minorBidi"/>
          <w:color w:val="002060"/>
          <w:lang w:val="en-GB"/>
        </w:rPr>
        <w:t xml:space="preserve"> </w:t>
      </w:r>
    </w:p>
    <w:p w:rsidRPr="00A0427A" w:rsidR="21CE3366" w:rsidP="7147728F" w:rsidRDefault="21CE3366" w14:paraId="4BA0173F" w14:textId="3F1C8C91">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6A6CB124" w:rsidP="7147728F" w:rsidRDefault="6A6CB124" w14:paraId="6FDEEC89" w14:textId="22B35DF2">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Eero</w:t>
      </w:r>
      <w:r w:rsidRPr="00A0427A" w:rsidR="00760ED0">
        <w:rPr>
          <w:rFonts w:ascii="Aptos" w:hAnsi="Aptos" w:eastAsiaTheme="minorEastAsia" w:cstheme="minorBidi"/>
          <w:color w:val="002060"/>
          <w:lang w:val="en-GB"/>
        </w:rPr>
        <w:t xml:space="preserve"> </w:t>
      </w:r>
      <w:r w:rsidRPr="00A0427A" w:rsidR="00057D1C">
        <w:rPr>
          <w:rFonts w:ascii="Aptos" w:hAnsi="Aptos" w:eastAsiaTheme="minorEastAsia" w:cstheme="minorBidi"/>
          <w:b/>
          <w:bCs/>
          <w:color w:val="002060"/>
          <w:lang w:val="en-GB"/>
        </w:rPr>
        <w:t>HIIDENVUORI</w:t>
      </w:r>
      <w:r w:rsidRPr="00A0427A" w:rsidR="00057D1C">
        <w:rPr>
          <w:rFonts w:ascii="Aptos" w:hAnsi="Aptos" w:eastAsiaTheme="minorEastAsia" w:cstheme="minorBidi"/>
          <w:color w:val="002060"/>
          <w:lang w:val="en-GB"/>
        </w:rPr>
        <w:t xml:space="preserve"> asked</w:t>
      </w:r>
      <w:r w:rsidRPr="00A0427A">
        <w:rPr>
          <w:rFonts w:ascii="Aptos" w:hAnsi="Aptos" w:eastAsiaTheme="minorEastAsia" w:cstheme="minorBidi"/>
          <w:color w:val="002060"/>
          <w:lang w:val="en-GB"/>
        </w:rPr>
        <w:t xml:space="preserve"> if the countries presented around the table </w:t>
      </w:r>
      <w:r w:rsidRPr="00A0427A" w:rsidR="489F004D">
        <w:rPr>
          <w:rFonts w:ascii="Aptos" w:hAnsi="Aptos" w:eastAsiaTheme="minorEastAsia" w:cstheme="minorBidi"/>
          <w:color w:val="002060"/>
          <w:lang w:val="en-GB"/>
        </w:rPr>
        <w:t>would</w:t>
      </w:r>
      <w:r w:rsidRPr="00A0427A">
        <w:rPr>
          <w:rFonts w:ascii="Aptos" w:hAnsi="Aptos" w:eastAsiaTheme="minorEastAsia" w:cstheme="minorBidi"/>
          <w:color w:val="002060"/>
          <w:lang w:val="en-GB"/>
        </w:rPr>
        <w:t xml:space="preserve"> be part of it. Most participants mentioned that they were not sure. </w:t>
      </w:r>
      <w:r w:rsidRPr="00A0427A">
        <w:rPr>
          <w:rFonts w:ascii="Aptos" w:hAnsi="Aptos" w:eastAsiaTheme="minorEastAsia" w:cstheme="minorBidi"/>
          <w:b/>
          <w:bCs/>
          <w:color w:val="002060"/>
          <w:lang w:val="en-GB"/>
        </w:rPr>
        <w:t>Lucile U</w:t>
      </w:r>
      <w:r w:rsidRPr="00A0427A" w:rsidR="00760ED0">
        <w:rPr>
          <w:rFonts w:ascii="Aptos" w:hAnsi="Aptos" w:eastAsiaTheme="minorEastAsia" w:cstheme="minorBidi"/>
          <w:b/>
          <w:bCs/>
          <w:color w:val="002060"/>
          <w:lang w:val="en-GB"/>
        </w:rPr>
        <w:t>HRING</w:t>
      </w:r>
      <w:r w:rsidRPr="00A0427A">
        <w:rPr>
          <w:rFonts w:ascii="Aptos" w:hAnsi="Aptos" w:eastAsiaTheme="minorEastAsia" w:cstheme="minorBidi"/>
          <w:color w:val="002060"/>
          <w:lang w:val="en-GB"/>
        </w:rPr>
        <w:t xml:space="preserve"> mentioned that she is not optimistic as the </w:t>
      </w:r>
      <w:r w:rsidR="005E555B">
        <w:rPr>
          <w:rFonts w:ascii="Aptos" w:hAnsi="Aptos" w:eastAsiaTheme="minorEastAsia" w:cstheme="minorBidi"/>
          <w:color w:val="002060"/>
          <w:lang w:val="en-GB"/>
        </w:rPr>
        <w:t xml:space="preserve">Home Affairs </w:t>
      </w:r>
      <w:r w:rsidRPr="00A0427A">
        <w:rPr>
          <w:rFonts w:ascii="Aptos" w:hAnsi="Aptos" w:eastAsiaTheme="minorEastAsia" w:cstheme="minorBidi"/>
          <w:color w:val="002060"/>
          <w:lang w:val="en-GB"/>
        </w:rPr>
        <w:t xml:space="preserve">Ministry is not </w:t>
      </w:r>
      <w:proofErr w:type="gramStart"/>
      <w:r w:rsidRPr="00A0427A">
        <w:rPr>
          <w:rFonts w:ascii="Aptos" w:hAnsi="Aptos" w:eastAsiaTheme="minorEastAsia" w:cstheme="minorBidi"/>
          <w:color w:val="002060"/>
          <w:lang w:val="en-GB"/>
        </w:rPr>
        <w:t>really collaborative</w:t>
      </w:r>
      <w:proofErr w:type="gramEnd"/>
      <w:r w:rsidRPr="00A0427A">
        <w:rPr>
          <w:rFonts w:ascii="Aptos" w:hAnsi="Aptos" w:eastAsiaTheme="minorEastAsia" w:cstheme="minorBidi"/>
          <w:color w:val="002060"/>
          <w:lang w:val="en-GB"/>
        </w:rPr>
        <w:t xml:space="preserve"> on the topics linked to migration. </w:t>
      </w:r>
    </w:p>
    <w:p w:rsidRPr="00A0427A" w:rsidR="12333C58" w:rsidP="7147728F" w:rsidRDefault="12333C58" w14:paraId="184CF07A" w14:textId="4BDE3D08">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41F80E89" w:rsidP="7147728F" w:rsidRDefault="78234524" w14:paraId="4C764134" w14:textId="727987CD">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Delphine</w:t>
      </w:r>
      <w:r w:rsidRPr="00A0427A" w:rsidR="005023B4">
        <w:rPr>
          <w:rFonts w:ascii="Aptos" w:hAnsi="Aptos" w:eastAsiaTheme="minorEastAsia" w:cstheme="minorBidi"/>
          <w:b/>
          <w:bCs/>
          <w:color w:val="002060"/>
          <w:lang w:val="en-GB"/>
        </w:rPr>
        <w:t xml:space="preserve"> RUDELLI</w:t>
      </w:r>
      <w:r w:rsidRPr="00A0427A">
        <w:rPr>
          <w:rFonts w:ascii="Aptos" w:hAnsi="Aptos" w:eastAsiaTheme="minorEastAsia" w:cstheme="minorBidi"/>
          <w:color w:val="002060"/>
          <w:lang w:val="en-GB"/>
        </w:rPr>
        <w:t xml:space="preserve"> mentioned the double standard of forcing companies to adopt regulations but not forcing governments</w:t>
      </w:r>
      <w:r w:rsidRPr="00A0427A" w:rsidR="1EE1D03B">
        <w:rPr>
          <w:rFonts w:ascii="Aptos" w:hAnsi="Aptos" w:eastAsiaTheme="minorEastAsia" w:cstheme="minorBidi"/>
          <w:color w:val="002060"/>
          <w:lang w:val="en-GB"/>
        </w:rPr>
        <w:t>,</w:t>
      </w:r>
      <w:r w:rsidRPr="00A0427A">
        <w:rPr>
          <w:rFonts w:ascii="Aptos" w:hAnsi="Aptos" w:eastAsiaTheme="minorEastAsia" w:cstheme="minorBidi"/>
          <w:color w:val="002060"/>
          <w:lang w:val="en-GB"/>
        </w:rPr>
        <w:t xml:space="preserve"> and this is something employers should advocate for.</w:t>
      </w:r>
    </w:p>
    <w:p w:rsidRPr="00A0427A" w:rsidR="00BA215B" w:rsidP="7147728F" w:rsidRDefault="00BA215B" w14:paraId="2BD2C79E" w14:textId="4F4122D3">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00BA215B" w:rsidP="7147728F" w:rsidRDefault="7597B081" w14:paraId="59CEA2E9" w14:textId="55780B16">
      <w:pPr>
        <w:jc w:val="both"/>
        <w:rPr>
          <w:rFonts w:ascii="Aptos" w:hAnsi="Aptos" w:eastAsiaTheme="minorEastAsia" w:cstheme="minorBidi"/>
          <w:color w:val="002060"/>
          <w:lang w:val="en-GB"/>
        </w:rPr>
      </w:pPr>
      <w:r w:rsidRPr="00A0427A">
        <w:rPr>
          <w:rFonts w:ascii="Aptos" w:hAnsi="Aptos" w:eastAsiaTheme="minorEastAsia" w:cstheme="minorBidi"/>
          <w:b/>
          <w:bCs/>
          <w:smallCaps/>
          <w:color w:val="002060"/>
          <w:lang w:val="en-GB"/>
        </w:rPr>
        <w:t xml:space="preserve">Item 6 – For information </w:t>
      </w:r>
    </w:p>
    <w:p w:rsidRPr="00A0427A" w:rsidR="00E1390D" w:rsidP="7147728F" w:rsidRDefault="00E1390D" w14:paraId="46A2A8A5" w14:textId="77777777">
      <w:pPr>
        <w:jc w:val="both"/>
        <w:rPr>
          <w:rFonts w:ascii="Aptos" w:hAnsi="Aptos" w:eastAsiaTheme="minorEastAsia" w:cstheme="minorBidi"/>
          <w:color w:val="002060"/>
          <w:lang w:val="en-GB"/>
        </w:rPr>
      </w:pPr>
    </w:p>
    <w:p w:rsidRPr="00A0427A" w:rsidR="00BA215B" w:rsidP="7147728F" w:rsidRDefault="7597B081" w14:paraId="44A51FF4" w14:textId="340E83F6">
      <w:pPr>
        <w:pStyle w:val="ListParagraph"/>
        <w:numPr>
          <w:ilvl w:val="0"/>
          <w:numId w:val="2"/>
        </w:numPr>
        <w:jc w:val="both"/>
        <w:rPr>
          <w:rFonts w:ascii="Aptos" w:hAnsi="Aptos" w:eastAsiaTheme="minorEastAsia" w:cstheme="minorBidi"/>
          <w:color w:val="002060"/>
          <w:sz w:val="24"/>
          <w:szCs w:val="24"/>
        </w:rPr>
      </w:pPr>
      <w:r w:rsidRPr="00A0427A">
        <w:rPr>
          <w:rFonts w:ascii="Aptos" w:hAnsi="Aptos" w:eastAsiaTheme="minorEastAsia" w:cstheme="minorBidi"/>
          <w:b/>
          <w:bCs/>
          <w:color w:val="002060"/>
          <w:sz w:val="24"/>
          <w:szCs w:val="24"/>
        </w:rPr>
        <w:t xml:space="preserve">Ceemet – </w:t>
      </w:r>
      <w:proofErr w:type="spellStart"/>
      <w:r w:rsidRPr="00A0427A">
        <w:rPr>
          <w:rFonts w:ascii="Aptos" w:hAnsi="Aptos" w:eastAsiaTheme="minorEastAsia" w:cstheme="minorBidi"/>
          <w:b/>
          <w:bCs/>
          <w:color w:val="002060"/>
          <w:sz w:val="24"/>
          <w:szCs w:val="24"/>
        </w:rPr>
        <w:t>industriAll</w:t>
      </w:r>
      <w:proofErr w:type="spellEnd"/>
      <w:r w:rsidRPr="00A0427A">
        <w:rPr>
          <w:rFonts w:ascii="Aptos" w:hAnsi="Aptos" w:eastAsiaTheme="minorEastAsia" w:cstheme="minorBidi"/>
          <w:b/>
          <w:bCs/>
          <w:color w:val="002060"/>
          <w:sz w:val="24"/>
          <w:szCs w:val="24"/>
        </w:rPr>
        <w:t xml:space="preserve"> Europe Social Dialogue Education and Training </w:t>
      </w:r>
    </w:p>
    <w:p w:rsidRPr="00A0427A" w:rsidR="5CD91404" w:rsidP="7147728F" w:rsidRDefault="0C825FAE" w14:paraId="5BEDCCB7" w14:textId="448814FE">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 xml:space="preserve">Delphine </w:t>
      </w:r>
      <w:r w:rsidRPr="00A0427A" w:rsidR="005023B4">
        <w:rPr>
          <w:rFonts w:ascii="Aptos" w:hAnsi="Aptos" w:eastAsiaTheme="minorEastAsia" w:cstheme="minorBidi"/>
          <w:b/>
          <w:bCs/>
          <w:color w:val="002060"/>
          <w:lang w:val="en-GB"/>
        </w:rPr>
        <w:t>RUDELLI</w:t>
      </w:r>
      <w:r w:rsidRPr="00A0427A">
        <w:rPr>
          <w:rFonts w:ascii="Aptos" w:hAnsi="Aptos" w:eastAsiaTheme="minorEastAsia" w:cstheme="minorBidi"/>
          <w:color w:val="002060"/>
          <w:lang w:val="en-GB"/>
        </w:rPr>
        <w:t xml:space="preserve"> explained that t</w:t>
      </w:r>
      <w:r w:rsidRPr="00A0427A" w:rsidR="0CFC7AD0">
        <w:rPr>
          <w:rFonts w:ascii="Aptos" w:hAnsi="Aptos" w:eastAsiaTheme="minorEastAsia" w:cstheme="minorBidi"/>
          <w:color w:val="002060"/>
          <w:lang w:val="en-GB"/>
        </w:rPr>
        <w:t>he latest Social</w:t>
      </w:r>
      <w:r w:rsidRPr="00A0427A">
        <w:rPr>
          <w:rFonts w:ascii="Aptos" w:hAnsi="Aptos" w:eastAsiaTheme="minorEastAsia" w:cstheme="minorBidi"/>
          <w:color w:val="002060"/>
          <w:lang w:val="en-GB"/>
        </w:rPr>
        <w:t xml:space="preserve"> </w:t>
      </w:r>
      <w:r w:rsidRPr="00A0427A" w:rsidR="0CFC7AD0">
        <w:rPr>
          <w:rFonts w:ascii="Aptos" w:hAnsi="Aptos" w:eastAsiaTheme="minorEastAsia" w:cstheme="minorBidi"/>
          <w:color w:val="002060"/>
          <w:lang w:val="en-GB"/>
        </w:rPr>
        <w:t xml:space="preserve">Dialogue on E&amp;T </w:t>
      </w:r>
      <w:r w:rsidRPr="00A0427A">
        <w:rPr>
          <w:rFonts w:ascii="Aptos" w:hAnsi="Aptos" w:eastAsiaTheme="minorEastAsia" w:cstheme="minorBidi"/>
          <w:color w:val="002060"/>
          <w:lang w:val="en-GB"/>
        </w:rPr>
        <w:t xml:space="preserve">took place before </w:t>
      </w:r>
      <w:r w:rsidRPr="00A0427A" w:rsidR="00E146F8">
        <w:rPr>
          <w:rFonts w:ascii="Aptos" w:hAnsi="Aptos" w:eastAsiaTheme="minorEastAsia" w:cstheme="minorBidi"/>
          <w:color w:val="002060"/>
          <w:lang w:val="en-GB"/>
        </w:rPr>
        <w:t>S</w:t>
      </w:r>
      <w:r w:rsidRPr="00A0427A">
        <w:rPr>
          <w:rFonts w:ascii="Aptos" w:hAnsi="Aptos" w:eastAsiaTheme="minorEastAsia" w:cstheme="minorBidi"/>
          <w:color w:val="002060"/>
          <w:lang w:val="en-GB"/>
        </w:rPr>
        <w:t>ummer</w:t>
      </w:r>
      <w:r w:rsidRPr="00A0427A" w:rsidR="00E146F8">
        <w:rPr>
          <w:rFonts w:ascii="Aptos" w:hAnsi="Aptos" w:eastAsiaTheme="minorEastAsia" w:cstheme="minorBidi"/>
          <w:color w:val="002060"/>
          <w:lang w:val="en-GB"/>
        </w:rPr>
        <w:t xml:space="preserve"> and was</w:t>
      </w:r>
      <w:r w:rsidRPr="00A0427A">
        <w:rPr>
          <w:rFonts w:ascii="Aptos" w:hAnsi="Aptos" w:eastAsiaTheme="minorEastAsia" w:cstheme="minorBidi"/>
          <w:color w:val="002060"/>
          <w:lang w:val="en-GB"/>
        </w:rPr>
        <w:t xml:space="preserve"> not </w:t>
      </w:r>
      <w:r w:rsidRPr="00A0427A" w:rsidR="4BB34561">
        <w:rPr>
          <w:rFonts w:ascii="Aptos" w:hAnsi="Aptos" w:eastAsiaTheme="minorEastAsia" w:cstheme="minorBidi"/>
          <w:color w:val="002060"/>
          <w:lang w:val="en-GB"/>
        </w:rPr>
        <w:t xml:space="preserve">the </w:t>
      </w:r>
      <w:r w:rsidRPr="00A0427A">
        <w:rPr>
          <w:rFonts w:ascii="Aptos" w:hAnsi="Aptos" w:eastAsiaTheme="minorEastAsia" w:cstheme="minorBidi"/>
          <w:color w:val="002060"/>
          <w:lang w:val="en-GB"/>
        </w:rPr>
        <w:t xml:space="preserve">most interesting meeting. </w:t>
      </w:r>
      <w:r w:rsidRPr="00A0427A" w:rsidR="1DEC2B6B">
        <w:rPr>
          <w:rFonts w:ascii="Aptos" w:hAnsi="Aptos" w:eastAsiaTheme="minorEastAsia" w:cstheme="minorBidi"/>
          <w:color w:val="002060"/>
          <w:lang w:val="en-GB"/>
        </w:rPr>
        <w:t>Participants</w:t>
      </w:r>
      <w:r w:rsidRPr="00A0427A" w:rsidR="77B5536A">
        <w:rPr>
          <w:rFonts w:ascii="Aptos" w:hAnsi="Aptos" w:eastAsiaTheme="minorEastAsia" w:cstheme="minorBidi"/>
          <w:color w:val="002060"/>
          <w:lang w:val="en-GB"/>
        </w:rPr>
        <w:t xml:space="preserve"> went through many topics, discussed </w:t>
      </w:r>
      <w:r w:rsidRPr="00A0427A" w:rsidR="77B5536A">
        <w:rPr>
          <w:rFonts w:ascii="Aptos" w:hAnsi="Aptos" w:eastAsiaTheme="minorEastAsia" w:cstheme="minorBidi"/>
          <w:color w:val="002060"/>
          <w:lang w:val="en-GB"/>
        </w:rPr>
        <w:lastRenderedPageBreak/>
        <w:t>Union of Skills and STEM, but it lacked interactive discussion. The next meeting will be around June next year and we asked</w:t>
      </w:r>
      <w:r w:rsidRPr="00A0427A" w:rsidR="28B4492F">
        <w:rPr>
          <w:rFonts w:ascii="Aptos" w:hAnsi="Aptos" w:eastAsiaTheme="minorEastAsia" w:cstheme="minorBidi"/>
          <w:color w:val="002060"/>
          <w:lang w:val="en-GB"/>
        </w:rPr>
        <w:t xml:space="preserve"> the Commission</w:t>
      </w:r>
      <w:r w:rsidRPr="00A0427A" w:rsidR="77B5536A">
        <w:rPr>
          <w:rFonts w:ascii="Aptos" w:hAnsi="Aptos" w:eastAsiaTheme="minorEastAsia" w:cstheme="minorBidi"/>
          <w:color w:val="002060"/>
          <w:lang w:val="en-GB"/>
        </w:rPr>
        <w:t xml:space="preserve"> </w:t>
      </w:r>
      <w:r w:rsidRPr="00A0427A" w:rsidR="73CCF9D3">
        <w:rPr>
          <w:rFonts w:ascii="Aptos" w:hAnsi="Aptos" w:eastAsiaTheme="minorEastAsia" w:cstheme="minorBidi"/>
          <w:color w:val="002060"/>
          <w:lang w:val="en-GB"/>
        </w:rPr>
        <w:t>if</w:t>
      </w:r>
      <w:r w:rsidRPr="00A0427A" w:rsidR="77B5536A">
        <w:rPr>
          <w:rFonts w:ascii="Aptos" w:hAnsi="Aptos" w:eastAsiaTheme="minorEastAsia" w:cstheme="minorBidi"/>
          <w:color w:val="002060"/>
          <w:lang w:val="en-GB"/>
        </w:rPr>
        <w:t xml:space="preserve"> it</w:t>
      </w:r>
      <w:r w:rsidRPr="00A0427A" w:rsidR="57D8EB9F">
        <w:rPr>
          <w:rFonts w:ascii="Aptos" w:hAnsi="Aptos" w:eastAsiaTheme="minorEastAsia" w:cstheme="minorBidi"/>
          <w:color w:val="002060"/>
          <w:lang w:val="en-GB"/>
        </w:rPr>
        <w:t xml:space="preserve"> could take</w:t>
      </w:r>
      <w:r w:rsidRPr="00A0427A" w:rsidR="77B5536A">
        <w:rPr>
          <w:rFonts w:ascii="Aptos" w:hAnsi="Aptos" w:eastAsiaTheme="minorEastAsia" w:cstheme="minorBidi"/>
          <w:color w:val="002060"/>
          <w:lang w:val="en-GB"/>
        </w:rPr>
        <w:t xml:space="preserve"> place in person. We need to make sure that we have a more interactive discussion</w:t>
      </w:r>
      <w:r w:rsidRPr="00A0427A" w:rsidR="33C08EF8">
        <w:rPr>
          <w:rFonts w:ascii="Aptos" w:hAnsi="Aptos" w:eastAsiaTheme="minorEastAsia" w:cstheme="minorBidi"/>
          <w:color w:val="002060"/>
          <w:lang w:val="en-GB"/>
        </w:rPr>
        <w:t xml:space="preserve"> in Brussels. There is no agenda or date yet, but as soon as we </w:t>
      </w:r>
      <w:r w:rsidRPr="00A0427A" w:rsidR="07EEBB1E">
        <w:rPr>
          <w:rFonts w:ascii="Aptos" w:hAnsi="Aptos" w:eastAsiaTheme="minorEastAsia" w:cstheme="minorBidi"/>
          <w:color w:val="002060"/>
          <w:lang w:val="en-GB"/>
        </w:rPr>
        <w:t>Ceemet</w:t>
      </w:r>
      <w:r w:rsidRPr="00A0427A" w:rsidR="33C08EF8">
        <w:rPr>
          <w:rFonts w:ascii="Aptos" w:hAnsi="Aptos" w:eastAsiaTheme="minorEastAsia" w:cstheme="minorBidi"/>
          <w:color w:val="002060"/>
          <w:lang w:val="en-GB"/>
        </w:rPr>
        <w:t xml:space="preserve"> it, </w:t>
      </w:r>
      <w:r w:rsidRPr="00A0427A" w:rsidR="540EB3C2">
        <w:rPr>
          <w:rFonts w:ascii="Aptos" w:hAnsi="Aptos" w:eastAsiaTheme="minorEastAsia" w:cstheme="minorBidi"/>
          <w:color w:val="002060"/>
          <w:lang w:val="en-GB"/>
        </w:rPr>
        <w:t>it will be shared</w:t>
      </w:r>
      <w:r w:rsidRPr="00A0427A" w:rsidR="33C08EF8">
        <w:rPr>
          <w:rFonts w:ascii="Aptos" w:hAnsi="Aptos" w:eastAsiaTheme="minorEastAsia" w:cstheme="minorBidi"/>
          <w:color w:val="002060"/>
          <w:lang w:val="en-GB"/>
        </w:rPr>
        <w:t xml:space="preserve"> those with the ETE</w:t>
      </w:r>
      <w:r w:rsidRPr="00A0427A" w:rsidR="00986995">
        <w:rPr>
          <w:rFonts w:ascii="Aptos" w:hAnsi="Aptos" w:eastAsiaTheme="minorEastAsia" w:cstheme="minorBidi"/>
          <w:color w:val="002060"/>
          <w:lang w:val="en-GB"/>
        </w:rPr>
        <w:t xml:space="preserve"> Committee</w:t>
      </w:r>
      <w:r w:rsidRPr="00A0427A" w:rsidR="33C08EF8">
        <w:rPr>
          <w:rFonts w:ascii="Aptos" w:hAnsi="Aptos" w:eastAsiaTheme="minorEastAsia" w:cstheme="minorBidi"/>
          <w:color w:val="002060"/>
          <w:lang w:val="en-GB"/>
        </w:rPr>
        <w:t xml:space="preserve">. </w:t>
      </w:r>
      <w:r w:rsidRPr="00A0427A" w:rsidR="00340CB0">
        <w:rPr>
          <w:rFonts w:ascii="Aptos" w:hAnsi="Aptos" w:eastAsiaTheme="minorEastAsia" w:cstheme="minorBidi"/>
          <w:color w:val="002060"/>
          <w:lang w:val="en-GB"/>
        </w:rPr>
        <w:t>Delphine added that Ceemet</w:t>
      </w:r>
      <w:r w:rsidRPr="00A0427A" w:rsidR="33C08EF8">
        <w:rPr>
          <w:rFonts w:ascii="Aptos" w:hAnsi="Aptos" w:eastAsiaTheme="minorEastAsia" w:cstheme="minorBidi"/>
          <w:color w:val="002060"/>
          <w:lang w:val="en-GB"/>
        </w:rPr>
        <w:t xml:space="preserve"> can also decide on the Commission speaker closer to the date.</w:t>
      </w:r>
    </w:p>
    <w:p w:rsidRPr="00A0427A" w:rsidR="33C08EF8" w:rsidP="7147728F" w:rsidRDefault="00340CB0" w14:paraId="4867A285" w14:textId="4F401705">
      <w:pP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 xml:space="preserve">She explained that </w:t>
      </w:r>
      <w:r w:rsidRPr="00A0427A" w:rsidR="4A5C1BF1">
        <w:rPr>
          <w:rFonts w:ascii="Aptos" w:hAnsi="Aptos" w:eastAsiaTheme="minorEastAsia" w:cstheme="minorBidi"/>
          <w:color w:val="002060"/>
          <w:lang w:val="en-GB"/>
        </w:rPr>
        <w:t>as the</w:t>
      </w:r>
      <w:r w:rsidRPr="00A0427A" w:rsidR="33C08EF8">
        <w:rPr>
          <w:rFonts w:ascii="Aptos" w:hAnsi="Aptos" w:eastAsiaTheme="minorEastAsia" w:cstheme="minorBidi"/>
          <w:color w:val="002060"/>
          <w:lang w:val="en-GB"/>
        </w:rPr>
        <w:t xml:space="preserve"> Quality Jobs Roadmap</w:t>
      </w:r>
      <w:r w:rsidRPr="00A0427A" w:rsidR="2F9A0535">
        <w:rPr>
          <w:rFonts w:ascii="Aptos" w:hAnsi="Aptos" w:eastAsiaTheme="minorEastAsia" w:cstheme="minorBidi"/>
          <w:color w:val="002060"/>
          <w:lang w:val="en-GB"/>
        </w:rPr>
        <w:t xml:space="preserve"> proposal</w:t>
      </w:r>
      <w:r w:rsidRPr="00A0427A">
        <w:rPr>
          <w:rFonts w:ascii="Aptos" w:hAnsi="Aptos" w:eastAsiaTheme="minorEastAsia" w:cstheme="minorBidi"/>
          <w:color w:val="002060"/>
          <w:lang w:val="en-GB"/>
        </w:rPr>
        <w:t xml:space="preserve"> is</w:t>
      </w:r>
      <w:r w:rsidRPr="00A0427A" w:rsidR="33C08EF8">
        <w:rPr>
          <w:rFonts w:ascii="Aptos" w:hAnsi="Aptos" w:eastAsiaTheme="minorEastAsia" w:cstheme="minorBidi"/>
          <w:color w:val="002060"/>
          <w:lang w:val="en-GB"/>
        </w:rPr>
        <w:t xml:space="preserve"> coming</w:t>
      </w:r>
      <w:r w:rsidRPr="00A0427A" w:rsidR="74A0BC79">
        <w:rPr>
          <w:rFonts w:ascii="Aptos" w:hAnsi="Aptos" w:eastAsiaTheme="minorEastAsia" w:cstheme="minorBidi"/>
          <w:color w:val="002060"/>
          <w:lang w:val="en-GB"/>
        </w:rPr>
        <w:t>, it remains to be seen with trade unions if it will be put on the agenda</w:t>
      </w:r>
      <w:r w:rsidRPr="00A0427A" w:rsidR="33C08EF8">
        <w:rPr>
          <w:rFonts w:ascii="Aptos" w:hAnsi="Aptos" w:eastAsiaTheme="minorEastAsia" w:cstheme="minorBidi"/>
          <w:color w:val="002060"/>
          <w:lang w:val="en-GB"/>
        </w:rPr>
        <w:t>. It’s very important that we understand each other’s views and for them to understand why we are opposing the right to training.</w:t>
      </w:r>
      <w:r w:rsidRPr="00A0427A" w:rsidR="117C7C1A">
        <w:rPr>
          <w:rFonts w:ascii="Aptos" w:hAnsi="Aptos" w:eastAsiaTheme="minorEastAsia" w:cstheme="minorBidi"/>
          <w:color w:val="002060"/>
          <w:lang w:val="en-GB"/>
        </w:rPr>
        <w:t xml:space="preserve"> </w:t>
      </w:r>
      <w:r w:rsidRPr="00A0427A" w:rsidR="33C08EF8">
        <w:rPr>
          <w:rFonts w:ascii="Aptos" w:hAnsi="Aptos" w:eastAsiaTheme="minorEastAsia" w:cstheme="minorBidi"/>
          <w:color w:val="002060"/>
          <w:lang w:val="en-GB"/>
        </w:rPr>
        <w:t>Before June, we have more initiatives coming, such as skill portability and more, which can end up on the agenda.</w:t>
      </w:r>
    </w:p>
    <w:p w:rsidRPr="00A0427A" w:rsidR="009B3496" w:rsidP="7147728F" w:rsidRDefault="009B3496" w14:paraId="6CE756E1" w14:textId="77777777">
      <w:pPr>
        <w:jc w:val="both"/>
        <w:rPr>
          <w:rFonts w:ascii="Aptos" w:hAnsi="Aptos" w:eastAsiaTheme="minorEastAsia" w:cstheme="minorBidi"/>
          <w:color w:val="002060"/>
          <w:lang w:val="en-GB"/>
        </w:rPr>
      </w:pPr>
    </w:p>
    <w:p w:rsidRPr="00A0427A" w:rsidR="62C2B9D3" w:rsidP="7147728F" w:rsidRDefault="42BCDE19" w14:paraId="695844ED" w14:textId="43E8D711">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Leena</w:t>
      </w:r>
      <w:r w:rsidRPr="00A0427A" w:rsidR="005023B4">
        <w:rPr>
          <w:rFonts w:ascii="Aptos" w:hAnsi="Aptos" w:eastAsiaTheme="minorEastAsia" w:cstheme="minorBidi"/>
          <w:color w:val="002060"/>
          <w:lang w:val="en-GB"/>
        </w:rPr>
        <w:t xml:space="preserve"> </w:t>
      </w:r>
      <w:r w:rsidRPr="00A0427A" w:rsidR="008B032F">
        <w:rPr>
          <w:rFonts w:ascii="Aptos" w:hAnsi="Aptos" w:eastAsiaTheme="minorEastAsia" w:cstheme="minorBidi"/>
          <w:b/>
          <w:bCs/>
          <w:color w:val="002060"/>
          <w:lang w:val="en-GB"/>
        </w:rPr>
        <w:t>PÖNTYNEN</w:t>
      </w:r>
      <w:r w:rsidRPr="00A0427A">
        <w:rPr>
          <w:rFonts w:ascii="Aptos" w:hAnsi="Aptos" w:eastAsiaTheme="minorEastAsia" w:cstheme="minorBidi"/>
          <w:color w:val="002060"/>
          <w:lang w:val="en-GB"/>
        </w:rPr>
        <w:t xml:space="preserve"> </w:t>
      </w:r>
      <w:r w:rsidRPr="00A0427A" w:rsidR="009B3496">
        <w:rPr>
          <w:rFonts w:ascii="Aptos" w:hAnsi="Aptos" w:eastAsiaTheme="minorEastAsia" w:cstheme="minorBidi"/>
          <w:color w:val="002060"/>
          <w:lang w:val="en-GB"/>
        </w:rPr>
        <w:t xml:space="preserve">added that </w:t>
      </w:r>
      <w:r w:rsidRPr="00A0427A" w:rsidR="39A96B32">
        <w:rPr>
          <w:rFonts w:ascii="Aptos" w:hAnsi="Aptos" w:eastAsiaTheme="minorEastAsia" w:cstheme="minorBidi"/>
          <w:color w:val="002060"/>
          <w:lang w:val="en-GB"/>
        </w:rPr>
        <w:t>we</w:t>
      </w:r>
      <w:r w:rsidRPr="00A0427A" w:rsidR="0A7EC7B9">
        <w:rPr>
          <w:rFonts w:ascii="Aptos" w:hAnsi="Aptos" w:eastAsiaTheme="minorEastAsia" w:cstheme="minorBidi"/>
          <w:color w:val="002060"/>
          <w:lang w:val="en-GB"/>
        </w:rPr>
        <w:t xml:space="preserve"> need to push the trade unions to propose something for discussion. </w:t>
      </w:r>
    </w:p>
    <w:p w:rsidRPr="00A0427A" w:rsidR="5CD91404" w:rsidP="7147728F" w:rsidRDefault="5CD91404" w14:paraId="136F68A8" w14:textId="7816A406">
      <w:pPr>
        <w:jc w:val="both"/>
        <w:rPr>
          <w:rFonts w:ascii="Aptos" w:hAnsi="Aptos" w:eastAsiaTheme="minorEastAsia" w:cstheme="minorBidi"/>
          <w:color w:val="002060"/>
          <w:lang w:val="en-GB"/>
        </w:rPr>
      </w:pPr>
    </w:p>
    <w:p w:rsidRPr="00A0427A" w:rsidR="348C1910" w:rsidP="7147728F" w:rsidRDefault="11598AC0" w14:paraId="48D7F7C7" w14:textId="61546897">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Delphine</w:t>
      </w:r>
      <w:r w:rsidRPr="00A0427A" w:rsidR="00523AA4">
        <w:rPr>
          <w:rFonts w:ascii="Aptos" w:hAnsi="Aptos" w:eastAsiaTheme="minorEastAsia" w:cstheme="minorBidi"/>
          <w:b/>
          <w:bCs/>
          <w:color w:val="002060"/>
          <w:lang w:val="en-GB"/>
        </w:rPr>
        <w:t xml:space="preserve"> RUDELLI</w:t>
      </w:r>
      <w:r w:rsidRPr="00A0427A" w:rsidR="207996F2">
        <w:rPr>
          <w:rFonts w:ascii="Aptos" w:hAnsi="Aptos" w:eastAsiaTheme="minorEastAsia" w:cstheme="minorBidi"/>
          <w:b/>
          <w:bCs/>
          <w:color w:val="002060"/>
          <w:lang w:val="en-GB"/>
        </w:rPr>
        <w:t xml:space="preserve"> </w:t>
      </w:r>
      <w:r w:rsidRPr="00A0427A" w:rsidR="008B032F">
        <w:rPr>
          <w:rFonts w:ascii="Aptos" w:hAnsi="Aptos" w:eastAsiaTheme="minorEastAsia" w:cstheme="minorBidi"/>
          <w:color w:val="002060"/>
          <w:lang w:val="en-GB"/>
        </w:rPr>
        <w:t xml:space="preserve">highlighted that the meeting was online, so it wasn’t the best situation to </w:t>
      </w:r>
      <w:r w:rsidR="00317B40">
        <w:rPr>
          <w:rFonts w:ascii="Aptos" w:hAnsi="Aptos" w:eastAsiaTheme="minorEastAsia" w:cstheme="minorBidi"/>
          <w:color w:val="002060"/>
          <w:lang w:val="en-GB"/>
        </w:rPr>
        <w:t>debate</w:t>
      </w:r>
      <w:r w:rsidRPr="00A0427A" w:rsidR="008B032F">
        <w:rPr>
          <w:rFonts w:ascii="Aptos" w:hAnsi="Aptos" w:eastAsiaTheme="minorEastAsia" w:cstheme="minorBidi"/>
          <w:color w:val="002060"/>
          <w:lang w:val="en-GB"/>
        </w:rPr>
        <w:t xml:space="preserve">. </w:t>
      </w:r>
    </w:p>
    <w:p w:rsidRPr="00A0427A" w:rsidR="6DE4161E" w:rsidP="7147728F" w:rsidRDefault="6DE4161E" w14:paraId="2A244FB3" w14:textId="5D22B700">
      <w:pPr>
        <w:jc w:val="both"/>
        <w:rPr>
          <w:rFonts w:ascii="Aptos" w:hAnsi="Aptos" w:eastAsiaTheme="minorEastAsia" w:cstheme="minorBidi"/>
          <w:color w:val="002060"/>
          <w:lang w:val="en-GB"/>
        </w:rPr>
      </w:pPr>
    </w:p>
    <w:p w:rsidRPr="00A0427A" w:rsidR="00BA215B" w:rsidP="7147728F" w:rsidRDefault="7597B081" w14:paraId="1C495446" w14:textId="581AC8E3">
      <w:pPr>
        <w:pStyle w:val="ListParagraph"/>
        <w:numPr>
          <w:ilvl w:val="0"/>
          <w:numId w:val="2"/>
        </w:numPr>
        <w:jc w:val="both"/>
        <w:rPr>
          <w:rFonts w:ascii="Aptos" w:hAnsi="Aptos" w:eastAsiaTheme="minorEastAsia" w:cstheme="minorBidi"/>
          <w:color w:val="002060"/>
          <w:sz w:val="24"/>
          <w:szCs w:val="24"/>
        </w:rPr>
      </w:pPr>
      <w:r w:rsidRPr="00A0427A">
        <w:rPr>
          <w:rFonts w:ascii="Aptos" w:hAnsi="Aptos" w:eastAsiaTheme="minorEastAsia" w:cstheme="minorBidi"/>
          <w:b/>
          <w:bCs/>
          <w:color w:val="002060"/>
          <w:sz w:val="24"/>
          <w:szCs w:val="24"/>
        </w:rPr>
        <w:t>TRIREME - "Digital &amp; Green Skills: for the Mobility Ecosystem”- For Information</w:t>
      </w:r>
    </w:p>
    <w:p w:rsidRPr="00A0427A" w:rsidR="2484AD46" w:rsidP="7147728F" w:rsidRDefault="2484AD46" w14:paraId="0B043FED" w14:textId="30519CED">
      <w:pPr>
        <w:jc w:val="both"/>
        <w:rPr>
          <w:rFonts w:ascii="Aptos" w:hAnsi="Aptos" w:eastAsiaTheme="minorEastAsia" w:cstheme="minorBidi"/>
          <w:color w:val="002060"/>
          <w:lang w:val="en-GB"/>
        </w:rPr>
      </w:pPr>
    </w:p>
    <w:p w:rsidRPr="00A0427A" w:rsidR="784C13C1" w:rsidP="7147728F" w:rsidRDefault="2A92C6A3" w14:paraId="63616889" w14:textId="13BDD9E9">
      <w:pP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Delphine</w:t>
      </w:r>
      <w:r w:rsidRPr="00A0427A" w:rsidR="00523AA4">
        <w:rPr>
          <w:rFonts w:ascii="Aptos" w:hAnsi="Aptos" w:eastAsiaTheme="minorEastAsia" w:cstheme="minorBidi"/>
          <w:b/>
          <w:bCs/>
          <w:color w:val="002060"/>
          <w:lang w:val="en-GB"/>
        </w:rPr>
        <w:t xml:space="preserve"> RUDELLI</w:t>
      </w:r>
      <w:r w:rsidRPr="00A0427A">
        <w:rPr>
          <w:rFonts w:ascii="Aptos" w:hAnsi="Aptos" w:eastAsiaTheme="minorEastAsia" w:cstheme="minorBidi"/>
          <w:color w:val="002060"/>
          <w:lang w:val="en-GB"/>
        </w:rPr>
        <w:t xml:space="preserve"> </w:t>
      </w:r>
      <w:r w:rsidRPr="00A0427A" w:rsidR="00397FAC">
        <w:rPr>
          <w:rFonts w:ascii="Aptos" w:hAnsi="Aptos" w:eastAsiaTheme="minorEastAsia" w:cstheme="minorBidi"/>
          <w:color w:val="002060"/>
          <w:lang w:val="en-GB"/>
        </w:rPr>
        <w:t>highlighted that t</w:t>
      </w:r>
      <w:r w:rsidRPr="00A0427A">
        <w:rPr>
          <w:rFonts w:ascii="Aptos" w:hAnsi="Aptos" w:eastAsiaTheme="minorEastAsia" w:cstheme="minorBidi"/>
          <w:color w:val="002060"/>
          <w:lang w:val="en-GB"/>
        </w:rPr>
        <w:t xml:space="preserve">his project, which has been </w:t>
      </w:r>
      <w:r w:rsidRPr="00A0427A" w:rsidR="715E6ADC">
        <w:rPr>
          <w:rFonts w:ascii="Aptos" w:hAnsi="Aptos" w:eastAsiaTheme="minorEastAsia" w:cstheme="minorBidi"/>
          <w:color w:val="002060"/>
          <w:lang w:val="en-GB"/>
        </w:rPr>
        <w:t>running</w:t>
      </w:r>
      <w:r w:rsidRPr="00A0427A">
        <w:rPr>
          <w:rFonts w:ascii="Aptos" w:hAnsi="Aptos" w:eastAsiaTheme="minorEastAsia" w:cstheme="minorBidi"/>
          <w:color w:val="002060"/>
          <w:lang w:val="en-GB"/>
        </w:rPr>
        <w:t xml:space="preserve"> for 1.5 years, </w:t>
      </w:r>
      <w:r w:rsidRPr="00A0427A" w:rsidR="00397FAC">
        <w:rPr>
          <w:rFonts w:ascii="Aptos" w:hAnsi="Aptos" w:eastAsiaTheme="minorEastAsia" w:cstheme="minorBidi"/>
          <w:color w:val="002060"/>
          <w:lang w:val="en-GB"/>
        </w:rPr>
        <w:t>focused</w:t>
      </w:r>
      <w:r w:rsidRPr="00A0427A">
        <w:rPr>
          <w:rFonts w:ascii="Aptos" w:hAnsi="Aptos" w:eastAsiaTheme="minorEastAsia" w:cstheme="minorBidi"/>
          <w:color w:val="002060"/>
          <w:lang w:val="en-GB"/>
        </w:rPr>
        <w:t xml:space="preserve"> on digital and green skills with a focus on the automotive industry and how we can support twin transition. It probably has </w:t>
      </w:r>
      <w:r w:rsidRPr="00A0427A" w:rsidR="12250076">
        <w:rPr>
          <w:rFonts w:ascii="Aptos" w:hAnsi="Aptos" w:eastAsiaTheme="minorEastAsia" w:cstheme="minorBidi"/>
          <w:color w:val="002060"/>
          <w:lang w:val="en-GB"/>
        </w:rPr>
        <w:t>3</w:t>
      </w:r>
      <w:r w:rsidRPr="00A0427A">
        <w:rPr>
          <w:rFonts w:ascii="Aptos" w:hAnsi="Aptos" w:eastAsiaTheme="minorEastAsia" w:cstheme="minorBidi"/>
          <w:color w:val="002060"/>
          <w:lang w:val="en-GB"/>
        </w:rPr>
        <w:t>0-40 partners</w:t>
      </w:r>
      <w:r w:rsidRPr="00A0427A" w:rsidR="75880541">
        <w:rPr>
          <w:rFonts w:ascii="Aptos" w:hAnsi="Aptos" w:eastAsiaTheme="minorEastAsia" w:cstheme="minorBidi"/>
          <w:color w:val="002060"/>
          <w:lang w:val="en-GB"/>
        </w:rPr>
        <w:t>,</w:t>
      </w:r>
      <w:r w:rsidRPr="00A0427A">
        <w:rPr>
          <w:rFonts w:ascii="Aptos" w:hAnsi="Aptos" w:eastAsiaTheme="minorEastAsia" w:cstheme="minorBidi"/>
          <w:color w:val="002060"/>
          <w:lang w:val="en-GB"/>
        </w:rPr>
        <w:t xml:space="preserve"> and Ceemet is running one of the work packages focused on social dimensions. </w:t>
      </w:r>
      <w:r w:rsidRPr="00A0427A" w:rsidR="311E6E8E">
        <w:rPr>
          <w:rFonts w:ascii="Aptos" w:hAnsi="Aptos" w:eastAsiaTheme="minorEastAsia" w:cstheme="minorBidi"/>
          <w:color w:val="002060"/>
          <w:lang w:val="en-GB"/>
        </w:rPr>
        <w:t>Social partners</w:t>
      </w:r>
      <w:r w:rsidRPr="00A0427A">
        <w:rPr>
          <w:rFonts w:ascii="Aptos" w:hAnsi="Aptos" w:eastAsiaTheme="minorEastAsia" w:cstheme="minorBidi"/>
          <w:color w:val="002060"/>
          <w:lang w:val="en-GB"/>
        </w:rPr>
        <w:t xml:space="preserve"> are trying to identify good examples at diffe</w:t>
      </w:r>
      <w:r w:rsidRPr="00A0427A" w:rsidR="68E59A12">
        <w:rPr>
          <w:rFonts w:ascii="Aptos" w:hAnsi="Aptos" w:eastAsiaTheme="minorEastAsia" w:cstheme="minorBidi"/>
          <w:color w:val="002060"/>
          <w:lang w:val="en-GB"/>
        </w:rPr>
        <w:t xml:space="preserve">rent levels for the automotive industry. </w:t>
      </w:r>
      <w:r w:rsidRPr="00A0427A" w:rsidR="35FE290D">
        <w:rPr>
          <w:rFonts w:ascii="Aptos" w:hAnsi="Aptos" w:eastAsiaTheme="minorEastAsia" w:cstheme="minorBidi"/>
          <w:color w:val="002060"/>
          <w:lang w:val="en-GB"/>
        </w:rPr>
        <w:t>The project</w:t>
      </w:r>
      <w:r w:rsidRPr="00A0427A" w:rsidR="68E59A12">
        <w:rPr>
          <w:rFonts w:ascii="Aptos" w:hAnsi="Aptos" w:eastAsiaTheme="minorEastAsia" w:cstheme="minorBidi"/>
          <w:color w:val="002060"/>
          <w:lang w:val="en-GB"/>
        </w:rPr>
        <w:t xml:space="preserve"> had the first regional workshop in Turin for </w:t>
      </w:r>
      <w:r w:rsidRPr="00A0427A" w:rsidR="26411EE3">
        <w:rPr>
          <w:rFonts w:ascii="Aptos" w:hAnsi="Aptos" w:eastAsiaTheme="minorEastAsia" w:cstheme="minorBidi"/>
          <w:color w:val="002060"/>
          <w:lang w:val="en-GB"/>
        </w:rPr>
        <w:t>Southern</w:t>
      </w:r>
      <w:r w:rsidRPr="00A0427A" w:rsidR="68E59A12">
        <w:rPr>
          <w:rFonts w:ascii="Aptos" w:hAnsi="Aptos" w:eastAsiaTheme="minorEastAsia" w:cstheme="minorBidi"/>
          <w:color w:val="002060"/>
          <w:lang w:val="en-GB"/>
        </w:rPr>
        <w:t xml:space="preserve"> Europe. Next</w:t>
      </w:r>
      <w:r w:rsidR="000A56C2">
        <w:rPr>
          <w:rFonts w:ascii="Aptos" w:hAnsi="Aptos" w:eastAsiaTheme="minorEastAsia" w:cstheme="minorBidi"/>
          <w:color w:val="002060"/>
          <w:lang w:val="en-GB"/>
        </w:rPr>
        <w:t xml:space="preserve"> year</w:t>
      </w:r>
      <w:r w:rsidRPr="00A0427A" w:rsidR="68E59A12">
        <w:rPr>
          <w:rFonts w:ascii="Aptos" w:hAnsi="Aptos" w:eastAsiaTheme="minorEastAsia" w:cstheme="minorBidi"/>
          <w:color w:val="002060"/>
          <w:lang w:val="en-GB"/>
        </w:rPr>
        <w:t xml:space="preserve">, </w:t>
      </w:r>
      <w:r w:rsidR="000A56C2">
        <w:rPr>
          <w:rFonts w:ascii="Aptos" w:hAnsi="Aptos" w:eastAsiaTheme="minorEastAsia" w:cstheme="minorBidi"/>
          <w:color w:val="002060"/>
          <w:lang w:val="en-GB"/>
        </w:rPr>
        <w:t xml:space="preserve">the workshop will be </w:t>
      </w:r>
      <w:proofErr w:type="gramStart"/>
      <w:r w:rsidR="00C003A2">
        <w:rPr>
          <w:rFonts w:ascii="Aptos" w:hAnsi="Aptos" w:eastAsiaTheme="minorEastAsia" w:cstheme="minorBidi"/>
          <w:color w:val="002060"/>
          <w:lang w:val="en-GB"/>
        </w:rPr>
        <w:t>organise</w:t>
      </w:r>
      <w:proofErr w:type="gramEnd"/>
      <w:r w:rsidR="00C003A2">
        <w:rPr>
          <w:rFonts w:ascii="Aptos" w:hAnsi="Aptos" w:eastAsiaTheme="minorEastAsia" w:cstheme="minorBidi"/>
          <w:color w:val="002060"/>
          <w:lang w:val="en-GB"/>
        </w:rPr>
        <w:t xml:space="preserve"> </w:t>
      </w:r>
      <w:r w:rsidRPr="00A0427A" w:rsidR="00C003A2">
        <w:rPr>
          <w:rFonts w:ascii="Aptos" w:hAnsi="Aptos" w:eastAsiaTheme="minorEastAsia" w:cstheme="minorBidi"/>
          <w:color w:val="002060"/>
          <w:lang w:val="en-GB"/>
        </w:rPr>
        <w:t>for</w:t>
      </w:r>
      <w:r w:rsidRPr="00A0427A" w:rsidR="68E59A12">
        <w:rPr>
          <w:rFonts w:ascii="Aptos" w:hAnsi="Aptos" w:eastAsiaTheme="minorEastAsia" w:cstheme="minorBidi"/>
          <w:color w:val="002060"/>
          <w:lang w:val="en-GB"/>
        </w:rPr>
        <w:t xml:space="preserve"> Northern European countries, including Germany and Austria. In 2027, there will be a third regional seminar for Eastern countries. Each time </w:t>
      </w:r>
      <w:r w:rsidR="000A56C2">
        <w:rPr>
          <w:rFonts w:ascii="Aptos" w:hAnsi="Aptos" w:eastAsiaTheme="minorEastAsia" w:cstheme="minorBidi"/>
          <w:color w:val="002060"/>
          <w:lang w:val="en-GB"/>
        </w:rPr>
        <w:t xml:space="preserve">2/3 case studies are looked at. </w:t>
      </w:r>
      <w:r w:rsidRPr="00A0427A" w:rsidR="68E59A12">
        <w:rPr>
          <w:rFonts w:ascii="Aptos" w:hAnsi="Aptos" w:eastAsiaTheme="minorEastAsia" w:cstheme="minorBidi"/>
          <w:color w:val="002060"/>
          <w:lang w:val="en-GB"/>
        </w:rPr>
        <w:t xml:space="preserve"> This time</w:t>
      </w:r>
      <w:r w:rsidRPr="00A0427A" w:rsidR="388234DC">
        <w:rPr>
          <w:rFonts w:ascii="Aptos" w:hAnsi="Aptos" w:eastAsiaTheme="minorEastAsia" w:cstheme="minorBidi"/>
          <w:color w:val="002060"/>
          <w:lang w:val="en-GB"/>
        </w:rPr>
        <w:t xml:space="preserve"> in Turin participants </w:t>
      </w:r>
      <w:r w:rsidR="000A56C2">
        <w:rPr>
          <w:rFonts w:ascii="Aptos" w:hAnsi="Aptos" w:eastAsiaTheme="minorEastAsia" w:cstheme="minorBidi"/>
          <w:color w:val="002060"/>
          <w:lang w:val="en-GB"/>
        </w:rPr>
        <w:t xml:space="preserve">analysed </w:t>
      </w:r>
      <w:r w:rsidRPr="00A0427A" w:rsidR="68E59A12">
        <w:rPr>
          <w:rFonts w:ascii="Aptos" w:hAnsi="Aptos" w:eastAsiaTheme="minorEastAsia" w:cstheme="minorBidi"/>
          <w:color w:val="002060"/>
          <w:lang w:val="en-GB"/>
        </w:rPr>
        <w:t xml:space="preserve">Renault </w:t>
      </w:r>
      <w:r w:rsidR="000A56C2">
        <w:rPr>
          <w:rFonts w:ascii="Aptos" w:hAnsi="Aptos" w:eastAsiaTheme="minorEastAsia" w:cstheme="minorBidi"/>
          <w:color w:val="002060"/>
          <w:lang w:val="en-GB"/>
        </w:rPr>
        <w:t xml:space="preserve">(France) </w:t>
      </w:r>
      <w:r w:rsidRPr="00A0427A" w:rsidR="68E59A12">
        <w:rPr>
          <w:rFonts w:ascii="Aptos" w:hAnsi="Aptos" w:eastAsiaTheme="minorEastAsia" w:cstheme="minorBidi"/>
          <w:color w:val="002060"/>
          <w:lang w:val="en-GB"/>
        </w:rPr>
        <w:t>and Chery</w:t>
      </w:r>
      <w:r w:rsidRPr="00A0427A" w:rsidR="5F157205">
        <w:rPr>
          <w:rFonts w:ascii="Aptos" w:hAnsi="Aptos" w:eastAsiaTheme="minorEastAsia" w:cstheme="minorBidi"/>
          <w:color w:val="002060"/>
          <w:lang w:val="en-GB"/>
        </w:rPr>
        <w:t xml:space="preserve"> (Spain) to see how they are handling twin transitions. </w:t>
      </w:r>
    </w:p>
    <w:p w:rsidR="00DA1B5D" w:rsidP="7147728F" w:rsidRDefault="22CEFDE3" w14:paraId="581EB559" w14:textId="2991B7D8">
      <w:pPr>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Delphine mentioned that the objective of these workshops is also</w:t>
      </w:r>
      <w:r w:rsidRPr="00A0427A" w:rsidR="3F81EA29">
        <w:rPr>
          <w:rFonts w:ascii="Aptos" w:hAnsi="Aptos" w:eastAsiaTheme="minorEastAsia" w:cstheme="minorBidi"/>
          <w:color w:val="002060"/>
          <w:lang w:val="en-GB"/>
        </w:rPr>
        <w:t xml:space="preserve"> </w:t>
      </w:r>
      <w:r w:rsidR="000A56C2">
        <w:rPr>
          <w:rFonts w:ascii="Aptos" w:hAnsi="Aptos" w:eastAsiaTheme="minorEastAsia" w:cstheme="minorBidi"/>
          <w:color w:val="002060"/>
          <w:lang w:val="en-GB"/>
        </w:rPr>
        <w:t xml:space="preserve">to </w:t>
      </w:r>
      <w:r w:rsidRPr="00A0427A" w:rsidR="3F81EA29">
        <w:rPr>
          <w:rFonts w:ascii="Aptos" w:hAnsi="Aptos" w:eastAsiaTheme="minorEastAsia" w:cstheme="minorBidi"/>
          <w:color w:val="002060"/>
          <w:lang w:val="en-GB"/>
        </w:rPr>
        <w:t>collect all the case studies in a final publication.</w:t>
      </w:r>
      <w:r w:rsidRPr="00A0427A" w:rsidR="78D7A758">
        <w:rPr>
          <w:rFonts w:ascii="Aptos" w:hAnsi="Aptos" w:eastAsiaTheme="minorEastAsia" w:cstheme="minorBidi"/>
          <w:color w:val="002060"/>
          <w:lang w:val="en-GB"/>
        </w:rPr>
        <w:t xml:space="preserve"> </w:t>
      </w:r>
      <w:r w:rsidRPr="00A0427A" w:rsidR="3F81EA29">
        <w:rPr>
          <w:rFonts w:ascii="Aptos" w:hAnsi="Aptos" w:eastAsiaTheme="minorEastAsia" w:cstheme="minorBidi"/>
          <w:color w:val="002060"/>
          <w:lang w:val="en-GB"/>
        </w:rPr>
        <w:t xml:space="preserve">The aim is to identify the main principles that make a </w:t>
      </w:r>
      <w:r w:rsidRPr="00A0427A" w:rsidR="038F7F11">
        <w:rPr>
          <w:rFonts w:ascii="Aptos" w:hAnsi="Aptos" w:eastAsiaTheme="minorEastAsia" w:cstheme="minorBidi"/>
          <w:color w:val="002060"/>
          <w:lang w:val="en-GB"/>
        </w:rPr>
        <w:t>transition</w:t>
      </w:r>
      <w:r w:rsidRPr="00A0427A" w:rsidR="3F81EA29">
        <w:rPr>
          <w:rFonts w:ascii="Aptos" w:hAnsi="Aptos" w:eastAsiaTheme="minorEastAsia" w:cstheme="minorBidi"/>
          <w:color w:val="002060"/>
          <w:lang w:val="en-GB"/>
        </w:rPr>
        <w:t xml:space="preserve"> successful. There </w:t>
      </w:r>
      <w:r w:rsidRPr="00A0427A" w:rsidR="60B18CCB">
        <w:rPr>
          <w:rFonts w:ascii="Aptos" w:hAnsi="Aptos" w:eastAsiaTheme="minorEastAsia" w:cstheme="minorBidi"/>
          <w:color w:val="002060"/>
          <w:lang w:val="en-GB"/>
        </w:rPr>
        <w:t>a</w:t>
      </w:r>
      <w:r w:rsidRPr="00A0427A" w:rsidR="3F81EA29">
        <w:rPr>
          <w:rFonts w:ascii="Aptos" w:hAnsi="Aptos" w:eastAsiaTheme="minorEastAsia" w:cstheme="minorBidi"/>
          <w:color w:val="002060"/>
          <w:lang w:val="en-GB"/>
        </w:rPr>
        <w:t xml:space="preserve">re </w:t>
      </w:r>
      <w:r w:rsidR="000A56C2">
        <w:rPr>
          <w:rFonts w:ascii="Aptos" w:hAnsi="Aptos" w:eastAsiaTheme="minorEastAsia" w:cstheme="minorBidi"/>
          <w:color w:val="002060"/>
          <w:lang w:val="en-GB"/>
        </w:rPr>
        <w:t>elements</w:t>
      </w:r>
      <w:r w:rsidRPr="00A0427A" w:rsidR="000A56C2">
        <w:rPr>
          <w:rFonts w:ascii="Aptos" w:hAnsi="Aptos" w:eastAsiaTheme="minorEastAsia" w:cstheme="minorBidi"/>
          <w:color w:val="002060"/>
          <w:lang w:val="en-GB"/>
        </w:rPr>
        <w:t xml:space="preserve"> </w:t>
      </w:r>
      <w:r w:rsidRPr="00A0427A" w:rsidR="503FC041">
        <w:rPr>
          <w:rFonts w:ascii="Aptos" w:hAnsi="Aptos" w:eastAsiaTheme="minorEastAsia" w:cstheme="minorBidi"/>
          <w:color w:val="002060"/>
          <w:lang w:val="en-GB"/>
        </w:rPr>
        <w:t>about</w:t>
      </w:r>
      <w:r w:rsidRPr="00A0427A" w:rsidR="3F81EA29">
        <w:rPr>
          <w:rFonts w:ascii="Aptos" w:hAnsi="Aptos" w:eastAsiaTheme="minorEastAsia" w:cstheme="minorBidi"/>
          <w:color w:val="002060"/>
          <w:lang w:val="en-GB"/>
        </w:rPr>
        <w:t xml:space="preserve"> upskilling and </w:t>
      </w:r>
      <w:r w:rsidRPr="00A0427A" w:rsidR="51FFBBDB">
        <w:rPr>
          <w:rFonts w:ascii="Aptos" w:hAnsi="Aptos" w:eastAsiaTheme="minorEastAsia" w:cstheme="minorBidi"/>
          <w:color w:val="002060"/>
          <w:lang w:val="en-GB"/>
        </w:rPr>
        <w:t>reskilling</w:t>
      </w:r>
      <w:r w:rsidRPr="00A0427A" w:rsidR="3F81EA29">
        <w:rPr>
          <w:rFonts w:ascii="Aptos" w:hAnsi="Aptos" w:eastAsiaTheme="minorEastAsia" w:cstheme="minorBidi"/>
          <w:color w:val="002060"/>
          <w:lang w:val="en-GB"/>
        </w:rPr>
        <w:t xml:space="preserve"> workforce, involving workers representatives in the workers, </w:t>
      </w:r>
      <w:r w:rsidRPr="00A0427A" w:rsidR="74B3596B">
        <w:rPr>
          <w:rFonts w:ascii="Aptos" w:hAnsi="Aptos" w:eastAsiaTheme="minorEastAsia" w:cstheme="minorBidi"/>
          <w:color w:val="002060"/>
          <w:lang w:val="en-GB"/>
        </w:rPr>
        <w:t>management</w:t>
      </w:r>
      <w:r w:rsidRPr="00A0427A" w:rsidR="3F81EA29">
        <w:rPr>
          <w:rFonts w:ascii="Aptos" w:hAnsi="Aptos" w:eastAsiaTheme="minorEastAsia" w:cstheme="minorBidi"/>
          <w:color w:val="002060"/>
          <w:lang w:val="en-GB"/>
        </w:rPr>
        <w:t xml:space="preserve"> and anticipation of change</w:t>
      </w:r>
      <w:r w:rsidRPr="00A0427A" w:rsidR="1F12A2CD">
        <w:rPr>
          <w:rFonts w:ascii="Aptos" w:hAnsi="Aptos" w:eastAsiaTheme="minorEastAsia" w:cstheme="minorBidi"/>
          <w:color w:val="002060"/>
          <w:lang w:val="en-GB"/>
        </w:rPr>
        <w:t xml:space="preserve">. </w:t>
      </w:r>
      <w:r w:rsidRPr="00A0427A" w:rsidR="641595EE">
        <w:rPr>
          <w:rFonts w:ascii="Aptos" w:hAnsi="Aptos" w:eastAsiaTheme="minorEastAsia" w:cstheme="minorBidi"/>
          <w:color w:val="002060"/>
          <w:lang w:val="en-GB"/>
        </w:rPr>
        <w:t>Social partners</w:t>
      </w:r>
      <w:r w:rsidRPr="00A0427A" w:rsidR="1F12A2CD">
        <w:rPr>
          <w:rFonts w:ascii="Aptos" w:hAnsi="Aptos" w:eastAsiaTheme="minorEastAsia" w:cstheme="minorBidi"/>
          <w:color w:val="002060"/>
          <w:lang w:val="en-GB"/>
        </w:rPr>
        <w:t xml:space="preserve"> also want to </w:t>
      </w:r>
      <w:proofErr w:type="gramStart"/>
      <w:r w:rsidRPr="00A0427A" w:rsidR="1F12A2CD">
        <w:rPr>
          <w:rFonts w:ascii="Aptos" w:hAnsi="Aptos" w:eastAsiaTheme="minorEastAsia" w:cstheme="minorBidi"/>
          <w:color w:val="002060"/>
          <w:lang w:val="en-GB"/>
        </w:rPr>
        <w:t>take a look</w:t>
      </w:r>
      <w:proofErr w:type="gramEnd"/>
      <w:r w:rsidRPr="00A0427A" w:rsidR="1F12A2CD">
        <w:rPr>
          <w:rFonts w:ascii="Aptos" w:hAnsi="Aptos" w:eastAsiaTheme="minorEastAsia" w:cstheme="minorBidi"/>
          <w:color w:val="002060"/>
          <w:lang w:val="en-GB"/>
        </w:rPr>
        <w:t xml:space="preserve"> </w:t>
      </w:r>
      <w:r w:rsidRPr="00A0427A" w:rsidR="53CCEF6C">
        <w:rPr>
          <w:rFonts w:ascii="Aptos" w:hAnsi="Aptos" w:eastAsiaTheme="minorEastAsia" w:cstheme="minorBidi"/>
          <w:color w:val="002060"/>
          <w:lang w:val="en-GB"/>
        </w:rPr>
        <w:t>at</w:t>
      </w:r>
      <w:r w:rsidRPr="00A0427A" w:rsidR="1F12A2CD">
        <w:rPr>
          <w:rFonts w:ascii="Aptos" w:hAnsi="Aptos" w:eastAsiaTheme="minorEastAsia" w:cstheme="minorBidi"/>
          <w:color w:val="002060"/>
          <w:lang w:val="en-GB"/>
        </w:rPr>
        <w:t xml:space="preserve"> what makes a transition </w:t>
      </w:r>
      <w:r w:rsidRPr="00A0427A" w:rsidR="70595536">
        <w:rPr>
          <w:rFonts w:ascii="Aptos" w:hAnsi="Aptos" w:eastAsiaTheme="minorEastAsia" w:cstheme="minorBidi"/>
          <w:color w:val="002060"/>
          <w:lang w:val="en-GB"/>
        </w:rPr>
        <w:t>unsuccessful</w:t>
      </w:r>
      <w:r w:rsidRPr="00A0427A" w:rsidR="1F12A2CD">
        <w:rPr>
          <w:rFonts w:ascii="Aptos" w:hAnsi="Aptos" w:eastAsiaTheme="minorEastAsia" w:cstheme="minorBidi"/>
          <w:color w:val="002060"/>
          <w:lang w:val="en-GB"/>
        </w:rPr>
        <w:t xml:space="preserve">. </w:t>
      </w:r>
      <w:r w:rsidR="00DA1B5D">
        <w:rPr>
          <w:rFonts w:ascii="Aptos" w:hAnsi="Aptos" w:eastAsiaTheme="minorEastAsia" w:cstheme="minorBidi"/>
          <w:color w:val="002060"/>
          <w:lang w:val="en-GB"/>
        </w:rPr>
        <w:t xml:space="preserve">It will serve as a basis for policy recommendations. </w:t>
      </w:r>
    </w:p>
    <w:p w:rsidRPr="00A0427A" w:rsidR="2484AD46" w:rsidP="7147728F" w:rsidRDefault="2484AD46" w14:paraId="1BE5A93D" w14:textId="5DD65B94">
      <w:pPr>
        <w:jc w:val="both"/>
        <w:rPr>
          <w:rFonts w:ascii="Aptos" w:hAnsi="Aptos" w:eastAsiaTheme="minorEastAsia" w:cstheme="minorBidi"/>
          <w:color w:val="002060"/>
          <w:lang w:val="en-GB"/>
        </w:rPr>
      </w:pPr>
    </w:p>
    <w:p w:rsidRPr="00A0427A" w:rsidR="00BA215B" w:rsidP="7147728F" w:rsidRDefault="7597B081" w14:paraId="08E1AD6C" w14:textId="1F146252">
      <w:pPr>
        <w:pStyle w:val="ListParagraph"/>
        <w:numPr>
          <w:ilvl w:val="0"/>
          <w:numId w:val="2"/>
        </w:numPr>
        <w:jc w:val="both"/>
        <w:rPr>
          <w:rFonts w:ascii="Aptos" w:hAnsi="Aptos" w:eastAsiaTheme="minorEastAsia" w:cstheme="minorBidi"/>
          <w:color w:val="002060"/>
          <w:sz w:val="24"/>
          <w:szCs w:val="24"/>
        </w:rPr>
      </w:pPr>
      <w:r w:rsidRPr="00A0427A">
        <w:rPr>
          <w:rFonts w:ascii="Aptos" w:hAnsi="Aptos" w:eastAsiaTheme="minorEastAsia" w:cstheme="minorBidi"/>
          <w:b/>
          <w:bCs/>
          <w:color w:val="002060"/>
          <w:sz w:val="24"/>
          <w:szCs w:val="24"/>
        </w:rPr>
        <w:t xml:space="preserve">EIT Manufacturing and Ceemet </w:t>
      </w:r>
    </w:p>
    <w:p w:rsidRPr="00A0427A" w:rsidR="00F83BD2" w:rsidP="7147728F" w:rsidRDefault="41402B2D" w14:paraId="05277C5E" w14:textId="07D3D9ED">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Viktorya</w:t>
      </w:r>
      <w:r w:rsidRPr="00A0427A" w:rsidR="00523AA4">
        <w:rPr>
          <w:rFonts w:ascii="Aptos" w:hAnsi="Aptos" w:eastAsiaTheme="minorEastAsia" w:cstheme="minorBidi"/>
          <w:b/>
          <w:bCs/>
          <w:color w:val="002060"/>
          <w:lang w:val="en-GB"/>
        </w:rPr>
        <w:t xml:space="preserve"> MURADYAN</w:t>
      </w:r>
      <w:r w:rsidRPr="00A0427A" w:rsidR="00F83BD2">
        <w:rPr>
          <w:rFonts w:ascii="Aptos" w:hAnsi="Aptos" w:eastAsiaTheme="minorEastAsia" w:cstheme="minorBidi"/>
          <w:color w:val="002060"/>
          <w:lang w:val="en-GB"/>
        </w:rPr>
        <w:t xml:space="preserve"> explained that Ceemet signed a memorandum of understanding last year and would like to organi</w:t>
      </w:r>
      <w:r w:rsidRPr="00A0427A" w:rsidR="02084982">
        <w:rPr>
          <w:rFonts w:ascii="Aptos" w:hAnsi="Aptos" w:eastAsiaTheme="minorEastAsia" w:cstheme="minorBidi"/>
          <w:color w:val="002060"/>
          <w:lang w:val="en-GB"/>
        </w:rPr>
        <w:t>s</w:t>
      </w:r>
      <w:r w:rsidRPr="00A0427A" w:rsidR="00F83BD2">
        <w:rPr>
          <w:rFonts w:ascii="Aptos" w:hAnsi="Aptos" w:eastAsiaTheme="minorEastAsia" w:cstheme="minorBidi"/>
          <w:color w:val="002060"/>
          <w:lang w:val="en-GB"/>
        </w:rPr>
        <w:t>e an event with EIT Manufacturing. However, the last semester</w:t>
      </w:r>
      <w:r w:rsidRPr="00A0427A" w:rsidR="5159D4A3">
        <w:rPr>
          <w:rFonts w:ascii="Aptos" w:hAnsi="Aptos" w:eastAsiaTheme="minorEastAsia" w:cstheme="minorBidi"/>
          <w:color w:val="002060"/>
          <w:lang w:val="en-GB"/>
        </w:rPr>
        <w:t xml:space="preserve"> of 2025</w:t>
      </w:r>
      <w:r w:rsidRPr="00A0427A" w:rsidR="00F83BD2">
        <w:rPr>
          <w:rFonts w:ascii="Aptos" w:hAnsi="Aptos" w:eastAsiaTheme="minorEastAsia" w:cstheme="minorBidi"/>
          <w:color w:val="002060"/>
          <w:lang w:val="en-GB"/>
        </w:rPr>
        <w:t xml:space="preserve"> is very busy, and it is not possible to involve MEPs at this stage. Therefore, the event might be organi</w:t>
      </w:r>
      <w:r w:rsidRPr="00A0427A" w:rsidR="7F109163">
        <w:rPr>
          <w:rFonts w:ascii="Aptos" w:hAnsi="Aptos" w:eastAsiaTheme="minorEastAsia" w:cstheme="minorBidi"/>
          <w:color w:val="002060"/>
          <w:lang w:val="en-GB"/>
        </w:rPr>
        <w:t>s</w:t>
      </w:r>
      <w:r w:rsidRPr="00A0427A" w:rsidR="00F83BD2">
        <w:rPr>
          <w:rFonts w:ascii="Aptos" w:hAnsi="Aptos" w:eastAsiaTheme="minorEastAsia" w:cstheme="minorBidi"/>
          <w:color w:val="002060"/>
          <w:lang w:val="en-GB"/>
        </w:rPr>
        <w:t>ed in February or early March, in line with the</w:t>
      </w:r>
      <w:r w:rsidRPr="00A0427A" w:rsidR="73C9563A">
        <w:rPr>
          <w:rFonts w:ascii="Aptos" w:hAnsi="Aptos" w:eastAsiaTheme="minorEastAsia" w:cstheme="minorBidi"/>
          <w:color w:val="002060"/>
          <w:lang w:val="en-GB"/>
        </w:rPr>
        <w:t xml:space="preserve"> new proposals from the</w:t>
      </w:r>
      <w:r w:rsidRPr="00A0427A" w:rsidR="00F83BD2">
        <w:rPr>
          <w:rFonts w:ascii="Aptos" w:hAnsi="Aptos" w:eastAsiaTheme="minorEastAsia" w:cstheme="minorBidi"/>
          <w:color w:val="002060"/>
          <w:lang w:val="en-GB"/>
        </w:rPr>
        <w:t xml:space="preserve"> Commission. Participants will be informed in due time to ensure their participation.</w:t>
      </w:r>
    </w:p>
    <w:p w:rsidRPr="00A0427A" w:rsidR="4850B43B" w:rsidP="7147728F" w:rsidRDefault="4850B43B" w14:paraId="3C366E74" w14:textId="6A32F350">
      <w:pPr>
        <w:pBdr>
          <w:top w:val="none" w:color="auto" w:sz="0" w:space="0"/>
          <w:left w:val="none" w:color="auto" w:sz="0" w:space="0"/>
          <w:bottom w:val="none" w:color="auto" w:sz="0" w:space="0"/>
          <w:right w:val="none" w:color="auto" w:sz="0" w:space="0"/>
          <w:between w:val="none" w:color="auto" w:sz="0" w:space="0"/>
        </w:pBdr>
        <w:spacing w:line="259" w:lineRule="auto"/>
        <w:jc w:val="both"/>
        <w:rPr>
          <w:rFonts w:ascii="Aptos" w:hAnsi="Aptos" w:eastAsiaTheme="minorEastAsia" w:cstheme="minorBidi"/>
          <w:color w:val="002060"/>
          <w:lang w:val="en-GB"/>
        </w:rPr>
      </w:pPr>
      <w:r w:rsidRPr="00A0427A">
        <w:rPr>
          <w:rFonts w:ascii="Aptos" w:hAnsi="Aptos" w:eastAsiaTheme="minorEastAsia" w:cstheme="minorBidi"/>
          <w:color w:val="002060"/>
          <w:lang w:val="en-GB"/>
        </w:rPr>
        <w:t>Viktorya suggested members to</w:t>
      </w:r>
      <w:r w:rsidRPr="00A0427A" w:rsidR="00F83BD2">
        <w:rPr>
          <w:rFonts w:ascii="Aptos" w:hAnsi="Aptos" w:eastAsiaTheme="minorEastAsia" w:cstheme="minorBidi"/>
          <w:color w:val="002060"/>
          <w:lang w:val="en-GB"/>
        </w:rPr>
        <w:t xml:space="preserve"> send an email if </w:t>
      </w:r>
      <w:r w:rsidRPr="00A0427A" w:rsidR="12E82810">
        <w:rPr>
          <w:rFonts w:ascii="Aptos" w:hAnsi="Aptos" w:eastAsiaTheme="minorEastAsia" w:cstheme="minorBidi"/>
          <w:color w:val="002060"/>
          <w:lang w:val="en-GB"/>
        </w:rPr>
        <w:t>they</w:t>
      </w:r>
      <w:r w:rsidRPr="00A0427A" w:rsidR="00F83BD2">
        <w:rPr>
          <w:rFonts w:ascii="Aptos" w:hAnsi="Aptos" w:eastAsiaTheme="minorEastAsia" w:cstheme="minorBidi"/>
          <w:color w:val="002060"/>
          <w:lang w:val="en-GB"/>
        </w:rPr>
        <w:t xml:space="preserve"> </w:t>
      </w:r>
      <w:r w:rsidRPr="00A0427A" w:rsidR="6DC037CE">
        <w:rPr>
          <w:rFonts w:ascii="Aptos" w:hAnsi="Aptos" w:eastAsiaTheme="minorEastAsia" w:cstheme="minorBidi"/>
          <w:color w:val="002060"/>
          <w:lang w:val="en-GB"/>
        </w:rPr>
        <w:t>had</w:t>
      </w:r>
      <w:r w:rsidRPr="00A0427A" w:rsidR="00F83BD2">
        <w:rPr>
          <w:rFonts w:ascii="Aptos" w:hAnsi="Aptos" w:eastAsiaTheme="minorEastAsia" w:cstheme="minorBidi"/>
          <w:color w:val="002060"/>
          <w:lang w:val="en-GB"/>
        </w:rPr>
        <w:t xml:space="preserve"> a topic </w:t>
      </w:r>
      <w:r w:rsidRPr="00A0427A" w:rsidR="3118A8F8">
        <w:rPr>
          <w:rFonts w:ascii="Aptos" w:hAnsi="Aptos" w:eastAsiaTheme="minorEastAsia" w:cstheme="minorBidi"/>
          <w:color w:val="002060"/>
          <w:lang w:val="en-GB"/>
        </w:rPr>
        <w:t>they would like to focus on.</w:t>
      </w:r>
    </w:p>
    <w:p w:rsidRPr="00A0427A" w:rsidR="00BA215B" w:rsidP="7147728F" w:rsidRDefault="00BA215B" w14:paraId="6940B694" w14:textId="5C78FC62">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p>
    <w:p w:rsidRPr="00A0427A" w:rsidR="00BA215B" w:rsidP="7147728F" w:rsidRDefault="7597B081" w14:paraId="5BC4495F" w14:textId="37B24A4A">
      <w:pPr>
        <w:pBdr>
          <w:top w:val="none" w:color="auto" w:sz="0" w:space="0"/>
          <w:left w:val="none" w:color="auto" w:sz="0" w:space="0"/>
          <w:bottom w:val="none" w:color="auto" w:sz="0" w:space="0"/>
          <w:right w:val="none" w:color="auto" w:sz="0" w:space="0"/>
          <w:between w:val="none" w:color="auto" w:sz="0" w:space="0"/>
        </w:pBdr>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Item 7 – AOB (incl. next meeting date and place)</w:t>
      </w:r>
    </w:p>
    <w:p w:rsidRPr="00A0427A" w:rsidR="00BA215B" w:rsidP="7147728F" w:rsidRDefault="00BA215B" w14:paraId="3937AB3E" w14:textId="5007F22F">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rPr>
          <w:rFonts w:ascii="Aptos" w:hAnsi="Aptos" w:eastAsiaTheme="minorEastAsia" w:cstheme="minorBidi"/>
          <w:caps/>
          <w:color w:val="002060"/>
          <w:spacing w:val="-3"/>
          <w:lang w:val="en-GB" w:eastAsia="en-GB"/>
        </w:rPr>
      </w:pPr>
    </w:p>
    <w:p w:rsidRPr="00A0427A" w:rsidR="00DA1B5D" w:rsidP="7147728F" w:rsidRDefault="1127968E" w14:paraId="01B8D0B9" w14:textId="2C48B724">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lang w:val="en-GB"/>
        </w:rPr>
      </w:pPr>
      <w:r w:rsidRPr="00A0427A">
        <w:rPr>
          <w:rFonts w:ascii="Aptos" w:hAnsi="Aptos" w:eastAsiaTheme="minorEastAsia" w:cstheme="minorBidi"/>
          <w:b/>
          <w:bCs/>
          <w:color w:val="002060"/>
          <w:lang w:val="en-GB"/>
        </w:rPr>
        <w:t>Leena</w:t>
      </w:r>
      <w:r w:rsidRPr="00A0427A" w:rsidR="00523AA4">
        <w:rPr>
          <w:rFonts w:ascii="Aptos" w:hAnsi="Aptos" w:eastAsiaTheme="minorEastAsia" w:cstheme="minorBidi"/>
          <w:color w:val="002060"/>
          <w:lang w:val="en-GB"/>
        </w:rPr>
        <w:t xml:space="preserve"> </w:t>
      </w:r>
      <w:r w:rsidRPr="00A0427A" w:rsidR="00523AA4">
        <w:rPr>
          <w:rFonts w:ascii="Aptos" w:hAnsi="Aptos" w:eastAsiaTheme="minorEastAsia" w:cstheme="minorBidi"/>
          <w:b/>
          <w:bCs/>
          <w:color w:val="002060"/>
          <w:lang w:val="en-GB"/>
        </w:rPr>
        <w:t>PÖNTYNEN</w:t>
      </w:r>
      <w:r w:rsidRPr="00A0427A" w:rsidR="46443114">
        <w:rPr>
          <w:rFonts w:ascii="Aptos" w:hAnsi="Aptos" w:eastAsiaTheme="minorEastAsia" w:cstheme="minorBidi"/>
          <w:b/>
          <w:bCs/>
          <w:color w:val="002060"/>
          <w:lang w:val="en-GB"/>
        </w:rPr>
        <w:t xml:space="preserve"> </w:t>
      </w:r>
      <w:r w:rsidRPr="00A0427A" w:rsidR="00F83BD2">
        <w:rPr>
          <w:rFonts w:ascii="Aptos" w:hAnsi="Aptos" w:eastAsiaTheme="minorEastAsia" w:cstheme="minorBidi"/>
          <w:color w:val="002060"/>
          <w:lang w:val="en-GB"/>
        </w:rPr>
        <w:t xml:space="preserve">informed the participants that </w:t>
      </w:r>
      <w:r w:rsidRPr="00A0427A">
        <w:rPr>
          <w:rFonts w:ascii="Aptos" w:hAnsi="Aptos" w:eastAsiaTheme="minorEastAsia" w:cstheme="minorBidi"/>
          <w:color w:val="002060"/>
          <w:lang w:val="en-GB"/>
        </w:rPr>
        <w:t>Johan</w:t>
      </w:r>
      <w:r w:rsidRPr="00A0427A" w:rsidR="09177A45">
        <w:rPr>
          <w:rFonts w:ascii="Aptos" w:hAnsi="Aptos" w:eastAsiaTheme="minorEastAsia" w:cstheme="minorBidi"/>
          <w:color w:val="002060"/>
          <w:lang w:val="en-GB"/>
        </w:rPr>
        <w:t>nes</w:t>
      </w:r>
      <w:r w:rsidRPr="00A0427A" w:rsidR="7F1A4E95">
        <w:rPr>
          <w:rFonts w:ascii="Aptos" w:hAnsi="Aptos" w:eastAsiaTheme="minorEastAsia" w:cstheme="minorBidi"/>
          <w:color w:val="002060"/>
          <w:lang w:val="en-GB"/>
        </w:rPr>
        <w:t xml:space="preserve"> from the </w:t>
      </w:r>
      <w:r w:rsidR="00DA1B5D">
        <w:rPr>
          <w:rFonts w:ascii="Aptos" w:hAnsi="Aptos" w:eastAsiaTheme="minorEastAsia" w:cstheme="minorBidi"/>
          <w:color w:val="002060"/>
          <w:lang w:val="en-GB"/>
        </w:rPr>
        <w:t>WKÖ (Austria)</w:t>
      </w:r>
      <w:r w:rsidRPr="00A0427A" w:rsidR="09177A45">
        <w:rPr>
          <w:rFonts w:ascii="Aptos" w:hAnsi="Aptos" w:eastAsiaTheme="minorEastAsia" w:cstheme="minorBidi"/>
          <w:color w:val="002060"/>
          <w:lang w:val="en-GB"/>
        </w:rPr>
        <w:t xml:space="preserve"> </w:t>
      </w:r>
      <w:r w:rsidRPr="00A0427A">
        <w:rPr>
          <w:rFonts w:ascii="Aptos" w:hAnsi="Aptos" w:eastAsiaTheme="minorEastAsia" w:cstheme="minorBidi"/>
          <w:color w:val="002060"/>
          <w:lang w:val="en-GB"/>
        </w:rPr>
        <w:t xml:space="preserve">has offered to organise </w:t>
      </w:r>
      <w:r w:rsidRPr="00A0427A" w:rsidR="00F83BD2">
        <w:rPr>
          <w:rFonts w:ascii="Aptos" w:hAnsi="Aptos" w:eastAsiaTheme="minorEastAsia" w:cstheme="minorBidi"/>
          <w:color w:val="002060"/>
          <w:lang w:val="en-GB"/>
        </w:rPr>
        <w:t>the next ETE Committee meeting</w:t>
      </w:r>
      <w:r w:rsidRPr="00A0427A">
        <w:rPr>
          <w:rFonts w:ascii="Aptos" w:hAnsi="Aptos" w:eastAsiaTheme="minorEastAsia" w:cstheme="minorBidi"/>
          <w:color w:val="002060"/>
          <w:lang w:val="en-GB"/>
        </w:rPr>
        <w:t xml:space="preserve"> in Vienna</w:t>
      </w:r>
    </w:p>
    <w:p w:rsidRPr="00A0427A" w:rsidR="00EA1707" w:rsidP="7147728F" w:rsidRDefault="00DA1B5D" w14:paraId="7E24F67B" w14:textId="4013E86E">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lang w:val="en-GB"/>
        </w:rPr>
      </w:pPr>
      <w:r>
        <w:rPr>
          <w:rFonts w:ascii="Aptos" w:hAnsi="Aptos" w:eastAsiaTheme="minorEastAsia" w:cstheme="minorBidi"/>
          <w:color w:val="002060"/>
          <w:lang w:val="en-GB"/>
        </w:rPr>
        <w:lastRenderedPageBreak/>
        <w:t xml:space="preserve">As </w:t>
      </w:r>
      <w:r w:rsidRPr="00A0427A" w:rsidR="1127968E">
        <w:rPr>
          <w:rFonts w:ascii="Aptos" w:hAnsi="Aptos" w:eastAsiaTheme="minorEastAsia" w:cstheme="minorBidi"/>
          <w:color w:val="002060"/>
          <w:lang w:val="en-GB"/>
        </w:rPr>
        <w:t xml:space="preserve">Members </w:t>
      </w:r>
      <w:r>
        <w:rPr>
          <w:rFonts w:ascii="Aptos" w:hAnsi="Aptos" w:eastAsiaTheme="minorEastAsia" w:cstheme="minorBidi"/>
          <w:color w:val="002060"/>
          <w:lang w:val="en-GB"/>
        </w:rPr>
        <w:t xml:space="preserve">prefer in person meeting, it is agreed to hold the next ETE meeting in Vienna around Spring 2026. </w:t>
      </w:r>
      <w:r w:rsidRPr="00A0427A" w:rsidR="00D15319">
        <w:rPr>
          <w:rFonts w:ascii="Aptos" w:hAnsi="Aptos" w:eastAsiaTheme="minorEastAsia" w:cstheme="minorBidi"/>
          <w:b/>
          <w:bCs/>
          <w:color w:val="002060"/>
          <w:lang w:val="en-GB"/>
        </w:rPr>
        <w:t xml:space="preserve">Ceemet </w:t>
      </w:r>
      <w:r w:rsidRPr="00A0427A" w:rsidR="00EA1707">
        <w:rPr>
          <w:rFonts w:ascii="Aptos" w:hAnsi="Aptos" w:eastAsiaTheme="minorEastAsia" w:cstheme="minorBidi"/>
          <w:color w:val="002060"/>
          <w:lang w:val="en-GB"/>
        </w:rPr>
        <w:t>will contact WK</w:t>
      </w:r>
      <w:r>
        <w:rPr>
          <w:rFonts w:ascii="Aptos" w:hAnsi="Aptos" w:eastAsiaTheme="minorEastAsia" w:cstheme="minorBidi"/>
          <w:color w:val="002060"/>
          <w:lang w:val="en-GB"/>
        </w:rPr>
        <w:t>Ö</w:t>
      </w:r>
      <w:r w:rsidRPr="00A0427A" w:rsidR="00EA1707">
        <w:rPr>
          <w:rFonts w:ascii="Aptos" w:hAnsi="Aptos" w:eastAsiaTheme="minorEastAsia" w:cstheme="minorBidi"/>
          <w:color w:val="002060"/>
          <w:lang w:val="en-GB"/>
        </w:rPr>
        <w:t xml:space="preserve"> and circulate a Doodle poll to schedule a date as soon as possible.</w:t>
      </w:r>
    </w:p>
    <w:p w:rsidRPr="00A0427A" w:rsidR="00EA5B79" w:rsidP="7147728F" w:rsidRDefault="00EA5B79" w14:paraId="68E2053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lang w:val="en-GB"/>
        </w:rPr>
      </w:pPr>
    </w:p>
    <w:p w:rsidRPr="00A0427A" w:rsidR="7147728F" w:rsidP="7147728F" w:rsidRDefault="7147728F" w14:paraId="0C8AC1E1" w14:textId="7DDC3C99">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7147728F" w14:paraId="540F61DB" w14:textId="6A897D72">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7147728F" w14:paraId="65D4F152" w14:textId="11C81C31">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00DA1B5D" w14:paraId="14115F22" w14:textId="2158EB1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r>
        <w:rPr>
          <w:rFonts w:ascii="Aptos" w:hAnsi="Aptos" w:eastAsiaTheme="minorEastAsia" w:cstheme="minorBidi"/>
          <w:color w:val="002060"/>
          <w:sz w:val="28"/>
          <w:szCs w:val="28"/>
          <w:lang w:val="en-GB"/>
        </w:rPr>
        <w:t xml:space="preserve">Brussels, October 2025 </w:t>
      </w:r>
    </w:p>
    <w:p w:rsidRPr="00A0427A" w:rsidR="7147728F" w:rsidP="7147728F" w:rsidRDefault="7147728F" w14:paraId="05AF80E5" w14:textId="0B4606F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7147728F" w14:paraId="3DE0066D" w14:textId="13C50CD2">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7147728F" w14:paraId="0DD37F29" w14:textId="54E734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7147728F" w14:paraId="7EBD8157" w14:textId="20284422">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7147728F" w14:paraId="3C64F27E" w14:textId="7D9A8E11">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Pr="00A0427A" w:rsidR="7147728F" w:rsidP="7147728F" w:rsidRDefault="7147728F" w14:paraId="7AFED0F2" w14:textId="7426B8AB">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Aptos" w:hAnsi="Aptos" w:eastAsiaTheme="minorEastAsia" w:cstheme="minorBidi"/>
          <w:color w:val="002060"/>
          <w:sz w:val="28"/>
          <w:szCs w:val="28"/>
          <w:lang w:val="en-GB"/>
        </w:rPr>
      </w:pPr>
    </w:p>
    <w:p w:rsidR="7147728F" w:rsidP="7147728F" w:rsidRDefault="7147728F" w14:paraId="08A54D4C" w14:textId="7150EBFC">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28"/>
          <w:szCs w:val="28"/>
          <w:lang w:val="en-GB"/>
        </w:rPr>
      </w:pPr>
    </w:p>
    <w:p w:rsidR="7147728F" w:rsidP="7147728F" w:rsidRDefault="7147728F" w14:paraId="0F18CAB5" w14:textId="6534A52D">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28"/>
          <w:szCs w:val="28"/>
          <w:lang w:val="en-GB"/>
        </w:rPr>
      </w:pPr>
    </w:p>
    <w:p w:rsidR="7147728F" w:rsidP="7147728F" w:rsidRDefault="7147728F" w14:paraId="0A37499B" w14:textId="0526992A">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28"/>
          <w:szCs w:val="28"/>
          <w:lang w:val="en-GB"/>
        </w:rPr>
      </w:pPr>
    </w:p>
    <w:p w:rsidRPr="00EA5B79" w:rsidR="00EA5B79" w:rsidP="7147728F" w:rsidRDefault="00EA5B79" w14:paraId="2D460A59"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28"/>
          <w:szCs w:val="28"/>
          <w:lang w:val="en-GB"/>
        </w:rPr>
      </w:pPr>
      <w:r w:rsidRPr="7147728F">
        <w:rPr>
          <w:rFonts w:asciiTheme="minorHAnsi" w:hAnsiTheme="minorHAnsi" w:eastAsiaTheme="minorEastAsia" w:cstheme="minorBidi"/>
          <w:color w:val="002060"/>
          <w:sz w:val="28"/>
          <w:szCs w:val="28"/>
          <w:lang w:val="en-GB"/>
        </w:rPr>
        <w:t>ENCLOSURE X  - XXX/25 - XX/XX/25</w:t>
      </w:r>
      <w:r>
        <w:tab/>
      </w:r>
      <w:r w:rsidRPr="7147728F">
        <w:rPr>
          <w:rFonts w:asciiTheme="minorHAnsi" w:hAnsiTheme="minorHAnsi" w:eastAsiaTheme="minorEastAsia" w:cstheme="minorBidi"/>
          <w:color w:val="002060"/>
          <w:sz w:val="28"/>
          <w:szCs w:val="28"/>
          <w:lang w:val="en-GB"/>
        </w:rPr>
        <w:t> </w:t>
      </w:r>
      <w:r>
        <w:br/>
      </w:r>
      <w:r w:rsidRPr="7147728F">
        <w:rPr>
          <w:rFonts w:asciiTheme="minorHAnsi" w:hAnsiTheme="minorHAnsi" w:eastAsiaTheme="minorEastAsia" w:cstheme="minorBidi"/>
          <w:color w:val="002060"/>
          <w:sz w:val="28"/>
          <w:szCs w:val="28"/>
          <w:lang w:val="en-GB"/>
        </w:rPr>
        <w:t> </w:t>
      </w:r>
    </w:p>
    <w:p w:rsidRPr="00EA5B79" w:rsidR="00EA5B79" w:rsidP="7147728F" w:rsidRDefault="00EA5B79" w14:paraId="7307B34C"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36"/>
          <w:szCs w:val="36"/>
          <w:lang w:val="en-GB"/>
        </w:rPr>
      </w:pPr>
      <w:r w:rsidRPr="7147728F">
        <w:rPr>
          <w:rFonts w:asciiTheme="minorHAnsi" w:hAnsiTheme="minorHAnsi" w:eastAsiaTheme="minorEastAsia" w:cstheme="minorBidi"/>
          <w:b/>
          <w:bCs/>
          <w:color w:val="002060"/>
          <w:sz w:val="36"/>
          <w:szCs w:val="36"/>
          <w:lang w:val="en-GB"/>
        </w:rPr>
        <w:t>ETE Committee meeting</w:t>
      </w:r>
      <w:r w:rsidRPr="7147728F">
        <w:rPr>
          <w:rFonts w:asciiTheme="minorHAnsi" w:hAnsiTheme="minorHAnsi" w:eastAsiaTheme="minorEastAsia" w:cstheme="minorBidi"/>
          <w:color w:val="002060"/>
          <w:sz w:val="36"/>
          <w:szCs w:val="36"/>
          <w:lang w:val="en-GB"/>
        </w:rPr>
        <w:t> </w:t>
      </w:r>
    </w:p>
    <w:p w:rsidRPr="00EA5B79" w:rsidR="00EA5B79" w:rsidP="7147728F" w:rsidRDefault="00EA5B79" w14:paraId="097668F1"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36"/>
          <w:szCs w:val="36"/>
          <w:lang w:val="en-GB"/>
        </w:rPr>
      </w:pPr>
      <w:r w:rsidRPr="7147728F">
        <w:rPr>
          <w:rFonts w:asciiTheme="minorHAnsi" w:hAnsiTheme="minorHAnsi" w:eastAsiaTheme="minorEastAsia" w:cstheme="minorBidi"/>
          <w:b/>
          <w:bCs/>
          <w:color w:val="002060"/>
          <w:sz w:val="36"/>
          <w:szCs w:val="36"/>
          <w:lang w:val="en-GB"/>
        </w:rPr>
        <w:t>Brussels, 14 October 2025</w:t>
      </w:r>
      <w:r w:rsidRPr="7147728F">
        <w:rPr>
          <w:rFonts w:asciiTheme="minorHAnsi" w:hAnsiTheme="minorHAnsi" w:eastAsiaTheme="minorEastAsia" w:cstheme="minorBidi"/>
          <w:color w:val="002060"/>
          <w:sz w:val="36"/>
          <w:szCs w:val="36"/>
          <w:lang w:val="en-GB"/>
        </w:rPr>
        <w:t> </w:t>
      </w:r>
    </w:p>
    <w:p w:rsidRPr="00EA5B79" w:rsidR="00EA5B79" w:rsidP="7147728F" w:rsidRDefault="00EA5B79" w14:paraId="1EA4A29F"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36"/>
          <w:szCs w:val="36"/>
          <w:lang w:val="en-GB"/>
        </w:rPr>
      </w:pPr>
      <w:r w:rsidRPr="7147728F">
        <w:rPr>
          <w:rFonts w:asciiTheme="minorHAnsi" w:hAnsiTheme="minorHAnsi" w:eastAsiaTheme="minorEastAsia" w:cstheme="minorBidi"/>
          <w:b/>
          <w:bCs/>
          <w:color w:val="002060"/>
          <w:sz w:val="36"/>
          <w:szCs w:val="36"/>
          <w:lang w:val="en-GB"/>
        </w:rPr>
        <w:t>List of participants</w:t>
      </w:r>
      <w:r w:rsidRPr="7147728F">
        <w:rPr>
          <w:rFonts w:asciiTheme="minorHAnsi" w:hAnsiTheme="minorHAnsi" w:eastAsiaTheme="minorEastAsia" w:cstheme="minorBidi"/>
          <w:color w:val="002060"/>
          <w:sz w:val="36"/>
          <w:szCs w:val="36"/>
          <w:lang w:val="en-GB"/>
        </w:rPr>
        <w:t> </w:t>
      </w:r>
    </w:p>
    <w:p w:rsidRPr="00EA5B79" w:rsidR="00EA5B79" w:rsidP="7147728F" w:rsidRDefault="00EA5B79" w14:paraId="2CFF62AA"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sz w:val="36"/>
          <w:szCs w:val="36"/>
          <w:lang w:val="en-GB"/>
        </w:rPr>
      </w:pPr>
      <w:r w:rsidRPr="7147728F">
        <w:rPr>
          <w:rFonts w:asciiTheme="minorHAnsi" w:hAnsiTheme="minorHAnsi" w:eastAsiaTheme="minorEastAsia" w:cstheme="minorBidi"/>
          <w:color w:val="002060"/>
          <w:sz w:val="36"/>
          <w:szCs w:val="36"/>
          <w:lang w:val="en-GB"/>
        </w:rPr>
        <w:t> </w:t>
      </w:r>
    </w:p>
    <w:p w:rsidRPr="00EA5B79" w:rsidR="00EA5B79" w:rsidP="7147728F" w:rsidRDefault="00EA5B79" w14:paraId="5C78D06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en-GB"/>
        </w:rPr>
      </w:pPr>
      <w:r w:rsidRPr="7147728F">
        <w:rPr>
          <w:rFonts w:asciiTheme="minorHAnsi" w:hAnsiTheme="minorHAnsi" w:eastAsiaTheme="minorEastAsia" w:cstheme="minorBidi"/>
          <w:color w:val="002060"/>
          <w:lang w:val="en-GB"/>
        </w:rPr>
        <w:t> </w:t>
      </w:r>
    </w:p>
    <w:p w:rsidRPr="00EA5B79" w:rsidR="00EA5B79" w:rsidP="7147728F" w:rsidRDefault="00EA5B79" w14:paraId="21DECAB1" w14:textId="4AD54068">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en-GB"/>
        </w:rPr>
      </w:pPr>
      <w:r w:rsidRPr="7147728F">
        <w:rPr>
          <w:rFonts w:asciiTheme="minorHAnsi" w:hAnsiTheme="minorHAnsi" w:eastAsiaTheme="minorEastAsia" w:cstheme="minorBidi"/>
          <w:color w:val="002060"/>
          <w:lang w:val="en-GB"/>
        </w:rPr>
        <w:t>FINLAND (TIF)</w:t>
      </w:r>
      <w:r>
        <w:tab/>
      </w:r>
      <w:r>
        <w:tab/>
      </w:r>
      <w:r>
        <w:tab/>
      </w:r>
      <w:r>
        <w:tab/>
      </w:r>
      <w:r>
        <w:tab/>
      </w:r>
      <w:r w:rsidRPr="7147728F">
        <w:rPr>
          <w:rFonts w:asciiTheme="minorHAnsi" w:hAnsiTheme="minorHAnsi" w:eastAsiaTheme="minorEastAsia" w:cstheme="minorBidi"/>
          <w:color w:val="002060"/>
          <w:lang w:val="en-GB"/>
        </w:rPr>
        <w:t xml:space="preserve">Leena </w:t>
      </w:r>
      <w:r w:rsidRPr="7147728F">
        <w:rPr>
          <w:rFonts w:asciiTheme="minorHAnsi" w:hAnsiTheme="minorHAnsi" w:eastAsiaTheme="minorEastAsia" w:cstheme="minorBidi"/>
          <w:b/>
          <w:bCs/>
          <w:color w:val="002060"/>
          <w:lang w:val="en-GB"/>
        </w:rPr>
        <w:t>PÖNTYNEN</w:t>
      </w:r>
      <w:r w:rsidRPr="7147728F">
        <w:rPr>
          <w:rFonts w:asciiTheme="minorHAnsi" w:hAnsiTheme="minorHAnsi" w:eastAsiaTheme="minorEastAsia" w:cstheme="minorBidi"/>
          <w:color w:val="002060"/>
          <w:lang w:val="en-GB"/>
        </w:rPr>
        <w:t> </w:t>
      </w:r>
    </w:p>
    <w:p w:rsidRPr="00EA5B79" w:rsidR="00EA5B79" w:rsidP="7147728F" w:rsidRDefault="00EA5B79" w14:paraId="7B12BDA4"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ind w:left="3600" w:firstLine="720"/>
        <w:jc w:val="both"/>
        <w:rPr>
          <w:rFonts w:asciiTheme="minorHAnsi" w:hAnsiTheme="minorHAnsi" w:eastAsiaTheme="minorEastAsia" w:cstheme="minorBidi"/>
          <w:color w:val="002060"/>
          <w:lang w:val="en-GB"/>
        </w:rPr>
      </w:pPr>
      <w:r w:rsidRPr="7147728F">
        <w:rPr>
          <w:rFonts w:asciiTheme="minorHAnsi" w:hAnsiTheme="minorHAnsi" w:eastAsiaTheme="minorEastAsia" w:cstheme="minorBidi"/>
          <w:color w:val="002060"/>
          <w:lang w:val="en-GB"/>
        </w:rPr>
        <w:t xml:space="preserve">Eero </w:t>
      </w:r>
      <w:r w:rsidRPr="7147728F">
        <w:rPr>
          <w:rFonts w:asciiTheme="minorHAnsi" w:hAnsiTheme="minorHAnsi" w:eastAsiaTheme="minorEastAsia" w:cstheme="minorBidi"/>
          <w:b/>
          <w:bCs/>
          <w:color w:val="002060"/>
          <w:lang w:val="en-GB"/>
        </w:rPr>
        <w:t>HIIDENVUORI</w:t>
      </w:r>
      <w:r w:rsidRPr="7147728F">
        <w:rPr>
          <w:rFonts w:asciiTheme="minorHAnsi" w:hAnsiTheme="minorHAnsi" w:eastAsiaTheme="minorEastAsia" w:cstheme="minorBidi"/>
          <w:color w:val="002060"/>
          <w:lang w:val="en-GB"/>
        </w:rPr>
        <w:t>  </w:t>
      </w:r>
    </w:p>
    <w:p w:rsidRPr="00EA5B79" w:rsidR="00EA5B79" w:rsidP="7147728F" w:rsidRDefault="00EA5B79" w14:paraId="19023883"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en-GB"/>
        </w:rPr>
      </w:pPr>
      <w:r w:rsidRPr="7147728F">
        <w:rPr>
          <w:rFonts w:asciiTheme="minorHAnsi" w:hAnsiTheme="minorHAnsi" w:eastAsiaTheme="minorEastAsia" w:cstheme="minorBidi"/>
          <w:color w:val="002060"/>
          <w:lang w:val="en-GB"/>
        </w:rPr>
        <w:t> </w:t>
      </w:r>
    </w:p>
    <w:p w:rsidRPr="00EA5B79" w:rsidR="00EA5B79" w:rsidP="7147728F" w:rsidRDefault="00EA5B79" w14:paraId="053EBDDA"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en-GB"/>
        </w:rPr>
      </w:pPr>
      <w:r w:rsidRPr="7147728F">
        <w:rPr>
          <w:rFonts w:asciiTheme="minorHAnsi" w:hAnsiTheme="minorHAnsi" w:eastAsiaTheme="minorEastAsia" w:cstheme="minorBidi"/>
          <w:color w:val="002060"/>
          <w:lang w:val="en-GB"/>
        </w:rPr>
        <w:t>FRANCE (UIMM)</w:t>
      </w:r>
      <w:r>
        <w:tab/>
      </w:r>
      <w:r>
        <w:tab/>
      </w:r>
      <w:r>
        <w:tab/>
      </w:r>
      <w:r>
        <w:tab/>
      </w:r>
      <w:r w:rsidRPr="7147728F">
        <w:rPr>
          <w:rFonts w:asciiTheme="minorHAnsi" w:hAnsiTheme="minorHAnsi" w:eastAsiaTheme="minorEastAsia" w:cstheme="minorBidi"/>
          <w:color w:val="002060"/>
          <w:lang w:val="en-GB"/>
        </w:rPr>
        <w:t xml:space="preserve">Lucille </w:t>
      </w:r>
      <w:r w:rsidRPr="7147728F">
        <w:rPr>
          <w:rFonts w:asciiTheme="minorHAnsi" w:hAnsiTheme="minorHAnsi" w:eastAsiaTheme="minorEastAsia" w:cstheme="minorBidi"/>
          <w:b/>
          <w:bCs/>
          <w:color w:val="002060"/>
          <w:lang w:val="en-GB"/>
        </w:rPr>
        <w:t>UHRING</w:t>
      </w:r>
      <w:r w:rsidRPr="7147728F">
        <w:rPr>
          <w:rFonts w:asciiTheme="minorHAnsi" w:hAnsiTheme="minorHAnsi" w:eastAsiaTheme="minorEastAsia" w:cstheme="minorBidi"/>
          <w:color w:val="002060"/>
          <w:lang w:val="en-GB"/>
        </w:rPr>
        <w:t> </w:t>
      </w:r>
    </w:p>
    <w:p w:rsidRPr="00EA5B79" w:rsidR="00EA5B79" w:rsidP="7147728F" w:rsidRDefault="00EA5B79" w14:paraId="530619E1"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en-GB"/>
        </w:rPr>
      </w:pPr>
      <w:r w:rsidRPr="7147728F">
        <w:rPr>
          <w:rFonts w:asciiTheme="minorHAnsi" w:hAnsiTheme="minorHAnsi" w:eastAsiaTheme="minorEastAsia" w:cstheme="minorBidi"/>
          <w:color w:val="002060"/>
          <w:lang w:val="en-GB"/>
        </w:rPr>
        <w:t> </w:t>
      </w:r>
    </w:p>
    <w:p w:rsidRPr="00EA5B79" w:rsidR="00EA5B79" w:rsidP="7147728F" w:rsidRDefault="00EA5B79" w14:paraId="2C1BA3BB"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en-GB"/>
        </w:rPr>
      </w:pPr>
      <w:r w:rsidRPr="7147728F">
        <w:rPr>
          <w:rFonts w:asciiTheme="minorHAnsi" w:hAnsiTheme="minorHAnsi" w:eastAsiaTheme="minorEastAsia" w:cstheme="minorBidi"/>
          <w:color w:val="002060"/>
          <w:lang w:val="en-GB"/>
        </w:rPr>
        <w:t>GERMANY (</w:t>
      </w:r>
      <w:proofErr w:type="spellStart"/>
      <w:r w:rsidRPr="7147728F">
        <w:rPr>
          <w:rFonts w:asciiTheme="minorHAnsi" w:hAnsiTheme="minorHAnsi" w:eastAsiaTheme="minorEastAsia" w:cstheme="minorBidi"/>
          <w:color w:val="002060"/>
          <w:lang w:val="en-GB"/>
        </w:rPr>
        <w:t>Gesamtmetall</w:t>
      </w:r>
      <w:proofErr w:type="spellEnd"/>
      <w:r w:rsidRPr="7147728F">
        <w:rPr>
          <w:rFonts w:asciiTheme="minorHAnsi" w:hAnsiTheme="minorHAnsi" w:eastAsiaTheme="minorEastAsia" w:cstheme="minorBidi"/>
          <w:color w:val="002060"/>
          <w:lang w:val="en-GB"/>
        </w:rPr>
        <w:t>)</w:t>
      </w:r>
      <w:r>
        <w:tab/>
      </w:r>
      <w:r>
        <w:tab/>
      </w:r>
      <w:r>
        <w:tab/>
      </w:r>
      <w:r w:rsidRPr="7147728F">
        <w:rPr>
          <w:rFonts w:asciiTheme="minorHAnsi" w:hAnsiTheme="minorHAnsi" w:eastAsiaTheme="minorEastAsia" w:cstheme="minorBidi"/>
          <w:color w:val="002060"/>
          <w:lang w:val="en-GB"/>
        </w:rPr>
        <w:t xml:space="preserve">Victoria </w:t>
      </w:r>
      <w:r w:rsidRPr="7147728F">
        <w:rPr>
          <w:rFonts w:asciiTheme="minorHAnsi" w:hAnsiTheme="minorHAnsi" w:eastAsiaTheme="minorEastAsia" w:cstheme="minorBidi"/>
          <w:b/>
          <w:bCs/>
          <w:color w:val="002060"/>
          <w:lang w:val="en-GB"/>
        </w:rPr>
        <w:t>KRAH</w:t>
      </w:r>
      <w:r w:rsidRPr="7147728F">
        <w:rPr>
          <w:rFonts w:asciiTheme="minorHAnsi" w:hAnsiTheme="minorHAnsi" w:eastAsiaTheme="minorEastAsia" w:cstheme="minorBidi"/>
          <w:color w:val="002060"/>
          <w:lang w:val="en-GB"/>
        </w:rPr>
        <w:t>  </w:t>
      </w:r>
    </w:p>
    <w:p w:rsidRPr="00B20FF9" w:rsidR="00EA5B79" w:rsidP="7147728F" w:rsidRDefault="00EA5B79" w14:paraId="3B65125A"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ind w:left="3600" w:firstLine="720"/>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 xml:space="preserve">Aurelia </w:t>
      </w:r>
      <w:r w:rsidRPr="00B20FF9">
        <w:rPr>
          <w:rFonts w:asciiTheme="minorHAnsi" w:hAnsiTheme="minorHAnsi" w:eastAsiaTheme="minorEastAsia" w:cstheme="minorBidi"/>
          <w:b/>
          <w:bCs/>
          <w:color w:val="002060"/>
          <w:lang w:val="it-IT"/>
        </w:rPr>
        <w:t>STEIN</w:t>
      </w:r>
      <w:r w:rsidRPr="00B20FF9">
        <w:rPr>
          <w:rFonts w:asciiTheme="minorHAnsi" w:hAnsiTheme="minorHAnsi" w:eastAsiaTheme="minorEastAsia" w:cstheme="minorBidi"/>
          <w:color w:val="002060"/>
          <w:lang w:val="it-IT"/>
        </w:rPr>
        <w:t> </w:t>
      </w:r>
    </w:p>
    <w:p w:rsidRPr="00B20FF9" w:rsidR="00EA5B79" w:rsidP="7147728F" w:rsidRDefault="00EA5B79" w14:paraId="2F7DE33C"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 </w:t>
      </w:r>
    </w:p>
    <w:p w:rsidRPr="00B20FF9" w:rsidR="00EA5B79" w:rsidP="7147728F" w:rsidRDefault="00EA5B79" w14:paraId="0B8334CA"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 xml:space="preserve">ITALY (Federmeccanica) </w:t>
      </w:r>
      <w:r w:rsidRPr="00B20FF9">
        <w:rPr>
          <w:lang w:val="it-IT"/>
        </w:rPr>
        <w:tab/>
      </w:r>
      <w:r w:rsidRPr="00B20FF9">
        <w:rPr>
          <w:lang w:val="it-IT"/>
        </w:rPr>
        <w:tab/>
      </w:r>
      <w:r w:rsidRPr="00B20FF9">
        <w:rPr>
          <w:lang w:val="it-IT"/>
        </w:rPr>
        <w:tab/>
      </w:r>
      <w:r w:rsidRPr="00B20FF9">
        <w:rPr>
          <w:rFonts w:asciiTheme="minorHAnsi" w:hAnsiTheme="minorHAnsi" w:eastAsiaTheme="minorEastAsia" w:cstheme="minorBidi"/>
          <w:color w:val="002060"/>
          <w:lang w:val="it-IT"/>
        </w:rPr>
        <w:t xml:space="preserve">Federico </w:t>
      </w:r>
      <w:r w:rsidRPr="00B20FF9">
        <w:rPr>
          <w:rFonts w:asciiTheme="minorHAnsi" w:hAnsiTheme="minorHAnsi" w:eastAsiaTheme="minorEastAsia" w:cstheme="minorBidi"/>
          <w:b/>
          <w:bCs/>
          <w:color w:val="002060"/>
          <w:lang w:val="it-IT"/>
        </w:rPr>
        <w:t>ALCAMO</w:t>
      </w:r>
      <w:r w:rsidRPr="00B20FF9">
        <w:rPr>
          <w:rFonts w:asciiTheme="minorHAnsi" w:hAnsiTheme="minorHAnsi" w:eastAsiaTheme="minorEastAsia" w:cstheme="minorBidi"/>
          <w:color w:val="002060"/>
          <w:lang w:val="it-IT"/>
        </w:rPr>
        <w:t> </w:t>
      </w:r>
    </w:p>
    <w:p w:rsidRPr="00B20FF9" w:rsidR="00EA5B79" w:rsidP="7147728F" w:rsidRDefault="00EA5B79" w14:paraId="438CE181"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 </w:t>
      </w:r>
    </w:p>
    <w:p w:rsidRPr="00B20FF9" w:rsidR="00EA5B79" w:rsidP="7147728F" w:rsidRDefault="00EA5B79" w14:paraId="0EB3ED94" w14:textId="5B5E46F6">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NETHERLANDS (FME)</w:t>
      </w:r>
      <w:r w:rsidRPr="00B20FF9">
        <w:rPr>
          <w:lang w:val="it-IT"/>
        </w:rPr>
        <w:tab/>
      </w:r>
      <w:r w:rsidRPr="00B20FF9">
        <w:rPr>
          <w:lang w:val="it-IT"/>
        </w:rPr>
        <w:tab/>
      </w:r>
      <w:r w:rsidRPr="00B20FF9">
        <w:rPr>
          <w:lang w:val="it-IT"/>
        </w:rPr>
        <w:tab/>
      </w:r>
      <w:r w:rsidRPr="00B20FF9">
        <w:rPr>
          <w:lang w:val="it-IT"/>
        </w:rPr>
        <w:tab/>
      </w:r>
      <w:r w:rsidRPr="00B20FF9">
        <w:rPr>
          <w:rFonts w:asciiTheme="minorHAnsi" w:hAnsiTheme="minorHAnsi" w:eastAsiaTheme="minorEastAsia" w:cstheme="minorBidi"/>
          <w:color w:val="002060"/>
          <w:lang w:val="it-IT"/>
        </w:rPr>
        <w:t xml:space="preserve">Otto </w:t>
      </w:r>
      <w:r w:rsidRPr="00B20FF9">
        <w:rPr>
          <w:rFonts w:asciiTheme="minorHAnsi" w:hAnsiTheme="minorHAnsi" w:eastAsiaTheme="minorEastAsia" w:cstheme="minorBidi"/>
          <w:b/>
          <w:bCs/>
          <w:color w:val="002060"/>
          <w:lang w:val="it-IT"/>
        </w:rPr>
        <w:t>ZÜRCHER</w:t>
      </w:r>
      <w:r w:rsidRPr="00B20FF9">
        <w:rPr>
          <w:rFonts w:asciiTheme="minorHAnsi" w:hAnsiTheme="minorHAnsi" w:eastAsiaTheme="minorEastAsia" w:cstheme="minorBidi"/>
          <w:color w:val="002060"/>
          <w:lang w:val="it-IT"/>
        </w:rPr>
        <w:t> </w:t>
      </w:r>
    </w:p>
    <w:p w:rsidRPr="00B20FF9" w:rsidR="00EA5B79" w:rsidP="7147728F" w:rsidRDefault="00EA5B79" w14:paraId="27AE06D5"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 </w:t>
      </w:r>
    </w:p>
    <w:p w:rsidRPr="00B20FF9" w:rsidR="00EA5B79" w:rsidP="7147728F" w:rsidRDefault="00EA5B79" w14:paraId="16F6F24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Ceemet</w:t>
      </w:r>
      <w:r w:rsidRPr="00B20FF9">
        <w:rPr>
          <w:lang w:val="it-IT"/>
        </w:rPr>
        <w:tab/>
      </w:r>
      <w:r w:rsidRPr="00B20FF9">
        <w:rPr>
          <w:lang w:val="it-IT"/>
        </w:rPr>
        <w:tab/>
      </w:r>
      <w:r w:rsidRPr="00B20FF9">
        <w:rPr>
          <w:lang w:val="it-IT"/>
        </w:rPr>
        <w:tab/>
      </w:r>
      <w:r w:rsidRPr="00B20FF9">
        <w:rPr>
          <w:lang w:val="it-IT"/>
        </w:rPr>
        <w:tab/>
      </w:r>
      <w:r w:rsidRPr="00B20FF9">
        <w:rPr>
          <w:lang w:val="it-IT"/>
        </w:rPr>
        <w:tab/>
      </w:r>
      <w:r w:rsidRPr="00B20FF9">
        <w:rPr>
          <w:rFonts w:asciiTheme="minorHAnsi" w:hAnsiTheme="minorHAnsi" w:eastAsiaTheme="minorEastAsia" w:cstheme="minorBidi"/>
          <w:color w:val="002060"/>
          <w:lang w:val="it-IT"/>
        </w:rPr>
        <w:t xml:space="preserve">Delphine </w:t>
      </w:r>
      <w:r w:rsidRPr="00B20FF9">
        <w:rPr>
          <w:rFonts w:asciiTheme="minorHAnsi" w:hAnsiTheme="minorHAnsi" w:eastAsiaTheme="minorEastAsia" w:cstheme="minorBidi"/>
          <w:b/>
          <w:bCs/>
          <w:color w:val="002060"/>
          <w:lang w:val="it-IT"/>
        </w:rPr>
        <w:t>RUDELLI</w:t>
      </w:r>
      <w:r w:rsidRPr="00B20FF9">
        <w:rPr>
          <w:rFonts w:asciiTheme="minorHAnsi" w:hAnsiTheme="minorHAnsi" w:eastAsiaTheme="minorEastAsia" w:cstheme="minorBidi"/>
          <w:color w:val="002060"/>
          <w:lang w:val="it-IT"/>
        </w:rPr>
        <w:t> </w:t>
      </w:r>
    </w:p>
    <w:p w:rsidRPr="00B20FF9" w:rsidR="00EA5B79" w:rsidP="7147728F" w:rsidRDefault="00EA5B79" w14:paraId="1AB85193"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ind w:left="3600" w:firstLine="720"/>
        <w:jc w:val="both"/>
        <w:rPr>
          <w:rFonts w:asciiTheme="minorHAnsi" w:hAnsiTheme="minorHAnsi" w:eastAsiaTheme="minorEastAsia" w:cstheme="minorBidi"/>
          <w:color w:val="002060"/>
          <w:lang w:val="it-IT"/>
        </w:rPr>
      </w:pPr>
      <w:r w:rsidRPr="00B20FF9">
        <w:rPr>
          <w:rFonts w:asciiTheme="minorHAnsi" w:hAnsiTheme="minorHAnsi" w:eastAsiaTheme="minorEastAsia" w:cstheme="minorBidi"/>
          <w:color w:val="002060"/>
          <w:lang w:val="it-IT"/>
        </w:rPr>
        <w:t xml:space="preserve">Pauline </w:t>
      </w:r>
      <w:r w:rsidRPr="00B20FF9">
        <w:rPr>
          <w:rFonts w:asciiTheme="minorHAnsi" w:hAnsiTheme="minorHAnsi" w:eastAsiaTheme="minorEastAsia" w:cstheme="minorBidi"/>
          <w:b/>
          <w:bCs/>
          <w:color w:val="002060"/>
          <w:lang w:val="it-IT"/>
        </w:rPr>
        <w:t>DUBOIS-GRAFFIN</w:t>
      </w:r>
      <w:r w:rsidRPr="00B20FF9">
        <w:rPr>
          <w:rFonts w:asciiTheme="minorHAnsi" w:hAnsiTheme="minorHAnsi" w:eastAsiaTheme="minorEastAsia" w:cstheme="minorBidi"/>
          <w:color w:val="002060"/>
          <w:lang w:val="it-IT"/>
        </w:rPr>
        <w:t> </w:t>
      </w:r>
    </w:p>
    <w:p w:rsidRPr="00B20FF9" w:rsidR="00A0427A" w:rsidP="7147728F" w:rsidRDefault="00EA5B79" w14:paraId="4D0FB98C" w14:textId="6F4DFE88">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ind w:left="3600" w:firstLine="720"/>
        <w:jc w:val="both"/>
        <w:rPr>
          <w:rFonts w:asciiTheme="minorHAnsi" w:hAnsiTheme="minorHAnsi" w:eastAsiaTheme="minorEastAsia" w:cstheme="minorBidi"/>
          <w:b/>
          <w:bCs/>
          <w:color w:val="002060"/>
          <w:lang w:val="it-IT"/>
        </w:rPr>
      </w:pPr>
      <w:r w:rsidRPr="00B20FF9">
        <w:rPr>
          <w:rFonts w:asciiTheme="minorHAnsi" w:hAnsiTheme="minorHAnsi" w:eastAsiaTheme="minorEastAsia" w:cstheme="minorBidi"/>
          <w:color w:val="002060"/>
          <w:lang w:val="it-IT"/>
        </w:rPr>
        <w:t>Viktorya</w:t>
      </w:r>
      <w:r w:rsidRPr="00B20FF9" w:rsidR="00A0427A">
        <w:rPr>
          <w:rFonts w:asciiTheme="minorHAnsi" w:hAnsiTheme="minorHAnsi" w:eastAsiaTheme="minorEastAsia" w:cstheme="minorBidi"/>
          <w:color w:val="002060"/>
          <w:lang w:val="it-IT"/>
        </w:rPr>
        <w:t xml:space="preserve"> </w:t>
      </w:r>
      <w:r w:rsidRPr="00B20FF9">
        <w:rPr>
          <w:rFonts w:asciiTheme="minorHAnsi" w:hAnsiTheme="minorHAnsi" w:eastAsiaTheme="minorEastAsia" w:cstheme="minorBidi"/>
          <w:b/>
          <w:bCs/>
          <w:color w:val="002060"/>
          <w:lang w:val="it-IT"/>
        </w:rPr>
        <w:t>MURADYAN</w:t>
      </w:r>
    </w:p>
    <w:p w:rsidRPr="00A0427A" w:rsidR="00EA5B79" w:rsidP="7147728F" w:rsidRDefault="00EA5B79" w14:paraId="2C1E4374" w14:textId="2666B3E2">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ind w:left="3600" w:firstLine="720"/>
        <w:jc w:val="both"/>
        <w:rPr>
          <w:rFonts w:asciiTheme="minorHAnsi" w:hAnsiTheme="minorHAnsi" w:eastAsiaTheme="minorEastAsia" w:cstheme="minorBidi"/>
          <w:color w:val="002060"/>
          <w:lang w:val="fr-BE"/>
        </w:rPr>
      </w:pPr>
      <w:r w:rsidRPr="00B20FF9">
        <w:rPr>
          <w:rFonts w:asciiTheme="minorHAnsi" w:hAnsiTheme="minorHAnsi" w:eastAsiaTheme="minorEastAsia" w:cstheme="minorBidi"/>
          <w:b/>
          <w:bCs/>
          <w:color w:val="002060"/>
          <w:lang w:val="it-IT"/>
        </w:rPr>
        <w:lastRenderedPageBreak/>
        <w:t xml:space="preserve"> </w:t>
      </w:r>
      <w:r w:rsidRPr="00B20FF9">
        <w:rPr>
          <w:rFonts w:asciiTheme="minorHAnsi" w:hAnsiTheme="minorHAnsi" w:eastAsiaTheme="minorEastAsia" w:cstheme="minorBidi"/>
          <w:color w:val="002060"/>
          <w:lang w:val="it-IT"/>
        </w:rPr>
        <w:t> </w:t>
      </w:r>
      <w:r w:rsidRPr="00B20FF9">
        <w:rPr>
          <w:lang w:val="it-IT"/>
        </w:rPr>
        <w:br/>
      </w:r>
      <w:r w:rsidRPr="00A0427A">
        <w:rPr>
          <w:rFonts w:asciiTheme="minorHAnsi" w:hAnsiTheme="minorHAnsi" w:eastAsiaTheme="minorEastAsia" w:cstheme="minorBidi"/>
          <w:color w:val="002060"/>
          <w:lang w:val="fr-BE"/>
        </w:rPr>
        <w:t>*** </w:t>
      </w:r>
    </w:p>
    <w:p w:rsidRPr="00A0427A" w:rsidR="00EA5B79" w:rsidP="7147728F" w:rsidRDefault="00EA5B79" w14:paraId="200E84D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fr-BE"/>
        </w:rPr>
      </w:pPr>
      <w:r w:rsidRPr="00A0427A">
        <w:rPr>
          <w:rFonts w:asciiTheme="minorHAnsi" w:hAnsiTheme="minorHAnsi" w:eastAsiaTheme="minorEastAsia" w:cstheme="minorBidi"/>
          <w:color w:val="002060"/>
          <w:lang w:val="fr-BE"/>
        </w:rPr>
        <w:t> </w:t>
      </w:r>
    </w:p>
    <w:p w:rsidRPr="00A0427A" w:rsidR="00EA5B79" w:rsidP="7147728F" w:rsidRDefault="00EA5B79" w14:paraId="6138F2A6"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Theme="minorHAnsi" w:hAnsiTheme="minorHAnsi" w:eastAsiaTheme="minorEastAsia" w:cstheme="minorBidi"/>
          <w:color w:val="002060"/>
          <w:lang w:val="fr-BE"/>
        </w:rPr>
      </w:pPr>
    </w:p>
    <w:sectPr w:rsidRPr="00A0427A" w:rsidR="00EA5B79" w:rsidSect="00BA215B">
      <w:footerReference w:type="default" r:id="rId18"/>
      <w:pgSz w:w="11906" w:h="16838" w:orient="portrait"/>
      <w:pgMar w:top="993" w:right="1134" w:bottom="993" w:left="1134" w:header="851"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0BC" w:rsidRDefault="00BB00BC" w14:paraId="68990D02" w14:textId="77777777">
      <w:r>
        <w:separator/>
      </w:r>
    </w:p>
  </w:endnote>
  <w:endnote w:type="continuationSeparator" w:id="0">
    <w:p w:rsidR="00BB00BC" w:rsidRDefault="00BB00BC" w14:paraId="3A422AEF" w14:textId="77777777">
      <w:r>
        <w:continuationSeparator/>
      </w:r>
    </w:p>
  </w:endnote>
  <w:endnote w:type="continuationNotice" w:id="1">
    <w:p w:rsidR="00BB00BC" w:rsidRDefault="00BB00BC" w14:paraId="22F39CB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mbria"/>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D2DB8" w:rsidRDefault="002070AA" w14:paraId="783D4156" w14:textId="397FD736">
    <w:pPr>
      <w:pStyle w:val="HeaderFooter"/>
      <w:tabs>
        <w:tab w:val="clear" w:pos="9020"/>
        <w:tab w:val="center" w:pos="4819"/>
        <w:tab w:val="right" w:pos="9638"/>
      </w:tabs>
    </w:pPr>
    <w:r>
      <w:rPr>
        <w:noProof/>
      </w:rPr>
      <w:drawing>
        <wp:inline distT="0" distB="0" distL="0" distR="0" wp14:anchorId="0A3BCD2F" wp14:editId="333B4556">
          <wp:extent cx="2286000" cy="544011"/>
          <wp:effectExtent l="0" t="0" r="0" b="8890"/>
          <wp:docPr id="134924460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90442"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1243" cy="552398"/>
                  </a:xfrm>
                  <a:prstGeom prst="rect">
                    <a:avLst/>
                  </a:prstGeom>
                </pic:spPr>
              </pic:pic>
            </a:graphicData>
          </a:graphic>
        </wp:inline>
      </w:drawing>
    </w:r>
    <w:r w:rsidR="00DD2DB8">
      <w:rPr>
        <w:rFonts w:ascii="Basis Grotesque" w:hAnsi="Basis Grotesque"/>
        <w:caps/>
        <w:color w:val="383D83"/>
        <w:spacing w:val="9"/>
        <w:sz w:val="11"/>
        <w:szCs w:val="11"/>
        <w:lang w:val="nl-NL"/>
      </w:rPr>
      <w:tab/>
    </w:r>
    <w:r w:rsidR="0F5C5B80">
      <w:rPr>
        <w:rFonts w:ascii="Basis Grotesque" w:hAnsi="Basis Grotesque"/>
        <w:caps/>
        <w:color w:val="383D83"/>
        <w:spacing w:val="9"/>
        <w:sz w:val="11"/>
        <w:szCs w:val="11"/>
        <w:lang w:val="nl-NL"/>
      </w:rPr>
      <w:t>PAGE</w:t>
    </w:r>
    <w:r w:rsidR="0F5C5B80">
      <w:rPr>
        <w:rFonts w:ascii="Basis Grotesque" w:hAnsi="Basis Grotesque"/>
        <w:caps/>
        <w:color w:val="383D83"/>
        <w:spacing w:val="9"/>
        <w:sz w:val="11"/>
        <w:szCs w:val="11"/>
        <w:lang w:val="en-US"/>
      </w:rPr>
      <w:t xml:space="preserve"> </w:t>
    </w:r>
    <w:r w:rsidR="00DD2DB8">
      <w:rPr>
        <w:rFonts w:ascii="Basis Grotesque" w:hAnsi="Basis Grotesque" w:eastAsia="Basis Grotesque" w:cs="Basis Grotesque"/>
        <w:caps/>
        <w:color w:val="383D83"/>
        <w:spacing w:val="9"/>
        <w:sz w:val="11"/>
        <w:szCs w:val="11"/>
      </w:rPr>
      <w:fldChar w:fldCharType="begin"/>
    </w:r>
    <w:r w:rsidR="00DD2DB8">
      <w:rPr>
        <w:rFonts w:ascii="Basis Grotesque" w:hAnsi="Basis Grotesque" w:eastAsia="Basis Grotesque" w:cs="Basis Grotesque"/>
        <w:caps/>
        <w:color w:val="383D83"/>
        <w:spacing w:val="9"/>
        <w:sz w:val="11"/>
        <w:szCs w:val="11"/>
      </w:rPr>
      <w:instrText xml:space="preserve"> PAGE </w:instrText>
    </w:r>
    <w:r w:rsidR="00DD2DB8">
      <w:rPr>
        <w:rFonts w:ascii="Basis Grotesque" w:hAnsi="Basis Grotesque" w:eastAsia="Basis Grotesque" w:cs="Basis Grotesque"/>
        <w:caps/>
        <w:color w:val="383D83"/>
        <w:spacing w:val="9"/>
        <w:sz w:val="11"/>
        <w:szCs w:val="11"/>
      </w:rPr>
      <w:fldChar w:fldCharType="separate"/>
    </w:r>
    <w:r w:rsidR="0F5C5B80">
      <w:rPr>
        <w:rFonts w:ascii="Basis Grotesque" w:hAnsi="Basis Grotesque" w:eastAsia="Basis Grotesque" w:cs="Basis Grotesque"/>
        <w:caps/>
        <w:noProof/>
        <w:color w:val="383D83"/>
        <w:spacing w:val="9"/>
        <w:sz w:val="11"/>
        <w:szCs w:val="11"/>
      </w:rPr>
      <w:t>4</w:t>
    </w:r>
    <w:r w:rsidR="00DD2DB8">
      <w:rPr>
        <w:rFonts w:ascii="Basis Grotesque" w:hAnsi="Basis Grotesque" w:eastAsia="Basis Grotesque" w:cs="Basis Grotesque"/>
        <w:caps/>
        <w:color w:val="383D83"/>
        <w:spacing w:val="9"/>
        <w:sz w:val="11"/>
        <w:szCs w:val="11"/>
      </w:rPr>
      <w:fldChar w:fldCharType="end"/>
    </w:r>
    <w:r w:rsidR="0F5C5B80">
      <w:rPr>
        <w:rFonts w:ascii="Basis Grotesque" w:hAnsi="Basis Grotesque"/>
        <w:caps/>
        <w:color w:val="383D83"/>
        <w:spacing w:val="9"/>
        <w:sz w:val="11"/>
        <w:szCs w:val="11"/>
        <w:lang w:val="en-US"/>
      </w:rPr>
      <w:t xml:space="preserve"> </w:t>
    </w:r>
    <w:r w:rsidR="0F5C5B80">
      <w:rPr>
        <w:rFonts w:ascii="Basis Grotesque" w:hAnsi="Basis Grotesque"/>
        <w:caps/>
        <w:color w:val="383D83"/>
        <w:spacing w:val="9"/>
        <w:sz w:val="11"/>
        <w:szCs w:val="11"/>
        <w:lang w:val="nl-NL"/>
      </w:rPr>
      <w:t>OF</w:t>
    </w:r>
    <w:r w:rsidR="0F5C5B80">
      <w:rPr>
        <w:rFonts w:ascii="Basis Grotesque" w:hAnsi="Basis Grotesque"/>
        <w:caps/>
        <w:color w:val="383D83"/>
        <w:spacing w:val="9"/>
        <w:sz w:val="11"/>
        <w:szCs w:val="11"/>
        <w:lang w:val="en-US"/>
      </w:rPr>
      <w:t xml:space="preserve"> </w:t>
    </w:r>
    <w:r w:rsidR="00DD2DB8">
      <w:rPr>
        <w:rFonts w:ascii="Basis Grotesque" w:hAnsi="Basis Grotesque" w:eastAsia="Basis Grotesque" w:cs="Basis Grotesque"/>
        <w:caps/>
        <w:color w:val="383D83"/>
        <w:spacing w:val="9"/>
        <w:sz w:val="11"/>
        <w:szCs w:val="11"/>
      </w:rPr>
      <w:fldChar w:fldCharType="begin"/>
    </w:r>
    <w:r w:rsidR="00DD2DB8">
      <w:rPr>
        <w:rFonts w:ascii="Basis Grotesque" w:hAnsi="Basis Grotesque" w:eastAsia="Basis Grotesque" w:cs="Basis Grotesque"/>
        <w:caps/>
        <w:color w:val="383D83"/>
        <w:spacing w:val="9"/>
        <w:sz w:val="11"/>
        <w:szCs w:val="11"/>
      </w:rPr>
      <w:instrText xml:space="preserve"> NUMPAGES </w:instrText>
    </w:r>
    <w:r w:rsidR="00DD2DB8">
      <w:rPr>
        <w:rFonts w:ascii="Basis Grotesque" w:hAnsi="Basis Grotesque" w:eastAsia="Basis Grotesque" w:cs="Basis Grotesque"/>
        <w:caps/>
        <w:color w:val="383D83"/>
        <w:spacing w:val="9"/>
        <w:sz w:val="11"/>
        <w:szCs w:val="11"/>
      </w:rPr>
      <w:fldChar w:fldCharType="separate"/>
    </w:r>
    <w:r w:rsidR="0F5C5B80">
      <w:rPr>
        <w:rFonts w:ascii="Basis Grotesque" w:hAnsi="Basis Grotesque" w:eastAsia="Basis Grotesque" w:cs="Basis Grotesque"/>
        <w:caps/>
        <w:noProof/>
        <w:color w:val="383D83"/>
        <w:spacing w:val="9"/>
        <w:sz w:val="11"/>
        <w:szCs w:val="11"/>
      </w:rPr>
      <w:t>4</w:t>
    </w:r>
    <w:r w:rsidR="00DD2DB8">
      <w:rPr>
        <w:rFonts w:ascii="Basis Grotesque" w:hAnsi="Basis Grotesque" w:eastAsia="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0BC" w:rsidRDefault="00BB00BC" w14:paraId="4959FAE2" w14:textId="77777777">
      <w:r>
        <w:separator/>
      </w:r>
    </w:p>
  </w:footnote>
  <w:footnote w:type="continuationSeparator" w:id="0">
    <w:p w:rsidR="00BB00BC" w:rsidRDefault="00BB00BC" w14:paraId="77622A79" w14:textId="77777777">
      <w:r>
        <w:continuationSeparator/>
      </w:r>
    </w:p>
  </w:footnote>
  <w:footnote w:type="continuationNotice" w:id="1">
    <w:p w:rsidR="00BB00BC" w:rsidRDefault="00BB00BC" w14:paraId="2071DFF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1D62"/>
    <w:multiLevelType w:val="hybridMultilevel"/>
    <w:tmpl w:val="FFFFFFFF"/>
    <w:lvl w:ilvl="0" w:tplc="CD329A94">
      <w:start w:val="1"/>
      <w:numFmt w:val="bullet"/>
      <w:lvlText w:val=""/>
      <w:lvlJc w:val="left"/>
      <w:pPr>
        <w:ind w:left="720" w:hanging="360"/>
      </w:pPr>
      <w:rPr>
        <w:rFonts w:hint="default" w:ascii="Symbol" w:hAnsi="Symbol"/>
      </w:rPr>
    </w:lvl>
    <w:lvl w:ilvl="1" w:tplc="96B4191C">
      <w:start w:val="1"/>
      <w:numFmt w:val="bullet"/>
      <w:lvlText w:val="o"/>
      <w:lvlJc w:val="left"/>
      <w:pPr>
        <w:ind w:left="1440" w:hanging="360"/>
      </w:pPr>
      <w:rPr>
        <w:rFonts w:hint="default" w:ascii="Courier New" w:hAnsi="Courier New"/>
      </w:rPr>
    </w:lvl>
    <w:lvl w:ilvl="2" w:tplc="AFA8444C">
      <w:start w:val="1"/>
      <w:numFmt w:val="bullet"/>
      <w:lvlText w:val=""/>
      <w:lvlJc w:val="left"/>
      <w:pPr>
        <w:ind w:left="2160" w:hanging="360"/>
      </w:pPr>
      <w:rPr>
        <w:rFonts w:hint="default" w:ascii="Wingdings" w:hAnsi="Wingdings"/>
      </w:rPr>
    </w:lvl>
    <w:lvl w:ilvl="3" w:tplc="A6C08F06">
      <w:start w:val="1"/>
      <w:numFmt w:val="bullet"/>
      <w:lvlText w:val=""/>
      <w:lvlJc w:val="left"/>
      <w:pPr>
        <w:ind w:left="2880" w:hanging="360"/>
      </w:pPr>
      <w:rPr>
        <w:rFonts w:hint="default" w:ascii="Symbol" w:hAnsi="Symbol"/>
      </w:rPr>
    </w:lvl>
    <w:lvl w:ilvl="4" w:tplc="536A7894">
      <w:start w:val="1"/>
      <w:numFmt w:val="bullet"/>
      <w:lvlText w:val="o"/>
      <w:lvlJc w:val="left"/>
      <w:pPr>
        <w:ind w:left="3600" w:hanging="360"/>
      </w:pPr>
      <w:rPr>
        <w:rFonts w:hint="default" w:ascii="Courier New" w:hAnsi="Courier New"/>
      </w:rPr>
    </w:lvl>
    <w:lvl w:ilvl="5" w:tplc="2FBCB79E">
      <w:start w:val="1"/>
      <w:numFmt w:val="bullet"/>
      <w:lvlText w:val=""/>
      <w:lvlJc w:val="left"/>
      <w:pPr>
        <w:ind w:left="4320" w:hanging="360"/>
      </w:pPr>
      <w:rPr>
        <w:rFonts w:hint="default" w:ascii="Wingdings" w:hAnsi="Wingdings"/>
      </w:rPr>
    </w:lvl>
    <w:lvl w:ilvl="6" w:tplc="974A6EDE">
      <w:start w:val="1"/>
      <w:numFmt w:val="bullet"/>
      <w:lvlText w:val=""/>
      <w:lvlJc w:val="left"/>
      <w:pPr>
        <w:ind w:left="5040" w:hanging="360"/>
      </w:pPr>
      <w:rPr>
        <w:rFonts w:hint="default" w:ascii="Symbol" w:hAnsi="Symbol"/>
      </w:rPr>
    </w:lvl>
    <w:lvl w:ilvl="7" w:tplc="BE1A5E52">
      <w:start w:val="1"/>
      <w:numFmt w:val="bullet"/>
      <w:lvlText w:val="o"/>
      <w:lvlJc w:val="left"/>
      <w:pPr>
        <w:ind w:left="5760" w:hanging="360"/>
      </w:pPr>
      <w:rPr>
        <w:rFonts w:hint="default" w:ascii="Courier New" w:hAnsi="Courier New"/>
      </w:rPr>
    </w:lvl>
    <w:lvl w:ilvl="8" w:tplc="FF563F62">
      <w:start w:val="1"/>
      <w:numFmt w:val="bullet"/>
      <w:lvlText w:val=""/>
      <w:lvlJc w:val="left"/>
      <w:pPr>
        <w:ind w:left="6480" w:hanging="360"/>
      </w:pPr>
      <w:rPr>
        <w:rFonts w:hint="default" w:ascii="Wingdings" w:hAnsi="Wingdings"/>
      </w:rPr>
    </w:lvl>
  </w:abstractNum>
  <w:abstractNum w:abstractNumId="1" w15:restartNumberingAfterBreak="0">
    <w:nsid w:val="0442D23C"/>
    <w:multiLevelType w:val="hybridMultilevel"/>
    <w:tmpl w:val="FFFFFFFF"/>
    <w:lvl w:ilvl="0" w:tplc="8C366098">
      <w:start w:val="1"/>
      <w:numFmt w:val="bullet"/>
      <w:lvlText w:val=""/>
      <w:lvlJc w:val="left"/>
      <w:pPr>
        <w:ind w:left="720" w:hanging="360"/>
      </w:pPr>
      <w:rPr>
        <w:rFonts w:hint="default" w:ascii="Symbol" w:hAnsi="Symbol"/>
      </w:rPr>
    </w:lvl>
    <w:lvl w:ilvl="1" w:tplc="1AEEA5DA">
      <w:start w:val="1"/>
      <w:numFmt w:val="bullet"/>
      <w:lvlText w:val="o"/>
      <w:lvlJc w:val="left"/>
      <w:pPr>
        <w:ind w:left="1440" w:hanging="360"/>
      </w:pPr>
      <w:rPr>
        <w:rFonts w:hint="default" w:ascii="Courier New" w:hAnsi="Courier New"/>
      </w:rPr>
    </w:lvl>
    <w:lvl w:ilvl="2" w:tplc="3EDCCDB0">
      <w:start w:val="1"/>
      <w:numFmt w:val="bullet"/>
      <w:lvlText w:val=""/>
      <w:lvlJc w:val="left"/>
      <w:pPr>
        <w:ind w:left="2160" w:hanging="360"/>
      </w:pPr>
      <w:rPr>
        <w:rFonts w:hint="default" w:ascii="Wingdings" w:hAnsi="Wingdings"/>
      </w:rPr>
    </w:lvl>
    <w:lvl w:ilvl="3" w:tplc="6D5CFFCE">
      <w:start w:val="1"/>
      <w:numFmt w:val="bullet"/>
      <w:lvlText w:val=""/>
      <w:lvlJc w:val="left"/>
      <w:pPr>
        <w:ind w:left="2880" w:hanging="360"/>
      </w:pPr>
      <w:rPr>
        <w:rFonts w:hint="default" w:ascii="Symbol" w:hAnsi="Symbol"/>
      </w:rPr>
    </w:lvl>
    <w:lvl w:ilvl="4" w:tplc="3C1EA5EC">
      <w:start w:val="1"/>
      <w:numFmt w:val="bullet"/>
      <w:lvlText w:val="o"/>
      <w:lvlJc w:val="left"/>
      <w:pPr>
        <w:ind w:left="3600" w:hanging="360"/>
      </w:pPr>
      <w:rPr>
        <w:rFonts w:hint="default" w:ascii="Courier New" w:hAnsi="Courier New"/>
      </w:rPr>
    </w:lvl>
    <w:lvl w:ilvl="5" w:tplc="C1AC74E8">
      <w:start w:val="1"/>
      <w:numFmt w:val="bullet"/>
      <w:lvlText w:val=""/>
      <w:lvlJc w:val="left"/>
      <w:pPr>
        <w:ind w:left="4320" w:hanging="360"/>
      </w:pPr>
      <w:rPr>
        <w:rFonts w:hint="default" w:ascii="Wingdings" w:hAnsi="Wingdings"/>
      </w:rPr>
    </w:lvl>
    <w:lvl w:ilvl="6" w:tplc="60341874">
      <w:start w:val="1"/>
      <w:numFmt w:val="bullet"/>
      <w:lvlText w:val=""/>
      <w:lvlJc w:val="left"/>
      <w:pPr>
        <w:ind w:left="5040" w:hanging="360"/>
      </w:pPr>
      <w:rPr>
        <w:rFonts w:hint="default" w:ascii="Symbol" w:hAnsi="Symbol"/>
      </w:rPr>
    </w:lvl>
    <w:lvl w:ilvl="7" w:tplc="61DCAE34">
      <w:start w:val="1"/>
      <w:numFmt w:val="bullet"/>
      <w:lvlText w:val="o"/>
      <w:lvlJc w:val="left"/>
      <w:pPr>
        <w:ind w:left="5760" w:hanging="360"/>
      </w:pPr>
      <w:rPr>
        <w:rFonts w:hint="default" w:ascii="Courier New" w:hAnsi="Courier New"/>
      </w:rPr>
    </w:lvl>
    <w:lvl w:ilvl="8" w:tplc="8BEC68A4">
      <w:start w:val="1"/>
      <w:numFmt w:val="bullet"/>
      <w:lvlText w:val=""/>
      <w:lvlJc w:val="left"/>
      <w:pPr>
        <w:ind w:left="6480" w:hanging="360"/>
      </w:pPr>
      <w:rPr>
        <w:rFonts w:hint="default" w:ascii="Wingdings" w:hAnsi="Wingdings"/>
      </w:rPr>
    </w:lvl>
  </w:abstractNum>
  <w:abstractNum w:abstractNumId="2" w15:restartNumberingAfterBreak="0">
    <w:nsid w:val="068BF2A8"/>
    <w:multiLevelType w:val="hybridMultilevel"/>
    <w:tmpl w:val="FFFFFFFF"/>
    <w:lvl w:ilvl="0" w:tplc="EB9085D6">
      <w:start w:val="1"/>
      <w:numFmt w:val="bullet"/>
      <w:lvlText w:val=""/>
      <w:lvlJc w:val="left"/>
      <w:pPr>
        <w:ind w:left="720" w:hanging="360"/>
      </w:pPr>
      <w:rPr>
        <w:rFonts w:hint="default" w:ascii="Symbol" w:hAnsi="Symbol"/>
      </w:rPr>
    </w:lvl>
    <w:lvl w:ilvl="1" w:tplc="E0DE2EA6">
      <w:start w:val="1"/>
      <w:numFmt w:val="bullet"/>
      <w:lvlText w:val="o"/>
      <w:lvlJc w:val="left"/>
      <w:pPr>
        <w:ind w:left="1440" w:hanging="360"/>
      </w:pPr>
      <w:rPr>
        <w:rFonts w:hint="default" w:ascii="Courier New" w:hAnsi="Courier New"/>
      </w:rPr>
    </w:lvl>
    <w:lvl w:ilvl="2" w:tplc="E17878D8">
      <w:start w:val="1"/>
      <w:numFmt w:val="bullet"/>
      <w:lvlText w:val=""/>
      <w:lvlJc w:val="left"/>
      <w:pPr>
        <w:ind w:left="2160" w:hanging="360"/>
      </w:pPr>
      <w:rPr>
        <w:rFonts w:hint="default" w:ascii="Wingdings" w:hAnsi="Wingdings"/>
      </w:rPr>
    </w:lvl>
    <w:lvl w:ilvl="3" w:tplc="8A4AD6EC">
      <w:start w:val="1"/>
      <w:numFmt w:val="bullet"/>
      <w:lvlText w:val=""/>
      <w:lvlJc w:val="left"/>
      <w:pPr>
        <w:ind w:left="2880" w:hanging="360"/>
      </w:pPr>
      <w:rPr>
        <w:rFonts w:hint="default" w:ascii="Symbol" w:hAnsi="Symbol"/>
      </w:rPr>
    </w:lvl>
    <w:lvl w:ilvl="4" w:tplc="D6ECA664">
      <w:start w:val="1"/>
      <w:numFmt w:val="bullet"/>
      <w:lvlText w:val="o"/>
      <w:lvlJc w:val="left"/>
      <w:pPr>
        <w:ind w:left="3600" w:hanging="360"/>
      </w:pPr>
      <w:rPr>
        <w:rFonts w:hint="default" w:ascii="Courier New" w:hAnsi="Courier New"/>
      </w:rPr>
    </w:lvl>
    <w:lvl w:ilvl="5" w:tplc="FD88D502">
      <w:start w:val="1"/>
      <w:numFmt w:val="bullet"/>
      <w:lvlText w:val=""/>
      <w:lvlJc w:val="left"/>
      <w:pPr>
        <w:ind w:left="4320" w:hanging="360"/>
      </w:pPr>
      <w:rPr>
        <w:rFonts w:hint="default" w:ascii="Wingdings" w:hAnsi="Wingdings"/>
      </w:rPr>
    </w:lvl>
    <w:lvl w:ilvl="6" w:tplc="5E7C59BA">
      <w:start w:val="1"/>
      <w:numFmt w:val="bullet"/>
      <w:lvlText w:val=""/>
      <w:lvlJc w:val="left"/>
      <w:pPr>
        <w:ind w:left="5040" w:hanging="360"/>
      </w:pPr>
      <w:rPr>
        <w:rFonts w:hint="default" w:ascii="Symbol" w:hAnsi="Symbol"/>
      </w:rPr>
    </w:lvl>
    <w:lvl w:ilvl="7" w:tplc="C1A68866">
      <w:start w:val="1"/>
      <w:numFmt w:val="bullet"/>
      <w:lvlText w:val="o"/>
      <w:lvlJc w:val="left"/>
      <w:pPr>
        <w:ind w:left="5760" w:hanging="360"/>
      </w:pPr>
      <w:rPr>
        <w:rFonts w:hint="default" w:ascii="Courier New" w:hAnsi="Courier New"/>
      </w:rPr>
    </w:lvl>
    <w:lvl w:ilvl="8" w:tplc="2FA8899A">
      <w:start w:val="1"/>
      <w:numFmt w:val="bullet"/>
      <w:lvlText w:val=""/>
      <w:lvlJc w:val="left"/>
      <w:pPr>
        <w:ind w:left="6480" w:hanging="360"/>
      </w:pPr>
      <w:rPr>
        <w:rFonts w:hint="default" w:ascii="Wingdings" w:hAnsi="Wingdings"/>
      </w:rPr>
    </w:lvl>
  </w:abstractNum>
  <w:abstractNum w:abstractNumId="3" w15:restartNumberingAfterBreak="0">
    <w:nsid w:val="07850E0A"/>
    <w:multiLevelType w:val="hybridMultilevel"/>
    <w:tmpl w:val="FFFFFFFF"/>
    <w:lvl w:ilvl="0" w:tplc="89C03562">
      <w:start w:val="1"/>
      <w:numFmt w:val="bullet"/>
      <w:lvlText w:val=""/>
      <w:lvlJc w:val="left"/>
      <w:pPr>
        <w:ind w:left="720" w:hanging="360"/>
      </w:pPr>
      <w:rPr>
        <w:rFonts w:hint="default" w:ascii="Symbol" w:hAnsi="Symbol"/>
      </w:rPr>
    </w:lvl>
    <w:lvl w:ilvl="1" w:tplc="4F18C590">
      <w:start w:val="1"/>
      <w:numFmt w:val="bullet"/>
      <w:lvlText w:val="o"/>
      <w:lvlJc w:val="left"/>
      <w:pPr>
        <w:ind w:left="1440" w:hanging="360"/>
      </w:pPr>
      <w:rPr>
        <w:rFonts w:hint="default" w:ascii="Courier New" w:hAnsi="Courier New"/>
      </w:rPr>
    </w:lvl>
    <w:lvl w:ilvl="2" w:tplc="A3C40636">
      <w:start w:val="1"/>
      <w:numFmt w:val="bullet"/>
      <w:lvlText w:val=""/>
      <w:lvlJc w:val="left"/>
      <w:pPr>
        <w:ind w:left="2160" w:hanging="360"/>
      </w:pPr>
      <w:rPr>
        <w:rFonts w:hint="default" w:ascii="Wingdings" w:hAnsi="Wingdings"/>
      </w:rPr>
    </w:lvl>
    <w:lvl w:ilvl="3" w:tplc="BE44EC6A">
      <w:start w:val="1"/>
      <w:numFmt w:val="bullet"/>
      <w:lvlText w:val=""/>
      <w:lvlJc w:val="left"/>
      <w:pPr>
        <w:ind w:left="2880" w:hanging="360"/>
      </w:pPr>
      <w:rPr>
        <w:rFonts w:hint="default" w:ascii="Symbol" w:hAnsi="Symbol"/>
      </w:rPr>
    </w:lvl>
    <w:lvl w:ilvl="4" w:tplc="44EC9F92">
      <w:start w:val="1"/>
      <w:numFmt w:val="bullet"/>
      <w:lvlText w:val="o"/>
      <w:lvlJc w:val="left"/>
      <w:pPr>
        <w:ind w:left="3600" w:hanging="360"/>
      </w:pPr>
      <w:rPr>
        <w:rFonts w:hint="default" w:ascii="Courier New" w:hAnsi="Courier New"/>
      </w:rPr>
    </w:lvl>
    <w:lvl w:ilvl="5" w:tplc="1BD28D56">
      <w:start w:val="1"/>
      <w:numFmt w:val="bullet"/>
      <w:lvlText w:val=""/>
      <w:lvlJc w:val="left"/>
      <w:pPr>
        <w:ind w:left="4320" w:hanging="360"/>
      </w:pPr>
      <w:rPr>
        <w:rFonts w:hint="default" w:ascii="Wingdings" w:hAnsi="Wingdings"/>
      </w:rPr>
    </w:lvl>
    <w:lvl w:ilvl="6" w:tplc="C08AFAB8">
      <w:start w:val="1"/>
      <w:numFmt w:val="bullet"/>
      <w:lvlText w:val=""/>
      <w:lvlJc w:val="left"/>
      <w:pPr>
        <w:ind w:left="5040" w:hanging="360"/>
      </w:pPr>
      <w:rPr>
        <w:rFonts w:hint="default" w:ascii="Symbol" w:hAnsi="Symbol"/>
      </w:rPr>
    </w:lvl>
    <w:lvl w:ilvl="7" w:tplc="2B0AA95C">
      <w:start w:val="1"/>
      <w:numFmt w:val="bullet"/>
      <w:lvlText w:val="o"/>
      <w:lvlJc w:val="left"/>
      <w:pPr>
        <w:ind w:left="5760" w:hanging="360"/>
      </w:pPr>
      <w:rPr>
        <w:rFonts w:hint="default" w:ascii="Courier New" w:hAnsi="Courier New"/>
      </w:rPr>
    </w:lvl>
    <w:lvl w:ilvl="8" w:tplc="DD824022">
      <w:start w:val="1"/>
      <w:numFmt w:val="bullet"/>
      <w:lvlText w:val=""/>
      <w:lvlJc w:val="left"/>
      <w:pPr>
        <w:ind w:left="6480" w:hanging="360"/>
      </w:pPr>
      <w:rPr>
        <w:rFonts w:hint="default" w:ascii="Wingdings" w:hAnsi="Wingdings"/>
      </w:rPr>
    </w:lvl>
  </w:abstractNum>
  <w:abstractNum w:abstractNumId="4" w15:restartNumberingAfterBreak="0">
    <w:nsid w:val="13FDC147"/>
    <w:multiLevelType w:val="hybridMultilevel"/>
    <w:tmpl w:val="FFFFFFFF"/>
    <w:lvl w:ilvl="0" w:tplc="B972FE4E">
      <w:start w:val="1"/>
      <w:numFmt w:val="decimal"/>
      <w:lvlText w:val="%1."/>
      <w:lvlJc w:val="left"/>
      <w:pPr>
        <w:ind w:left="720" w:hanging="360"/>
      </w:pPr>
    </w:lvl>
    <w:lvl w:ilvl="1" w:tplc="C2B2D80C">
      <w:start w:val="1"/>
      <w:numFmt w:val="lowerLetter"/>
      <w:lvlText w:val="%2."/>
      <w:lvlJc w:val="left"/>
      <w:pPr>
        <w:ind w:left="1440" w:hanging="360"/>
      </w:pPr>
    </w:lvl>
    <w:lvl w:ilvl="2" w:tplc="EF366FC2">
      <w:start w:val="1"/>
      <w:numFmt w:val="lowerRoman"/>
      <w:lvlText w:val="%3."/>
      <w:lvlJc w:val="right"/>
      <w:pPr>
        <w:ind w:left="2160" w:hanging="180"/>
      </w:pPr>
    </w:lvl>
    <w:lvl w:ilvl="3" w:tplc="09BA6D22">
      <w:start w:val="1"/>
      <w:numFmt w:val="decimal"/>
      <w:lvlText w:val="%4."/>
      <w:lvlJc w:val="left"/>
      <w:pPr>
        <w:ind w:left="2880" w:hanging="360"/>
      </w:pPr>
    </w:lvl>
    <w:lvl w:ilvl="4" w:tplc="2BB2B59A">
      <w:start w:val="1"/>
      <w:numFmt w:val="lowerLetter"/>
      <w:lvlText w:val="%5."/>
      <w:lvlJc w:val="left"/>
      <w:pPr>
        <w:ind w:left="3600" w:hanging="360"/>
      </w:pPr>
    </w:lvl>
    <w:lvl w:ilvl="5" w:tplc="618EE5DC">
      <w:start w:val="1"/>
      <w:numFmt w:val="lowerRoman"/>
      <w:lvlText w:val="%6."/>
      <w:lvlJc w:val="right"/>
      <w:pPr>
        <w:ind w:left="4320" w:hanging="180"/>
      </w:pPr>
    </w:lvl>
    <w:lvl w:ilvl="6" w:tplc="E116AF3C">
      <w:start w:val="1"/>
      <w:numFmt w:val="decimal"/>
      <w:lvlText w:val="%7."/>
      <w:lvlJc w:val="left"/>
      <w:pPr>
        <w:ind w:left="5040" w:hanging="360"/>
      </w:pPr>
    </w:lvl>
    <w:lvl w:ilvl="7" w:tplc="37B44850">
      <w:start w:val="1"/>
      <w:numFmt w:val="lowerLetter"/>
      <w:lvlText w:val="%8."/>
      <w:lvlJc w:val="left"/>
      <w:pPr>
        <w:ind w:left="5760" w:hanging="360"/>
      </w:pPr>
    </w:lvl>
    <w:lvl w:ilvl="8" w:tplc="AB60093E">
      <w:start w:val="1"/>
      <w:numFmt w:val="lowerRoman"/>
      <w:lvlText w:val="%9."/>
      <w:lvlJc w:val="right"/>
      <w:pPr>
        <w:ind w:left="6480" w:hanging="180"/>
      </w:pPr>
    </w:lvl>
  </w:abstractNum>
  <w:abstractNum w:abstractNumId="5" w15:restartNumberingAfterBreak="0">
    <w:nsid w:val="189CF036"/>
    <w:multiLevelType w:val="hybridMultilevel"/>
    <w:tmpl w:val="FFFFFFFF"/>
    <w:lvl w:ilvl="0" w:tplc="A4CEF654">
      <w:start w:val="1"/>
      <w:numFmt w:val="bullet"/>
      <w:lvlText w:val=""/>
      <w:lvlJc w:val="left"/>
      <w:pPr>
        <w:ind w:left="720" w:hanging="360"/>
      </w:pPr>
      <w:rPr>
        <w:rFonts w:hint="default" w:ascii="Symbol" w:hAnsi="Symbol"/>
      </w:rPr>
    </w:lvl>
    <w:lvl w:ilvl="1" w:tplc="98E89F7C">
      <w:start w:val="1"/>
      <w:numFmt w:val="bullet"/>
      <w:lvlText w:val="o"/>
      <w:lvlJc w:val="left"/>
      <w:pPr>
        <w:ind w:left="1440" w:hanging="360"/>
      </w:pPr>
      <w:rPr>
        <w:rFonts w:hint="default" w:ascii="Courier New" w:hAnsi="Courier New"/>
      </w:rPr>
    </w:lvl>
    <w:lvl w:ilvl="2" w:tplc="D3D2A3B4">
      <w:start w:val="1"/>
      <w:numFmt w:val="bullet"/>
      <w:lvlText w:val=""/>
      <w:lvlJc w:val="left"/>
      <w:pPr>
        <w:ind w:left="2160" w:hanging="360"/>
      </w:pPr>
      <w:rPr>
        <w:rFonts w:hint="default" w:ascii="Wingdings" w:hAnsi="Wingdings"/>
      </w:rPr>
    </w:lvl>
    <w:lvl w:ilvl="3" w:tplc="DD62B9A6">
      <w:start w:val="1"/>
      <w:numFmt w:val="bullet"/>
      <w:lvlText w:val=""/>
      <w:lvlJc w:val="left"/>
      <w:pPr>
        <w:ind w:left="2880" w:hanging="360"/>
      </w:pPr>
      <w:rPr>
        <w:rFonts w:hint="default" w:ascii="Symbol" w:hAnsi="Symbol"/>
      </w:rPr>
    </w:lvl>
    <w:lvl w:ilvl="4" w:tplc="A4D03122">
      <w:start w:val="1"/>
      <w:numFmt w:val="bullet"/>
      <w:lvlText w:val="o"/>
      <w:lvlJc w:val="left"/>
      <w:pPr>
        <w:ind w:left="3600" w:hanging="360"/>
      </w:pPr>
      <w:rPr>
        <w:rFonts w:hint="default" w:ascii="Courier New" w:hAnsi="Courier New"/>
      </w:rPr>
    </w:lvl>
    <w:lvl w:ilvl="5" w:tplc="40A2ECE6">
      <w:start w:val="1"/>
      <w:numFmt w:val="bullet"/>
      <w:lvlText w:val=""/>
      <w:lvlJc w:val="left"/>
      <w:pPr>
        <w:ind w:left="4320" w:hanging="360"/>
      </w:pPr>
      <w:rPr>
        <w:rFonts w:hint="default" w:ascii="Wingdings" w:hAnsi="Wingdings"/>
      </w:rPr>
    </w:lvl>
    <w:lvl w:ilvl="6" w:tplc="F1A25656">
      <w:start w:val="1"/>
      <w:numFmt w:val="bullet"/>
      <w:lvlText w:val=""/>
      <w:lvlJc w:val="left"/>
      <w:pPr>
        <w:ind w:left="5040" w:hanging="360"/>
      </w:pPr>
      <w:rPr>
        <w:rFonts w:hint="default" w:ascii="Symbol" w:hAnsi="Symbol"/>
      </w:rPr>
    </w:lvl>
    <w:lvl w:ilvl="7" w:tplc="9FF05D84">
      <w:start w:val="1"/>
      <w:numFmt w:val="bullet"/>
      <w:lvlText w:val="o"/>
      <w:lvlJc w:val="left"/>
      <w:pPr>
        <w:ind w:left="5760" w:hanging="360"/>
      </w:pPr>
      <w:rPr>
        <w:rFonts w:hint="default" w:ascii="Courier New" w:hAnsi="Courier New"/>
      </w:rPr>
    </w:lvl>
    <w:lvl w:ilvl="8" w:tplc="23AAB4A4">
      <w:start w:val="1"/>
      <w:numFmt w:val="bullet"/>
      <w:lvlText w:val=""/>
      <w:lvlJc w:val="left"/>
      <w:pPr>
        <w:ind w:left="6480" w:hanging="360"/>
      </w:pPr>
      <w:rPr>
        <w:rFonts w:hint="default" w:ascii="Wingdings" w:hAnsi="Wingdings"/>
      </w:rPr>
    </w:lvl>
  </w:abstractNum>
  <w:abstractNum w:abstractNumId="6" w15:restartNumberingAfterBreak="0">
    <w:nsid w:val="1A1BAB6B"/>
    <w:multiLevelType w:val="hybridMultilevel"/>
    <w:tmpl w:val="FFFFFFFF"/>
    <w:lvl w:ilvl="0" w:tplc="C038B30C">
      <w:start w:val="1"/>
      <w:numFmt w:val="bullet"/>
      <w:lvlText w:val=""/>
      <w:lvlJc w:val="left"/>
      <w:pPr>
        <w:ind w:left="720" w:hanging="360"/>
      </w:pPr>
      <w:rPr>
        <w:rFonts w:hint="default" w:ascii="Symbol" w:hAnsi="Symbol"/>
      </w:rPr>
    </w:lvl>
    <w:lvl w:ilvl="1" w:tplc="73BAFFEA">
      <w:start w:val="1"/>
      <w:numFmt w:val="bullet"/>
      <w:lvlText w:val="o"/>
      <w:lvlJc w:val="left"/>
      <w:pPr>
        <w:ind w:left="1440" w:hanging="360"/>
      </w:pPr>
      <w:rPr>
        <w:rFonts w:hint="default" w:ascii="Courier New" w:hAnsi="Courier New"/>
      </w:rPr>
    </w:lvl>
    <w:lvl w:ilvl="2" w:tplc="46AE090E">
      <w:start w:val="1"/>
      <w:numFmt w:val="bullet"/>
      <w:lvlText w:val=""/>
      <w:lvlJc w:val="left"/>
      <w:pPr>
        <w:ind w:left="2160" w:hanging="360"/>
      </w:pPr>
      <w:rPr>
        <w:rFonts w:hint="default" w:ascii="Wingdings" w:hAnsi="Wingdings"/>
      </w:rPr>
    </w:lvl>
    <w:lvl w:ilvl="3" w:tplc="C0C27D46">
      <w:start w:val="1"/>
      <w:numFmt w:val="bullet"/>
      <w:lvlText w:val=""/>
      <w:lvlJc w:val="left"/>
      <w:pPr>
        <w:ind w:left="2880" w:hanging="360"/>
      </w:pPr>
      <w:rPr>
        <w:rFonts w:hint="default" w:ascii="Symbol" w:hAnsi="Symbol"/>
      </w:rPr>
    </w:lvl>
    <w:lvl w:ilvl="4" w:tplc="5AA01D9A">
      <w:start w:val="1"/>
      <w:numFmt w:val="bullet"/>
      <w:lvlText w:val="o"/>
      <w:lvlJc w:val="left"/>
      <w:pPr>
        <w:ind w:left="3600" w:hanging="360"/>
      </w:pPr>
      <w:rPr>
        <w:rFonts w:hint="default" w:ascii="Courier New" w:hAnsi="Courier New"/>
      </w:rPr>
    </w:lvl>
    <w:lvl w:ilvl="5" w:tplc="F4E6DABC">
      <w:start w:val="1"/>
      <w:numFmt w:val="bullet"/>
      <w:lvlText w:val=""/>
      <w:lvlJc w:val="left"/>
      <w:pPr>
        <w:ind w:left="4320" w:hanging="360"/>
      </w:pPr>
      <w:rPr>
        <w:rFonts w:hint="default" w:ascii="Wingdings" w:hAnsi="Wingdings"/>
      </w:rPr>
    </w:lvl>
    <w:lvl w:ilvl="6" w:tplc="DAB4ABBA">
      <w:start w:val="1"/>
      <w:numFmt w:val="bullet"/>
      <w:lvlText w:val=""/>
      <w:lvlJc w:val="left"/>
      <w:pPr>
        <w:ind w:left="5040" w:hanging="360"/>
      </w:pPr>
      <w:rPr>
        <w:rFonts w:hint="default" w:ascii="Symbol" w:hAnsi="Symbol"/>
      </w:rPr>
    </w:lvl>
    <w:lvl w:ilvl="7" w:tplc="A4C6BDAA">
      <w:start w:val="1"/>
      <w:numFmt w:val="bullet"/>
      <w:lvlText w:val="o"/>
      <w:lvlJc w:val="left"/>
      <w:pPr>
        <w:ind w:left="5760" w:hanging="360"/>
      </w:pPr>
      <w:rPr>
        <w:rFonts w:hint="default" w:ascii="Courier New" w:hAnsi="Courier New"/>
      </w:rPr>
    </w:lvl>
    <w:lvl w:ilvl="8" w:tplc="C7AED50A">
      <w:start w:val="1"/>
      <w:numFmt w:val="bullet"/>
      <w:lvlText w:val=""/>
      <w:lvlJc w:val="left"/>
      <w:pPr>
        <w:ind w:left="6480" w:hanging="360"/>
      </w:pPr>
      <w:rPr>
        <w:rFonts w:hint="default" w:ascii="Wingdings" w:hAnsi="Wingdings"/>
      </w:rPr>
    </w:lvl>
  </w:abstractNum>
  <w:abstractNum w:abstractNumId="7" w15:restartNumberingAfterBreak="0">
    <w:nsid w:val="1EE5262F"/>
    <w:multiLevelType w:val="hybridMultilevel"/>
    <w:tmpl w:val="FFFFFFFF"/>
    <w:lvl w:ilvl="0" w:tplc="0B10BCE8">
      <w:start w:val="1"/>
      <w:numFmt w:val="decimal"/>
      <w:lvlText w:val="%1."/>
      <w:lvlJc w:val="left"/>
      <w:pPr>
        <w:ind w:left="720" w:hanging="360"/>
      </w:pPr>
    </w:lvl>
    <w:lvl w:ilvl="1" w:tplc="AC4C638A">
      <w:start w:val="1"/>
      <w:numFmt w:val="upperLetter"/>
      <w:lvlText w:val="%2."/>
      <w:lvlJc w:val="left"/>
      <w:pPr>
        <w:ind w:left="1440" w:hanging="360"/>
      </w:pPr>
      <w:rPr>
        <w:rFonts w:hint="default" w:ascii="Aptos" w:hAnsi="Aptos"/>
      </w:rPr>
    </w:lvl>
    <w:lvl w:ilvl="2" w:tplc="44F4D09A">
      <w:start w:val="1"/>
      <w:numFmt w:val="lowerRoman"/>
      <w:lvlText w:val="%3."/>
      <w:lvlJc w:val="right"/>
      <w:pPr>
        <w:ind w:left="2160" w:hanging="180"/>
      </w:pPr>
    </w:lvl>
    <w:lvl w:ilvl="3" w:tplc="44828DF0">
      <w:start w:val="1"/>
      <w:numFmt w:val="decimal"/>
      <w:lvlText w:val="%4."/>
      <w:lvlJc w:val="left"/>
      <w:pPr>
        <w:ind w:left="2880" w:hanging="360"/>
      </w:pPr>
    </w:lvl>
    <w:lvl w:ilvl="4" w:tplc="C1464AB2">
      <w:start w:val="1"/>
      <w:numFmt w:val="lowerLetter"/>
      <w:lvlText w:val="%5."/>
      <w:lvlJc w:val="left"/>
      <w:pPr>
        <w:ind w:left="3600" w:hanging="360"/>
      </w:pPr>
    </w:lvl>
    <w:lvl w:ilvl="5" w:tplc="DBA4B576">
      <w:start w:val="1"/>
      <w:numFmt w:val="lowerRoman"/>
      <w:lvlText w:val="%6."/>
      <w:lvlJc w:val="right"/>
      <w:pPr>
        <w:ind w:left="4320" w:hanging="180"/>
      </w:pPr>
    </w:lvl>
    <w:lvl w:ilvl="6" w:tplc="EDCC4700">
      <w:start w:val="1"/>
      <w:numFmt w:val="decimal"/>
      <w:lvlText w:val="%7."/>
      <w:lvlJc w:val="left"/>
      <w:pPr>
        <w:ind w:left="5040" w:hanging="360"/>
      </w:pPr>
    </w:lvl>
    <w:lvl w:ilvl="7" w:tplc="62B06D60">
      <w:start w:val="1"/>
      <w:numFmt w:val="lowerLetter"/>
      <w:lvlText w:val="%8."/>
      <w:lvlJc w:val="left"/>
      <w:pPr>
        <w:ind w:left="5760" w:hanging="360"/>
      </w:pPr>
    </w:lvl>
    <w:lvl w:ilvl="8" w:tplc="97AABD92">
      <w:start w:val="1"/>
      <w:numFmt w:val="lowerRoman"/>
      <w:lvlText w:val="%9."/>
      <w:lvlJc w:val="right"/>
      <w:pPr>
        <w:ind w:left="6480" w:hanging="180"/>
      </w:pPr>
    </w:lvl>
  </w:abstractNum>
  <w:abstractNum w:abstractNumId="8" w15:restartNumberingAfterBreak="0">
    <w:nsid w:val="219899A6"/>
    <w:multiLevelType w:val="hybridMultilevel"/>
    <w:tmpl w:val="FFFFFFFF"/>
    <w:lvl w:ilvl="0" w:tplc="3C585370">
      <w:start w:val="1"/>
      <w:numFmt w:val="bullet"/>
      <w:lvlText w:val=""/>
      <w:lvlJc w:val="left"/>
      <w:pPr>
        <w:ind w:left="720" w:hanging="360"/>
      </w:pPr>
      <w:rPr>
        <w:rFonts w:hint="default" w:ascii="Symbol" w:hAnsi="Symbol"/>
      </w:rPr>
    </w:lvl>
    <w:lvl w:ilvl="1" w:tplc="48288BB6">
      <w:start w:val="1"/>
      <w:numFmt w:val="bullet"/>
      <w:lvlText w:val="o"/>
      <w:lvlJc w:val="left"/>
      <w:pPr>
        <w:ind w:left="1440" w:hanging="360"/>
      </w:pPr>
      <w:rPr>
        <w:rFonts w:hint="default" w:ascii="Courier New" w:hAnsi="Courier New"/>
      </w:rPr>
    </w:lvl>
    <w:lvl w:ilvl="2" w:tplc="49E0AC08">
      <w:start w:val="1"/>
      <w:numFmt w:val="bullet"/>
      <w:lvlText w:val=""/>
      <w:lvlJc w:val="left"/>
      <w:pPr>
        <w:ind w:left="2160" w:hanging="360"/>
      </w:pPr>
      <w:rPr>
        <w:rFonts w:hint="default" w:ascii="Wingdings" w:hAnsi="Wingdings"/>
      </w:rPr>
    </w:lvl>
    <w:lvl w:ilvl="3" w:tplc="331032E4">
      <w:start w:val="1"/>
      <w:numFmt w:val="bullet"/>
      <w:lvlText w:val=""/>
      <w:lvlJc w:val="left"/>
      <w:pPr>
        <w:ind w:left="2880" w:hanging="360"/>
      </w:pPr>
      <w:rPr>
        <w:rFonts w:hint="default" w:ascii="Symbol" w:hAnsi="Symbol"/>
      </w:rPr>
    </w:lvl>
    <w:lvl w:ilvl="4" w:tplc="AE28B070">
      <w:start w:val="1"/>
      <w:numFmt w:val="bullet"/>
      <w:lvlText w:val="o"/>
      <w:lvlJc w:val="left"/>
      <w:pPr>
        <w:ind w:left="3600" w:hanging="360"/>
      </w:pPr>
      <w:rPr>
        <w:rFonts w:hint="default" w:ascii="Courier New" w:hAnsi="Courier New"/>
      </w:rPr>
    </w:lvl>
    <w:lvl w:ilvl="5" w:tplc="343087A4">
      <w:start w:val="1"/>
      <w:numFmt w:val="bullet"/>
      <w:lvlText w:val=""/>
      <w:lvlJc w:val="left"/>
      <w:pPr>
        <w:ind w:left="4320" w:hanging="360"/>
      </w:pPr>
      <w:rPr>
        <w:rFonts w:hint="default" w:ascii="Wingdings" w:hAnsi="Wingdings"/>
      </w:rPr>
    </w:lvl>
    <w:lvl w:ilvl="6" w:tplc="3DBCAB6E">
      <w:start w:val="1"/>
      <w:numFmt w:val="bullet"/>
      <w:lvlText w:val=""/>
      <w:lvlJc w:val="left"/>
      <w:pPr>
        <w:ind w:left="5040" w:hanging="360"/>
      </w:pPr>
      <w:rPr>
        <w:rFonts w:hint="default" w:ascii="Symbol" w:hAnsi="Symbol"/>
      </w:rPr>
    </w:lvl>
    <w:lvl w:ilvl="7" w:tplc="356CE1BC">
      <w:start w:val="1"/>
      <w:numFmt w:val="bullet"/>
      <w:lvlText w:val="o"/>
      <w:lvlJc w:val="left"/>
      <w:pPr>
        <w:ind w:left="5760" w:hanging="360"/>
      </w:pPr>
      <w:rPr>
        <w:rFonts w:hint="default" w:ascii="Courier New" w:hAnsi="Courier New"/>
      </w:rPr>
    </w:lvl>
    <w:lvl w:ilvl="8" w:tplc="A6DAA7FE">
      <w:start w:val="1"/>
      <w:numFmt w:val="bullet"/>
      <w:lvlText w:val=""/>
      <w:lvlJc w:val="left"/>
      <w:pPr>
        <w:ind w:left="6480" w:hanging="360"/>
      </w:pPr>
      <w:rPr>
        <w:rFonts w:hint="default" w:ascii="Wingdings" w:hAnsi="Wingdings"/>
      </w:rPr>
    </w:lvl>
  </w:abstractNum>
  <w:abstractNum w:abstractNumId="9" w15:restartNumberingAfterBreak="0">
    <w:nsid w:val="26E534D1"/>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3173508B"/>
    <w:multiLevelType w:val="hybridMultilevel"/>
    <w:tmpl w:val="928690AC"/>
    <w:lvl w:ilvl="0" w:tplc="FFFFFFFF">
      <w:start w:val="1"/>
      <w:numFmt w:val="bullet"/>
      <w:lvlText w:val="-"/>
      <w:lvlJc w:val="left"/>
      <w:pPr>
        <w:ind w:left="720" w:hanging="360"/>
      </w:pPr>
      <w:rPr>
        <w:rFonts w:hint="default" w:ascii="Aptos" w:hAnsi="Aptos"/>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372BF72C"/>
    <w:multiLevelType w:val="hybridMultilevel"/>
    <w:tmpl w:val="FFFFFFFF"/>
    <w:lvl w:ilvl="0" w:tplc="D004B4FA">
      <w:start w:val="1"/>
      <w:numFmt w:val="upperLetter"/>
      <w:lvlText w:val="%1."/>
      <w:lvlJc w:val="left"/>
      <w:pPr>
        <w:ind w:left="1068" w:hanging="360"/>
      </w:pPr>
      <w:rPr>
        <w:rFonts w:hint="default" w:ascii="Aptos" w:hAnsi="Aptos"/>
      </w:rPr>
    </w:lvl>
    <w:lvl w:ilvl="1" w:tplc="72467E94">
      <w:start w:val="1"/>
      <w:numFmt w:val="lowerLetter"/>
      <w:lvlText w:val="%2."/>
      <w:lvlJc w:val="left"/>
      <w:pPr>
        <w:ind w:left="1440" w:hanging="360"/>
      </w:pPr>
    </w:lvl>
    <w:lvl w:ilvl="2" w:tplc="67661392">
      <w:start w:val="1"/>
      <w:numFmt w:val="lowerRoman"/>
      <w:lvlText w:val="%3."/>
      <w:lvlJc w:val="right"/>
      <w:pPr>
        <w:ind w:left="2160" w:hanging="180"/>
      </w:pPr>
    </w:lvl>
    <w:lvl w:ilvl="3" w:tplc="23E448D4">
      <w:start w:val="1"/>
      <w:numFmt w:val="decimal"/>
      <w:lvlText w:val="%4."/>
      <w:lvlJc w:val="left"/>
      <w:pPr>
        <w:ind w:left="2880" w:hanging="360"/>
      </w:pPr>
    </w:lvl>
    <w:lvl w:ilvl="4" w:tplc="7018CBA6">
      <w:start w:val="1"/>
      <w:numFmt w:val="lowerLetter"/>
      <w:lvlText w:val="%5."/>
      <w:lvlJc w:val="left"/>
      <w:pPr>
        <w:ind w:left="3600" w:hanging="360"/>
      </w:pPr>
    </w:lvl>
    <w:lvl w:ilvl="5" w:tplc="1AA8FAE0">
      <w:start w:val="1"/>
      <w:numFmt w:val="lowerRoman"/>
      <w:lvlText w:val="%6."/>
      <w:lvlJc w:val="right"/>
      <w:pPr>
        <w:ind w:left="4320" w:hanging="180"/>
      </w:pPr>
    </w:lvl>
    <w:lvl w:ilvl="6" w:tplc="0FB8528A">
      <w:start w:val="1"/>
      <w:numFmt w:val="decimal"/>
      <w:lvlText w:val="%7."/>
      <w:lvlJc w:val="left"/>
      <w:pPr>
        <w:ind w:left="5040" w:hanging="360"/>
      </w:pPr>
    </w:lvl>
    <w:lvl w:ilvl="7" w:tplc="F47AA528">
      <w:start w:val="1"/>
      <w:numFmt w:val="lowerLetter"/>
      <w:lvlText w:val="%8."/>
      <w:lvlJc w:val="left"/>
      <w:pPr>
        <w:ind w:left="5760" w:hanging="360"/>
      </w:pPr>
    </w:lvl>
    <w:lvl w:ilvl="8" w:tplc="7BC82076">
      <w:start w:val="1"/>
      <w:numFmt w:val="lowerRoman"/>
      <w:lvlText w:val="%9."/>
      <w:lvlJc w:val="right"/>
      <w:pPr>
        <w:ind w:left="6480" w:hanging="180"/>
      </w:pPr>
    </w:lvl>
  </w:abstractNum>
  <w:abstractNum w:abstractNumId="12" w15:restartNumberingAfterBreak="0">
    <w:nsid w:val="40B934E7"/>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D692C6">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E400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04D56">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80F2A">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E4850">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678AC">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B44CD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4BB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A9454A8"/>
    <w:multiLevelType w:val="hybridMultilevel"/>
    <w:tmpl w:val="F036D538"/>
    <w:lvl w:ilvl="0" w:tplc="2000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4C006D14"/>
    <w:multiLevelType w:val="hybridMultilevel"/>
    <w:tmpl w:val="F4AAE144"/>
    <w:lvl w:ilvl="0" w:tplc="3A0C4C6A">
      <w:start w:val="2"/>
      <w:numFmt w:val="bullet"/>
      <w:lvlText w:val=""/>
      <w:lvlJc w:val="left"/>
      <w:pPr>
        <w:ind w:left="720" w:hanging="360"/>
      </w:pPr>
      <w:rPr>
        <w:rFonts w:hint="default" w:ascii="Wingdings" w:hAnsi="Wingdings" w:eastAsiaTheme="minorEastAsia" w:cstheme="minorBid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71857B7"/>
    <w:multiLevelType w:val="hybridMultilevel"/>
    <w:tmpl w:val="FFFFFFFF"/>
    <w:lvl w:ilvl="0" w:tplc="8DE03A6A">
      <w:start w:val="1"/>
      <w:numFmt w:val="bullet"/>
      <w:lvlText w:val=""/>
      <w:lvlJc w:val="left"/>
      <w:pPr>
        <w:ind w:left="720" w:hanging="360"/>
      </w:pPr>
      <w:rPr>
        <w:rFonts w:hint="default" w:ascii="Symbol" w:hAnsi="Symbol"/>
      </w:rPr>
    </w:lvl>
    <w:lvl w:ilvl="1" w:tplc="4DCE44C6">
      <w:start w:val="1"/>
      <w:numFmt w:val="bullet"/>
      <w:lvlText w:val="o"/>
      <w:lvlJc w:val="left"/>
      <w:pPr>
        <w:ind w:left="1440" w:hanging="360"/>
      </w:pPr>
      <w:rPr>
        <w:rFonts w:hint="default" w:ascii="Courier New" w:hAnsi="Courier New"/>
      </w:rPr>
    </w:lvl>
    <w:lvl w:ilvl="2" w:tplc="D12046BE">
      <w:start w:val="1"/>
      <w:numFmt w:val="bullet"/>
      <w:lvlText w:val=""/>
      <w:lvlJc w:val="left"/>
      <w:pPr>
        <w:ind w:left="2160" w:hanging="360"/>
      </w:pPr>
      <w:rPr>
        <w:rFonts w:hint="default" w:ascii="Wingdings" w:hAnsi="Wingdings"/>
      </w:rPr>
    </w:lvl>
    <w:lvl w:ilvl="3" w:tplc="66543CA6">
      <w:start w:val="1"/>
      <w:numFmt w:val="bullet"/>
      <w:lvlText w:val=""/>
      <w:lvlJc w:val="left"/>
      <w:pPr>
        <w:ind w:left="2880" w:hanging="360"/>
      </w:pPr>
      <w:rPr>
        <w:rFonts w:hint="default" w:ascii="Symbol" w:hAnsi="Symbol"/>
      </w:rPr>
    </w:lvl>
    <w:lvl w:ilvl="4" w:tplc="FBD493BA">
      <w:start w:val="1"/>
      <w:numFmt w:val="bullet"/>
      <w:lvlText w:val="o"/>
      <w:lvlJc w:val="left"/>
      <w:pPr>
        <w:ind w:left="3600" w:hanging="360"/>
      </w:pPr>
      <w:rPr>
        <w:rFonts w:hint="default" w:ascii="Courier New" w:hAnsi="Courier New"/>
      </w:rPr>
    </w:lvl>
    <w:lvl w:ilvl="5" w:tplc="D0EC9DA6">
      <w:start w:val="1"/>
      <w:numFmt w:val="bullet"/>
      <w:lvlText w:val=""/>
      <w:lvlJc w:val="left"/>
      <w:pPr>
        <w:ind w:left="4320" w:hanging="360"/>
      </w:pPr>
      <w:rPr>
        <w:rFonts w:hint="default" w:ascii="Wingdings" w:hAnsi="Wingdings"/>
      </w:rPr>
    </w:lvl>
    <w:lvl w:ilvl="6" w:tplc="581A72F0">
      <w:start w:val="1"/>
      <w:numFmt w:val="bullet"/>
      <w:lvlText w:val=""/>
      <w:lvlJc w:val="left"/>
      <w:pPr>
        <w:ind w:left="5040" w:hanging="360"/>
      </w:pPr>
      <w:rPr>
        <w:rFonts w:hint="default" w:ascii="Symbol" w:hAnsi="Symbol"/>
      </w:rPr>
    </w:lvl>
    <w:lvl w:ilvl="7" w:tplc="CA9A19CE">
      <w:start w:val="1"/>
      <w:numFmt w:val="bullet"/>
      <w:lvlText w:val="o"/>
      <w:lvlJc w:val="left"/>
      <w:pPr>
        <w:ind w:left="5760" w:hanging="360"/>
      </w:pPr>
      <w:rPr>
        <w:rFonts w:hint="default" w:ascii="Courier New" w:hAnsi="Courier New"/>
      </w:rPr>
    </w:lvl>
    <w:lvl w:ilvl="8" w:tplc="41746AFC">
      <w:start w:val="1"/>
      <w:numFmt w:val="bullet"/>
      <w:lvlText w:val=""/>
      <w:lvlJc w:val="left"/>
      <w:pPr>
        <w:ind w:left="6480" w:hanging="360"/>
      </w:pPr>
      <w:rPr>
        <w:rFonts w:hint="default" w:ascii="Wingdings" w:hAnsi="Wingdings"/>
      </w:rPr>
    </w:lvl>
  </w:abstractNum>
  <w:abstractNum w:abstractNumId="16" w15:restartNumberingAfterBreak="0">
    <w:nsid w:val="7C02316F"/>
    <w:multiLevelType w:val="hybridMultilevel"/>
    <w:tmpl w:val="8D3485D6"/>
    <w:lvl w:ilvl="0" w:tplc="2000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758356294">
    <w:abstractNumId w:val="12"/>
  </w:num>
  <w:num w:numId="2" w16cid:durableId="1058016744">
    <w:abstractNumId w:val="11"/>
  </w:num>
  <w:num w:numId="3" w16cid:durableId="1589845338">
    <w:abstractNumId w:val="7"/>
  </w:num>
  <w:num w:numId="4" w16cid:durableId="347298549">
    <w:abstractNumId w:val="9"/>
  </w:num>
  <w:num w:numId="5" w16cid:durableId="836577521">
    <w:abstractNumId w:val="10"/>
  </w:num>
  <w:num w:numId="6" w16cid:durableId="980424401">
    <w:abstractNumId w:val="8"/>
  </w:num>
  <w:num w:numId="7" w16cid:durableId="810949395">
    <w:abstractNumId w:val="0"/>
  </w:num>
  <w:num w:numId="8" w16cid:durableId="2007438450">
    <w:abstractNumId w:val="1"/>
  </w:num>
  <w:num w:numId="9" w16cid:durableId="1171529471">
    <w:abstractNumId w:val="5"/>
  </w:num>
  <w:num w:numId="10" w16cid:durableId="366640072">
    <w:abstractNumId w:val="15"/>
  </w:num>
  <w:num w:numId="11" w16cid:durableId="704066550">
    <w:abstractNumId w:val="3"/>
  </w:num>
  <w:num w:numId="12" w16cid:durableId="18892145">
    <w:abstractNumId w:val="2"/>
  </w:num>
  <w:num w:numId="13" w16cid:durableId="201013988">
    <w:abstractNumId w:val="4"/>
  </w:num>
  <w:num w:numId="14" w16cid:durableId="564755455">
    <w:abstractNumId w:val="6"/>
  </w:num>
  <w:num w:numId="15" w16cid:durableId="1797488371">
    <w:abstractNumId w:val="13"/>
  </w:num>
  <w:num w:numId="16" w16cid:durableId="1007176353">
    <w:abstractNumId w:val="16"/>
  </w:num>
  <w:num w:numId="17" w16cid:durableId="95401918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tru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0022ED"/>
    <w:rsid w:val="00002875"/>
    <w:rsid w:val="00003073"/>
    <w:rsid w:val="00003E5A"/>
    <w:rsid w:val="00005327"/>
    <w:rsid w:val="00005A28"/>
    <w:rsid w:val="00005F6C"/>
    <w:rsid w:val="000060C4"/>
    <w:rsid w:val="00006486"/>
    <w:rsid w:val="00007E4A"/>
    <w:rsid w:val="00007F79"/>
    <w:rsid w:val="000102A5"/>
    <w:rsid w:val="000104A2"/>
    <w:rsid w:val="000104AA"/>
    <w:rsid w:val="00010567"/>
    <w:rsid w:val="000107BD"/>
    <w:rsid w:val="000109A1"/>
    <w:rsid w:val="00010D5C"/>
    <w:rsid w:val="0001136B"/>
    <w:rsid w:val="00011F43"/>
    <w:rsid w:val="00012B4D"/>
    <w:rsid w:val="00013116"/>
    <w:rsid w:val="00013451"/>
    <w:rsid w:val="000137FA"/>
    <w:rsid w:val="00013967"/>
    <w:rsid w:val="00013EAC"/>
    <w:rsid w:val="00015171"/>
    <w:rsid w:val="000158B7"/>
    <w:rsid w:val="000169E3"/>
    <w:rsid w:val="0001712E"/>
    <w:rsid w:val="00020171"/>
    <w:rsid w:val="0002086C"/>
    <w:rsid w:val="0002094B"/>
    <w:rsid w:val="0002129E"/>
    <w:rsid w:val="000214A8"/>
    <w:rsid w:val="00021B92"/>
    <w:rsid w:val="00021F37"/>
    <w:rsid w:val="000223E9"/>
    <w:rsid w:val="00023627"/>
    <w:rsid w:val="00023C97"/>
    <w:rsid w:val="00024F50"/>
    <w:rsid w:val="00025185"/>
    <w:rsid w:val="00027AFB"/>
    <w:rsid w:val="0003016C"/>
    <w:rsid w:val="0003069A"/>
    <w:rsid w:val="00031144"/>
    <w:rsid w:val="0003193D"/>
    <w:rsid w:val="00031E25"/>
    <w:rsid w:val="00032FD6"/>
    <w:rsid w:val="000339DD"/>
    <w:rsid w:val="00033C1B"/>
    <w:rsid w:val="0003451C"/>
    <w:rsid w:val="000352F2"/>
    <w:rsid w:val="00035456"/>
    <w:rsid w:val="000363EF"/>
    <w:rsid w:val="00036971"/>
    <w:rsid w:val="0003715F"/>
    <w:rsid w:val="000376BD"/>
    <w:rsid w:val="00037C38"/>
    <w:rsid w:val="00037DAB"/>
    <w:rsid w:val="00040120"/>
    <w:rsid w:val="0004022A"/>
    <w:rsid w:val="000403B9"/>
    <w:rsid w:val="0004056C"/>
    <w:rsid w:val="00040AFB"/>
    <w:rsid w:val="00040B13"/>
    <w:rsid w:val="000413C6"/>
    <w:rsid w:val="00041420"/>
    <w:rsid w:val="000414A9"/>
    <w:rsid w:val="000415F6"/>
    <w:rsid w:val="00041701"/>
    <w:rsid w:val="00041F6E"/>
    <w:rsid w:val="0004222D"/>
    <w:rsid w:val="00042297"/>
    <w:rsid w:val="00042472"/>
    <w:rsid w:val="00042C05"/>
    <w:rsid w:val="00042D10"/>
    <w:rsid w:val="000432E5"/>
    <w:rsid w:val="000433B0"/>
    <w:rsid w:val="00043D09"/>
    <w:rsid w:val="00043E4C"/>
    <w:rsid w:val="00043EE2"/>
    <w:rsid w:val="0004423D"/>
    <w:rsid w:val="0004469D"/>
    <w:rsid w:val="00044CE7"/>
    <w:rsid w:val="00045808"/>
    <w:rsid w:val="00046C15"/>
    <w:rsid w:val="000473A8"/>
    <w:rsid w:val="00047743"/>
    <w:rsid w:val="00047BDF"/>
    <w:rsid w:val="00050374"/>
    <w:rsid w:val="00050936"/>
    <w:rsid w:val="000510DA"/>
    <w:rsid w:val="0005118A"/>
    <w:rsid w:val="00051C18"/>
    <w:rsid w:val="0005211A"/>
    <w:rsid w:val="00052B74"/>
    <w:rsid w:val="00052F1C"/>
    <w:rsid w:val="0005319D"/>
    <w:rsid w:val="000545AC"/>
    <w:rsid w:val="000548DB"/>
    <w:rsid w:val="00054A73"/>
    <w:rsid w:val="00054F6C"/>
    <w:rsid w:val="000559D3"/>
    <w:rsid w:val="00056289"/>
    <w:rsid w:val="00056377"/>
    <w:rsid w:val="00056FB5"/>
    <w:rsid w:val="00057AD4"/>
    <w:rsid w:val="00057C9A"/>
    <w:rsid w:val="00057D1C"/>
    <w:rsid w:val="00057E05"/>
    <w:rsid w:val="00060F20"/>
    <w:rsid w:val="000611FA"/>
    <w:rsid w:val="000616B2"/>
    <w:rsid w:val="00062082"/>
    <w:rsid w:val="00062865"/>
    <w:rsid w:val="000629C8"/>
    <w:rsid w:val="000630CB"/>
    <w:rsid w:val="00064FAF"/>
    <w:rsid w:val="00065017"/>
    <w:rsid w:val="00065077"/>
    <w:rsid w:val="00065BE3"/>
    <w:rsid w:val="00065C70"/>
    <w:rsid w:val="00065F57"/>
    <w:rsid w:val="000661C1"/>
    <w:rsid w:val="000672C4"/>
    <w:rsid w:val="000675C8"/>
    <w:rsid w:val="00067C32"/>
    <w:rsid w:val="00067FF5"/>
    <w:rsid w:val="00070167"/>
    <w:rsid w:val="0007024D"/>
    <w:rsid w:val="00070334"/>
    <w:rsid w:val="00070385"/>
    <w:rsid w:val="00070724"/>
    <w:rsid w:val="00071283"/>
    <w:rsid w:val="000713AA"/>
    <w:rsid w:val="00071656"/>
    <w:rsid w:val="000719EF"/>
    <w:rsid w:val="00071E83"/>
    <w:rsid w:val="00072175"/>
    <w:rsid w:val="000722CA"/>
    <w:rsid w:val="000730DD"/>
    <w:rsid w:val="00073BA0"/>
    <w:rsid w:val="000740BD"/>
    <w:rsid w:val="00074B8A"/>
    <w:rsid w:val="00075686"/>
    <w:rsid w:val="000758B9"/>
    <w:rsid w:val="000758C2"/>
    <w:rsid w:val="00075CC9"/>
    <w:rsid w:val="00076063"/>
    <w:rsid w:val="00076466"/>
    <w:rsid w:val="000768DC"/>
    <w:rsid w:val="00076B86"/>
    <w:rsid w:val="000777DB"/>
    <w:rsid w:val="00077EDA"/>
    <w:rsid w:val="00077F50"/>
    <w:rsid w:val="00077FE7"/>
    <w:rsid w:val="00080340"/>
    <w:rsid w:val="00080AC3"/>
    <w:rsid w:val="00080EDF"/>
    <w:rsid w:val="00081937"/>
    <w:rsid w:val="0008258A"/>
    <w:rsid w:val="00082E25"/>
    <w:rsid w:val="00083C53"/>
    <w:rsid w:val="000853D4"/>
    <w:rsid w:val="0008542C"/>
    <w:rsid w:val="00085C87"/>
    <w:rsid w:val="00086236"/>
    <w:rsid w:val="00086B1B"/>
    <w:rsid w:val="00087BC7"/>
    <w:rsid w:val="00087D26"/>
    <w:rsid w:val="00087E1E"/>
    <w:rsid w:val="00090FFC"/>
    <w:rsid w:val="000917EC"/>
    <w:rsid w:val="00091A37"/>
    <w:rsid w:val="00092A8C"/>
    <w:rsid w:val="00092A99"/>
    <w:rsid w:val="000936CD"/>
    <w:rsid w:val="00094293"/>
    <w:rsid w:val="00094A5E"/>
    <w:rsid w:val="00094DFB"/>
    <w:rsid w:val="000960DC"/>
    <w:rsid w:val="000962B1"/>
    <w:rsid w:val="0009721C"/>
    <w:rsid w:val="0009773F"/>
    <w:rsid w:val="000A00CE"/>
    <w:rsid w:val="000A0357"/>
    <w:rsid w:val="000A086D"/>
    <w:rsid w:val="000A11A1"/>
    <w:rsid w:val="000A2908"/>
    <w:rsid w:val="000A3209"/>
    <w:rsid w:val="000A3A49"/>
    <w:rsid w:val="000A41BC"/>
    <w:rsid w:val="000A4C94"/>
    <w:rsid w:val="000A56C2"/>
    <w:rsid w:val="000A6002"/>
    <w:rsid w:val="000A614F"/>
    <w:rsid w:val="000A6500"/>
    <w:rsid w:val="000A6BDA"/>
    <w:rsid w:val="000A71A5"/>
    <w:rsid w:val="000A778A"/>
    <w:rsid w:val="000A7CF2"/>
    <w:rsid w:val="000A7D3E"/>
    <w:rsid w:val="000B0D13"/>
    <w:rsid w:val="000B15CE"/>
    <w:rsid w:val="000B1A3F"/>
    <w:rsid w:val="000B1ACE"/>
    <w:rsid w:val="000B223D"/>
    <w:rsid w:val="000B2560"/>
    <w:rsid w:val="000B2699"/>
    <w:rsid w:val="000B2E84"/>
    <w:rsid w:val="000B315D"/>
    <w:rsid w:val="000B3192"/>
    <w:rsid w:val="000B363B"/>
    <w:rsid w:val="000B38F0"/>
    <w:rsid w:val="000B3A81"/>
    <w:rsid w:val="000B3C11"/>
    <w:rsid w:val="000B41F3"/>
    <w:rsid w:val="000B44D6"/>
    <w:rsid w:val="000B56A7"/>
    <w:rsid w:val="000B5B50"/>
    <w:rsid w:val="000B5B7F"/>
    <w:rsid w:val="000B5C13"/>
    <w:rsid w:val="000B6782"/>
    <w:rsid w:val="000B6DEE"/>
    <w:rsid w:val="000B702C"/>
    <w:rsid w:val="000B7626"/>
    <w:rsid w:val="000C13C8"/>
    <w:rsid w:val="000C1A75"/>
    <w:rsid w:val="000C1D09"/>
    <w:rsid w:val="000C1E5D"/>
    <w:rsid w:val="000C1F3C"/>
    <w:rsid w:val="000C20B0"/>
    <w:rsid w:val="000C284F"/>
    <w:rsid w:val="000C37AD"/>
    <w:rsid w:val="000C38B1"/>
    <w:rsid w:val="000C4478"/>
    <w:rsid w:val="000C493B"/>
    <w:rsid w:val="000C552B"/>
    <w:rsid w:val="000C59FB"/>
    <w:rsid w:val="000C5A09"/>
    <w:rsid w:val="000C5AEE"/>
    <w:rsid w:val="000C60C2"/>
    <w:rsid w:val="000C657D"/>
    <w:rsid w:val="000C6863"/>
    <w:rsid w:val="000C7BD0"/>
    <w:rsid w:val="000D077E"/>
    <w:rsid w:val="000D16C1"/>
    <w:rsid w:val="000D28CA"/>
    <w:rsid w:val="000D2A11"/>
    <w:rsid w:val="000D3371"/>
    <w:rsid w:val="000D3D27"/>
    <w:rsid w:val="000D56A9"/>
    <w:rsid w:val="000D571F"/>
    <w:rsid w:val="000D5D90"/>
    <w:rsid w:val="000D6255"/>
    <w:rsid w:val="000D759A"/>
    <w:rsid w:val="000E0109"/>
    <w:rsid w:val="000E0787"/>
    <w:rsid w:val="000E0C25"/>
    <w:rsid w:val="000E1454"/>
    <w:rsid w:val="000E1CF3"/>
    <w:rsid w:val="000E34B5"/>
    <w:rsid w:val="000E3C4E"/>
    <w:rsid w:val="000E3DC7"/>
    <w:rsid w:val="000E4858"/>
    <w:rsid w:val="000E4D5E"/>
    <w:rsid w:val="000E5F75"/>
    <w:rsid w:val="000E687C"/>
    <w:rsid w:val="000E69B9"/>
    <w:rsid w:val="000E6F5F"/>
    <w:rsid w:val="000E75DF"/>
    <w:rsid w:val="000E79A0"/>
    <w:rsid w:val="000E7D16"/>
    <w:rsid w:val="000E7F9E"/>
    <w:rsid w:val="000F08F5"/>
    <w:rsid w:val="000F0A56"/>
    <w:rsid w:val="000F10C3"/>
    <w:rsid w:val="000F1700"/>
    <w:rsid w:val="000F25F3"/>
    <w:rsid w:val="000F3018"/>
    <w:rsid w:val="000F3365"/>
    <w:rsid w:val="000F37D4"/>
    <w:rsid w:val="000F50F7"/>
    <w:rsid w:val="000F55F0"/>
    <w:rsid w:val="000F61B9"/>
    <w:rsid w:val="000F62C7"/>
    <w:rsid w:val="000F64D8"/>
    <w:rsid w:val="000F6FC4"/>
    <w:rsid w:val="000F70DA"/>
    <w:rsid w:val="000F74B5"/>
    <w:rsid w:val="001002AE"/>
    <w:rsid w:val="00100648"/>
    <w:rsid w:val="00100E2D"/>
    <w:rsid w:val="00101AE8"/>
    <w:rsid w:val="00102228"/>
    <w:rsid w:val="00102679"/>
    <w:rsid w:val="0010275D"/>
    <w:rsid w:val="00102A67"/>
    <w:rsid w:val="00102FF6"/>
    <w:rsid w:val="00103207"/>
    <w:rsid w:val="001032D6"/>
    <w:rsid w:val="00103311"/>
    <w:rsid w:val="001043BD"/>
    <w:rsid w:val="001044AD"/>
    <w:rsid w:val="00104970"/>
    <w:rsid w:val="00104B0A"/>
    <w:rsid w:val="00104C31"/>
    <w:rsid w:val="00104F1B"/>
    <w:rsid w:val="00104F8A"/>
    <w:rsid w:val="001055BA"/>
    <w:rsid w:val="0010570A"/>
    <w:rsid w:val="0010582A"/>
    <w:rsid w:val="001066DA"/>
    <w:rsid w:val="00106FC1"/>
    <w:rsid w:val="001072A6"/>
    <w:rsid w:val="001075F9"/>
    <w:rsid w:val="0011013B"/>
    <w:rsid w:val="00111945"/>
    <w:rsid w:val="00112699"/>
    <w:rsid w:val="00112C64"/>
    <w:rsid w:val="00113008"/>
    <w:rsid w:val="001130B5"/>
    <w:rsid w:val="001136FD"/>
    <w:rsid w:val="001137F0"/>
    <w:rsid w:val="0011408E"/>
    <w:rsid w:val="00114858"/>
    <w:rsid w:val="00116397"/>
    <w:rsid w:val="001169D0"/>
    <w:rsid w:val="00116C2C"/>
    <w:rsid w:val="00117F27"/>
    <w:rsid w:val="00117FE0"/>
    <w:rsid w:val="00120724"/>
    <w:rsid w:val="001213EF"/>
    <w:rsid w:val="001215B5"/>
    <w:rsid w:val="00121623"/>
    <w:rsid w:val="0012178B"/>
    <w:rsid w:val="00122587"/>
    <w:rsid w:val="001225C6"/>
    <w:rsid w:val="00122E91"/>
    <w:rsid w:val="00122F66"/>
    <w:rsid w:val="001244C0"/>
    <w:rsid w:val="0012494F"/>
    <w:rsid w:val="00124E9E"/>
    <w:rsid w:val="00125615"/>
    <w:rsid w:val="00125D74"/>
    <w:rsid w:val="00125F9C"/>
    <w:rsid w:val="00125FD6"/>
    <w:rsid w:val="00126DE9"/>
    <w:rsid w:val="00127F84"/>
    <w:rsid w:val="00130D26"/>
    <w:rsid w:val="00131DB6"/>
    <w:rsid w:val="00132066"/>
    <w:rsid w:val="00132DBD"/>
    <w:rsid w:val="00133267"/>
    <w:rsid w:val="001334CD"/>
    <w:rsid w:val="00133C8F"/>
    <w:rsid w:val="00134251"/>
    <w:rsid w:val="00134882"/>
    <w:rsid w:val="00134CD5"/>
    <w:rsid w:val="00134DE7"/>
    <w:rsid w:val="00135A1E"/>
    <w:rsid w:val="00135AE7"/>
    <w:rsid w:val="00136364"/>
    <w:rsid w:val="00136FC3"/>
    <w:rsid w:val="001375C8"/>
    <w:rsid w:val="001376D4"/>
    <w:rsid w:val="0014084A"/>
    <w:rsid w:val="00140A15"/>
    <w:rsid w:val="00140EBF"/>
    <w:rsid w:val="00141226"/>
    <w:rsid w:val="0014190D"/>
    <w:rsid w:val="00141959"/>
    <w:rsid w:val="001420FC"/>
    <w:rsid w:val="001422CA"/>
    <w:rsid w:val="00142383"/>
    <w:rsid w:val="001426E1"/>
    <w:rsid w:val="00142C27"/>
    <w:rsid w:val="00143F8D"/>
    <w:rsid w:val="00144061"/>
    <w:rsid w:val="00144BFA"/>
    <w:rsid w:val="00144CCF"/>
    <w:rsid w:val="001451C5"/>
    <w:rsid w:val="00145C85"/>
    <w:rsid w:val="001473B1"/>
    <w:rsid w:val="001476B1"/>
    <w:rsid w:val="001477A1"/>
    <w:rsid w:val="001477D4"/>
    <w:rsid w:val="0014789D"/>
    <w:rsid w:val="00147AF2"/>
    <w:rsid w:val="00147FC7"/>
    <w:rsid w:val="00151566"/>
    <w:rsid w:val="00151781"/>
    <w:rsid w:val="00152457"/>
    <w:rsid w:val="001529AD"/>
    <w:rsid w:val="00152AB4"/>
    <w:rsid w:val="001530D1"/>
    <w:rsid w:val="00153242"/>
    <w:rsid w:val="00153532"/>
    <w:rsid w:val="001537BE"/>
    <w:rsid w:val="00153E9D"/>
    <w:rsid w:val="00154295"/>
    <w:rsid w:val="00154D1C"/>
    <w:rsid w:val="0015531B"/>
    <w:rsid w:val="001568FA"/>
    <w:rsid w:val="0015748A"/>
    <w:rsid w:val="00157ACD"/>
    <w:rsid w:val="00157F46"/>
    <w:rsid w:val="0016014F"/>
    <w:rsid w:val="00160589"/>
    <w:rsid w:val="00160D59"/>
    <w:rsid w:val="00161265"/>
    <w:rsid w:val="00161818"/>
    <w:rsid w:val="0016197C"/>
    <w:rsid w:val="00162127"/>
    <w:rsid w:val="00162FF1"/>
    <w:rsid w:val="001637DA"/>
    <w:rsid w:val="00164C1B"/>
    <w:rsid w:val="001662EA"/>
    <w:rsid w:val="001664E0"/>
    <w:rsid w:val="00166537"/>
    <w:rsid w:val="00166E2F"/>
    <w:rsid w:val="00167205"/>
    <w:rsid w:val="00170708"/>
    <w:rsid w:val="001709EA"/>
    <w:rsid w:val="00170CA9"/>
    <w:rsid w:val="00171605"/>
    <w:rsid w:val="00171E10"/>
    <w:rsid w:val="00172023"/>
    <w:rsid w:val="001726B0"/>
    <w:rsid w:val="001755B1"/>
    <w:rsid w:val="00175A6F"/>
    <w:rsid w:val="00176324"/>
    <w:rsid w:val="001772D9"/>
    <w:rsid w:val="00177880"/>
    <w:rsid w:val="0018063E"/>
    <w:rsid w:val="001807AF"/>
    <w:rsid w:val="001813CE"/>
    <w:rsid w:val="00181663"/>
    <w:rsid w:val="00181A0E"/>
    <w:rsid w:val="00181AC5"/>
    <w:rsid w:val="001823C2"/>
    <w:rsid w:val="001824E1"/>
    <w:rsid w:val="00182D98"/>
    <w:rsid w:val="001836B3"/>
    <w:rsid w:val="001837C5"/>
    <w:rsid w:val="001840B0"/>
    <w:rsid w:val="00184753"/>
    <w:rsid w:val="0018492A"/>
    <w:rsid w:val="00184A06"/>
    <w:rsid w:val="00185276"/>
    <w:rsid w:val="001858BF"/>
    <w:rsid w:val="00185F31"/>
    <w:rsid w:val="00185F75"/>
    <w:rsid w:val="00186163"/>
    <w:rsid w:val="001865B0"/>
    <w:rsid w:val="00186AFE"/>
    <w:rsid w:val="001878C7"/>
    <w:rsid w:val="00187F88"/>
    <w:rsid w:val="001903BD"/>
    <w:rsid w:val="00191906"/>
    <w:rsid w:val="00191DBF"/>
    <w:rsid w:val="001921AD"/>
    <w:rsid w:val="00192656"/>
    <w:rsid w:val="00192D3F"/>
    <w:rsid w:val="001931E6"/>
    <w:rsid w:val="001935B9"/>
    <w:rsid w:val="001939F0"/>
    <w:rsid w:val="001945D0"/>
    <w:rsid w:val="00195237"/>
    <w:rsid w:val="0019567A"/>
    <w:rsid w:val="00195E3A"/>
    <w:rsid w:val="00195F7F"/>
    <w:rsid w:val="00196165"/>
    <w:rsid w:val="001964FA"/>
    <w:rsid w:val="00196FA9"/>
    <w:rsid w:val="00197D00"/>
    <w:rsid w:val="001A02AA"/>
    <w:rsid w:val="001A0C0E"/>
    <w:rsid w:val="001A13B5"/>
    <w:rsid w:val="001A14CE"/>
    <w:rsid w:val="001A155F"/>
    <w:rsid w:val="001A1A17"/>
    <w:rsid w:val="001A2915"/>
    <w:rsid w:val="001A29F4"/>
    <w:rsid w:val="001A2CEF"/>
    <w:rsid w:val="001A4263"/>
    <w:rsid w:val="001A45FB"/>
    <w:rsid w:val="001A4624"/>
    <w:rsid w:val="001A4A48"/>
    <w:rsid w:val="001A5508"/>
    <w:rsid w:val="001A59B4"/>
    <w:rsid w:val="001A6564"/>
    <w:rsid w:val="001A659C"/>
    <w:rsid w:val="001A69E0"/>
    <w:rsid w:val="001A72EE"/>
    <w:rsid w:val="001A77D5"/>
    <w:rsid w:val="001B06B1"/>
    <w:rsid w:val="001B0B07"/>
    <w:rsid w:val="001B0DBE"/>
    <w:rsid w:val="001B12B0"/>
    <w:rsid w:val="001B1A23"/>
    <w:rsid w:val="001B1DEC"/>
    <w:rsid w:val="001B23A4"/>
    <w:rsid w:val="001B26B1"/>
    <w:rsid w:val="001B28E4"/>
    <w:rsid w:val="001B3570"/>
    <w:rsid w:val="001B3890"/>
    <w:rsid w:val="001B6174"/>
    <w:rsid w:val="001B663C"/>
    <w:rsid w:val="001B6B1F"/>
    <w:rsid w:val="001B6D76"/>
    <w:rsid w:val="001B6F0E"/>
    <w:rsid w:val="001B7044"/>
    <w:rsid w:val="001B7DDB"/>
    <w:rsid w:val="001B7DFA"/>
    <w:rsid w:val="001B7E12"/>
    <w:rsid w:val="001B7E1B"/>
    <w:rsid w:val="001B7FA8"/>
    <w:rsid w:val="001C003D"/>
    <w:rsid w:val="001C126B"/>
    <w:rsid w:val="001C128F"/>
    <w:rsid w:val="001C1641"/>
    <w:rsid w:val="001C1773"/>
    <w:rsid w:val="001C1A01"/>
    <w:rsid w:val="001C1E9E"/>
    <w:rsid w:val="001C1FDE"/>
    <w:rsid w:val="001C2902"/>
    <w:rsid w:val="001C3E0A"/>
    <w:rsid w:val="001C42AC"/>
    <w:rsid w:val="001C436D"/>
    <w:rsid w:val="001C4402"/>
    <w:rsid w:val="001C4476"/>
    <w:rsid w:val="001C45C5"/>
    <w:rsid w:val="001C4606"/>
    <w:rsid w:val="001C5059"/>
    <w:rsid w:val="001C55EB"/>
    <w:rsid w:val="001C570B"/>
    <w:rsid w:val="001C5924"/>
    <w:rsid w:val="001C5F3D"/>
    <w:rsid w:val="001C6280"/>
    <w:rsid w:val="001C670C"/>
    <w:rsid w:val="001C6C4A"/>
    <w:rsid w:val="001C6D41"/>
    <w:rsid w:val="001C7C9A"/>
    <w:rsid w:val="001C7CF3"/>
    <w:rsid w:val="001D0238"/>
    <w:rsid w:val="001D0CF5"/>
    <w:rsid w:val="001D0E9A"/>
    <w:rsid w:val="001D1EE1"/>
    <w:rsid w:val="001D2281"/>
    <w:rsid w:val="001D250F"/>
    <w:rsid w:val="001D3FA5"/>
    <w:rsid w:val="001D43D0"/>
    <w:rsid w:val="001D45A1"/>
    <w:rsid w:val="001D45D9"/>
    <w:rsid w:val="001D57F9"/>
    <w:rsid w:val="001D5D35"/>
    <w:rsid w:val="001D6317"/>
    <w:rsid w:val="001D6652"/>
    <w:rsid w:val="001D66FF"/>
    <w:rsid w:val="001D683D"/>
    <w:rsid w:val="001D6A5C"/>
    <w:rsid w:val="001D71EE"/>
    <w:rsid w:val="001D7B09"/>
    <w:rsid w:val="001E00EC"/>
    <w:rsid w:val="001E119D"/>
    <w:rsid w:val="001E1B5D"/>
    <w:rsid w:val="001E1E3D"/>
    <w:rsid w:val="001E2276"/>
    <w:rsid w:val="001E227A"/>
    <w:rsid w:val="001E2E1C"/>
    <w:rsid w:val="001E2F40"/>
    <w:rsid w:val="001E3019"/>
    <w:rsid w:val="001E3131"/>
    <w:rsid w:val="001E3A75"/>
    <w:rsid w:val="001E416D"/>
    <w:rsid w:val="001E4258"/>
    <w:rsid w:val="001E432B"/>
    <w:rsid w:val="001E524B"/>
    <w:rsid w:val="001E55C8"/>
    <w:rsid w:val="001E573C"/>
    <w:rsid w:val="001E5E41"/>
    <w:rsid w:val="001E650E"/>
    <w:rsid w:val="001E6A82"/>
    <w:rsid w:val="001E6C84"/>
    <w:rsid w:val="001E773B"/>
    <w:rsid w:val="001F05E8"/>
    <w:rsid w:val="001F066C"/>
    <w:rsid w:val="001F0D4C"/>
    <w:rsid w:val="001F13D2"/>
    <w:rsid w:val="001F17B7"/>
    <w:rsid w:val="001F1B89"/>
    <w:rsid w:val="001F2454"/>
    <w:rsid w:val="001F24B9"/>
    <w:rsid w:val="001F288A"/>
    <w:rsid w:val="001F2A05"/>
    <w:rsid w:val="001F3867"/>
    <w:rsid w:val="001F3EC8"/>
    <w:rsid w:val="001F49E7"/>
    <w:rsid w:val="001F4A20"/>
    <w:rsid w:val="001F4CEF"/>
    <w:rsid w:val="001F52A4"/>
    <w:rsid w:val="001F5DEC"/>
    <w:rsid w:val="001F5EC6"/>
    <w:rsid w:val="001F6AB3"/>
    <w:rsid w:val="001F7D30"/>
    <w:rsid w:val="00200653"/>
    <w:rsid w:val="00200C09"/>
    <w:rsid w:val="00200D47"/>
    <w:rsid w:val="00200EA1"/>
    <w:rsid w:val="0020140C"/>
    <w:rsid w:val="00202066"/>
    <w:rsid w:val="00202158"/>
    <w:rsid w:val="002028D8"/>
    <w:rsid w:val="002032CF"/>
    <w:rsid w:val="002035B1"/>
    <w:rsid w:val="00203D55"/>
    <w:rsid w:val="002046FA"/>
    <w:rsid w:val="002049C6"/>
    <w:rsid w:val="0020517A"/>
    <w:rsid w:val="00205EA5"/>
    <w:rsid w:val="00206417"/>
    <w:rsid w:val="0020662D"/>
    <w:rsid w:val="002070AA"/>
    <w:rsid w:val="002101C2"/>
    <w:rsid w:val="00210214"/>
    <w:rsid w:val="0021043B"/>
    <w:rsid w:val="002109A1"/>
    <w:rsid w:val="0021178E"/>
    <w:rsid w:val="00211A9A"/>
    <w:rsid w:val="00212418"/>
    <w:rsid w:val="00212775"/>
    <w:rsid w:val="0021300B"/>
    <w:rsid w:val="00213218"/>
    <w:rsid w:val="0021332E"/>
    <w:rsid w:val="002135EF"/>
    <w:rsid w:val="00213690"/>
    <w:rsid w:val="00213E2D"/>
    <w:rsid w:val="00213F6A"/>
    <w:rsid w:val="002142B9"/>
    <w:rsid w:val="0021444C"/>
    <w:rsid w:val="002146B2"/>
    <w:rsid w:val="00214835"/>
    <w:rsid w:val="002163CA"/>
    <w:rsid w:val="00216938"/>
    <w:rsid w:val="00216C86"/>
    <w:rsid w:val="002178D6"/>
    <w:rsid w:val="00217DD1"/>
    <w:rsid w:val="00221386"/>
    <w:rsid w:val="002218DB"/>
    <w:rsid w:val="00221E01"/>
    <w:rsid w:val="00221FD1"/>
    <w:rsid w:val="0022281F"/>
    <w:rsid w:val="00222D96"/>
    <w:rsid w:val="00223815"/>
    <w:rsid w:val="00223F0E"/>
    <w:rsid w:val="00223F9F"/>
    <w:rsid w:val="00224B6F"/>
    <w:rsid w:val="00225C73"/>
    <w:rsid w:val="00225ED4"/>
    <w:rsid w:val="00225F5A"/>
    <w:rsid w:val="002266D7"/>
    <w:rsid w:val="00226B47"/>
    <w:rsid w:val="002271B7"/>
    <w:rsid w:val="002275AD"/>
    <w:rsid w:val="002276D7"/>
    <w:rsid w:val="002277CD"/>
    <w:rsid w:val="00231254"/>
    <w:rsid w:val="00231336"/>
    <w:rsid w:val="00231B04"/>
    <w:rsid w:val="00231EF6"/>
    <w:rsid w:val="002325B7"/>
    <w:rsid w:val="00233270"/>
    <w:rsid w:val="00234423"/>
    <w:rsid w:val="002349E8"/>
    <w:rsid w:val="0023577C"/>
    <w:rsid w:val="00235816"/>
    <w:rsid w:val="00236882"/>
    <w:rsid w:val="00236D05"/>
    <w:rsid w:val="00237D96"/>
    <w:rsid w:val="00237ECC"/>
    <w:rsid w:val="002406B8"/>
    <w:rsid w:val="00240739"/>
    <w:rsid w:val="00240BB2"/>
    <w:rsid w:val="00240BBD"/>
    <w:rsid w:val="002418D5"/>
    <w:rsid w:val="00242B0F"/>
    <w:rsid w:val="00242D7D"/>
    <w:rsid w:val="0024316F"/>
    <w:rsid w:val="002436B2"/>
    <w:rsid w:val="00244373"/>
    <w:rsid w:val="00244461"/>
    <w:rsid w:val="002454F5"/>
    <w:rsid w:val="00245E69"/>
    <w:rsid w:val="00246DBF"/>
    <w:rsid w:val="00247220"/>
    <w:rsid w:val="0024769A"/>
    <w:rsid w:val="002477CD"/>
    <w:rsid w:val="00247A4A"/>
    <w:rsid w:val="00250663"/>
    <w:rsid w:val="002506C0"/>
    <w:rsid w:val="002512CA"/>
    <w:rsid w:val="00252255"/>
    <w:rsid w:val="0025233F"/>
    <w:rsid w:val="00252CC8"/>
    <w:rsid w:val="00253787"/>
    <w:rsid w:val="00253DA3"/>
    <w:rsid w:val="002543C1"/>
    <w:rsid w:val="0025485D"/>
    <w:rsid w:val="00254BA2"/>
    <w:rsid w:val="00255A71"/>
    <w:rsid w:val="00256B79"/>
    <w:rsid w:val="002577C9"/>
    <w:rsid w:val="00257FE5"/>
    <w:rsid w:val="00260231"/>
    <w:rsid w:val="002602E9"/>
    <w:rsid w:val="00260451"/>
    <w:rsid w:val="00260AF5"/>
    <w:rsid w:val="00260F92"/>
    <w:rsid w:val="00261292"/>
    <w:rsid w:val="002622D0"/>
    <w:rsid w:val="00262A48"/>
    <w:rsid w:val="00263540"/>
    <w:rsid w:val="002635D3"/>
    <w:rsid w:val="00263CB3"/>
    <w:rsid w:val="00264A59"/>
    <w:rsid w:val="00264E30"/>
    <w:rsid w:val="002652ED"/>
    <w:rsid w:val="00266492"/>
    <w:rsid w:val="00266F77"/>
    <w:rsid w:val="00266FA5"/>
    <w:rsid w:val="00267527"/>
    <w:rsid w:val="00267669"/>
    <w:rsid w:val="00267998"/>
    <w:rsid w:val="002708B1"/>
    <w:rsid w:val="00270AE3"/>
    <w:rsid w:val="0027103F"/>
    <w:rsid w:val="0027124D"/>
    <w:rsid w:val="00271590"/>
    <w:rsid w:val="0027185D"/>
    <w:rsid w:val="002721DE"/>
    <w:rsid w:val="00272B66"/>
    <w:rsid w:val="00272C80"/>
    <w:rsid w:val="00272D66"/>
    <w:rsid w:val="00272F3B"/>
    <w:rsid w:val="00273146"/>
    <w:rsid w:val="00273226"/>
    <w:rsid w:val="00273C29"/>
    <w:rsid w:val="00274D03"/>
    <w:rsid w:val="00274EE3"/>
    <w:rsid w:val="002753AC"/>
    <w:rsid w:val="002756B3"/>
    <w:rsid w:val="00275AC3"/>
    <w:rsid w:val="00276771"/>
    <w:rsid w:val="00276A99"/>
    <w:rsid w:val="00277514"/>
    <w:rsid w:val="00277645"/>
    <w:rsid w:val="00277DA8"/>
    <w:rsid w:val="00277DCF"/>
    <w:rsid w:val="00277FEE"/>
    <w:rsid w:val="00280476"/>
    <w:rsid w:val="00280555"/>
    <w:rsid w:val="0028071E"/>
    <w:rsid w:val="00280CF4"/>
    <w:rsid w:val="00280FCF"/>
    <w:rsid w:val="00281F64"/>
    <w:rsid w:val="0028203B"/>
    <w:rsid w:val="0028249C"/>
    <w:rsid w:val="00282F09"/>
    <w:rsid w:val="00282FBF"/>
    <w:rsid w:val="00282FFB"/>
    <w:rsid w:val="002830C9"/>
    <w:rsid w:val="00283143"/>
    <w:rsid w:val="002831FD"/>
    <w:rsid w:val="002834D4"/>
    <w:rsid w:val="00284CE5"/>
    <w:rsid w:val="002851F5"/>
    <w:rsid w:val="00285259"/>
    <w:rsid w:val="0028598C"/>
    <w:rsid w:val="00285B48"/>
    <w:rsid w:val="00286484"/>
    <w:rsid w:val="0028665D"/>
    <w:rsid w:val="002866A7"/>
    <w:rsid w:val="00286E2D"/>
    <w:rsid w:val="0028735D"/>
    <w:rsid w:val="00287416"/>
    <w:rsid w:val="00287E58"/>
    <w:rsid w:val="002907B9"/>
    <w:rsid w:val="0029099B"/>
    <w:rsid w:val="00291241"/>
    <w:rsid w:val="00291F85"/>
    <w:rsid w:val="00292323"/>
    <w:rsid w:val="00292AC3"/>
    <w:rsid w:val="00292F17"/>
    <w:rsid w:val="00293328"/>
    <w:rsid w:val="0029398F"/>
    <w:rsid w:val="002941C8"/>
    <w:rsid w:val="002941D9"/>
    <w:rsid w:val="002945C7"/>
    <w:rsid w:val="002949EE"/>
    <w:rsid w:val="00295367"/>
    <w:rsid w:val="00295C70"/>
    <w:rsid w:val="00295DA8"/>
    <w:rsid w:val="00295DB6"/>
    <w:rsid w:val="00295FA5"/>
    <w:rsid w:val="00296523"/>
    <w:rsid w:val="002967B3"/>
    <w:rsid w:val="00296ADD"/>
    <w:rsid w:val="002975A0"/>
    <w:rsid w:val="002975A7"/>
    <w:rsid w:val="002A01BA"/>
    <w:rsid w:val="002A030D"/>
    <w:rsid w:val="002A15EF"/>
    <w:rsid w:val="002A175D"/>
    <w:rsid w:val="002A184B"/>
    <w:rsid w:val="002A1979"/>
    <w:rsid w:val="002A1CC0"/>
    <w:rsid w:val="002A1F1B"/>
    <w:rsid w:val="002A2A7E"/>
    <w:rsid w:val="002A39A3"/>
    <w:rsid w:val="002A4798"/>
    <w:rsid w:val="002A48D3"/>
    <w:rsid w:val="002A5297"/>
    <w:rsid w:val="002A5A71"/>
    <w:rsid w:val="002A6448"/>
    <w:rsid w:val="002B013A"/>
    <w:rsid w:val="002B06AC"/>
    <w:rsid w:val="002B1D40"/>
    <w:rsid w:val="002B328D"/>
    <w:rsid w:val="002B3460"/>
    <w:rsid w:val="002B3E37"/>
    <w:rsid w:val="002B3EB2"/>
    <w:rsid w:val="002B47E8"/>
    <w:rsid w:val="002B488C"/>
    <w:rsid w:val="002B4F4C"/>
    <w:rsid w:val="002B4FF7"/>
    <w:rsid w:val="002B4FFA"/>
    <w:rsid w:val="002B531F"/>
    <w:rsid w:val="002B57C0"/>
    <w:rsid w:val="002B5DBC"/>
    <w:rsid w:val="002B66DC"/>
    <w:rsid w:val="002B6762"/>
    <w:rsid w:val="002B68A5"/>
    <w:rsid w:val="002B6BBD"/>
    <w:rsid w:val="002B6EDA"/>
    <w:rsid w:val="002B72C8"/>
    <w:rsid w:val="002B7551"/>
    <w:rsid w:val="002B7BF5"/>
    <w:rsid w:val="002C03AB"/>
    <w:rsid w:val="002C08E0"/>
    <w:rsid w:val="002C0918"/>
    <w:rsid w:val="002C0E72"/>
    <w:rsid w:val="002C10CB"/>
    <w:rsid w:val="002C26A4"/>
    <w:rsid w:val="002C2D2D"/>
    <w:rsid w:val="002C2E25"/>
    <w:rsid w:val="002C3182"/>
    <w:rsid w:val="002C34F4"/>
    <w:rsid w:val="002C408E"/>
    <w:rsid w:val="002C41CC"/>
    <w:rsid w:val="002C42FE"/>
    <w:rsid w:val="002C457A"/>
    <w:rsid w:val="002C5859"/>
    <w:rsid w:val="002C6908"/>
    <w:rsid w:val="002C6CB0"/>
    <w:rsid w:val="002C7709"/>
    <w:rsid w:val="002C7D7C"/>
    <w:rsid w:val="002D0593"/>
    <w:rsid w:val="002D06EA"/>
    <w:rsid w:val="002D097E"/>
    <w:rsid w:val="002D1B7A"/>
    <w:rsid w:val="002D1BA2"/>
    <w:rsid w:val="002D256E"/>
    <w:rsid w:val="002D2BD6"/>
    <w:rsid w:val="002D3BCB"/>
    <w:rsid w:val="002D3E91"/>
    <w:rsid w:val="002D4183"/>
    <w:rsid w:val="002D527D"/>
    <w:rsid w:val="002D5688"/>
    <w:rsid w:val="002D57F2"/>
    <w:rsid w:val="002D5C14"/>
    <w:rsid w:val="002D5EE6"/>
    <w:rsid w:val="002D63C5"/>
    <w:rsid w:val="002D63DD"/>
    <w:rsid w:val="002D65F2"/>
    <w:rsid w:val="002D750D"/>
    <w:rsid w:val="002D7D02"/>
    <w:rsid w:val="002DA74F"/>
    <w:rsid w:val="002E0042"/>
    <w:rsid w:val="002E0136"/>
    <w:rsid w:val="002E0241"/>
    <w:rsid w:val="002E0567"/>
    <w:rsid w:val="002E097E"/>
    <w:rsid w:val="002E0DEC"/>
    <w:rsid w:val="002E11AF"/>
    <w:rsid w:val="002E12D9"/>
    <w:rsid w:val="002E1A4C"/>
    <w:rsid w:val="002E2737"/>
    <w:rsid w:val="002E291A"/>
    <w:rsid w:val="002E3ECE"/>
    <w:rsid w:val="002E46D1"/>
    <w:rsid w:val="002E4A77"/>
    <w:rsid w:val="002E4DE4"/>
    <w:rsid w:val="002E59F4"/>
    <w:rsid w:val="002E5B20"/>
    <w:rsid w:val="002E6390"/>
    <w:rsid w:val="002E63CD"/>
    <w:rsid w:val="002E64C7"/>
    <w:rsid w:val="002E683F"/>
    <w:rsid w:val="002E684F"/>
    <w:rsid w:val="002E6CB0"/>
    <w:rsid w:val="002E724C"/>
    <w:rsid w:val="002E738A"/>
    <w:rsid w:val="002E7BD3"/>
    <w:rsid w:val="002E7FCE"/>
    <w:rsid w:val="002F0168"/>
    <w:rsid w:val="002F05F1"/>
    <w:rsid w:val="002F062C"/>
    <w:rsid w:val="002F0BE8"/>
    <w:rsid w:val="002F0C07"/>
    <w:rsid w:val="002F0E50"/>
    <w:rsid w:val="002F0F13"/>
    <w:rsid w:val="002F1F43"/>
    <w:rsid w:val="002F2304"/>
    <w:rsid w:val="002F25AA"/>
    <w:rsid w:val="002F2D82"/>
    <w:rsid w:val="002F2FE5"/>
    <w:rsid w:val="002F310B"/>
    <w:rsid w:val="002F34A6"/>
    <w:rsid w:val="002F3735"/>
    <w:rsid w:val="002F3788"/>
    <w:rsid w:val="002F3AF6"/>
    <w:rsid w:val="002F4222"/>
    <w:rsid w:val="002F51B7"/>
    <w:rsid w:val="002F5AF1"/>
    <w:rsid w:val="002F5E4B"/>
    <w:rsid w:val="002F6AA8"/>
    <w:rsid w:val="002F77AA"/>
    <w:rsid w:val="00300692"/>
    <w:rsid w:val="003008B7"/>
    <w:rsid w:val="00301A00"/>
    <w:rsid w:val="0030213F"/>
    <w:rsid w:val="003034BA"/>
    <w:rsid w:val="00303A34"/>
    <w:rsid w:val="00303C2C"/>
    <w:rsid w:val="0030450F"/>
    <w:rsid w:val="00304AE3"/>
    <w:rsid w:val="00304E62"/>
    <w:rsid w:val="003052EE"/>
    <w:rsid w:val="003056D7"/>
    <w:rsid w:val="00305787"/>
    <w:rsid w:val="003061F8"/>
    <w:rsid w:val="00306803"/>
    <w:rsid w:val="00307740"/>
    <w:rsid w:val="00307A09"/>
    <w:rsid w:val="00307A61"/>
    <w:rsid w:val="003108DF"/>
    <w:rsid w:val="003118E2"/>
    <w:rsid w:val="00312A72"/>
    <w:rsid w:val="00312C89"/>
    <w:rsid w:val="00313111"/>
    <w:rsid w:val="0031360C"/>
    <w:rsid w:val="00313BFB"/>
    <w:rsid w:val="00314D8C"/>
    <w:rsid w:val="00315162"/>
    <w:rsid w:val="003151AA"/>
    <w:rsid w:val="00315822"/>
    <w:rsid w:val="00315BFE"/>
    <w:rsid w:val="00316310"/>
    <w:rsid w:val="003165D6"/>
    <w:rsid w:val="00316DFD"/>
    <w:rsid w:val="00316E35"/>
    <w:rsid w:val="00317369"/>
    <w:rsid w:val="00317385"/>
    <w:rsid w:val="00317387"/>
    <w:rsid w:val="00317598"/>
    <w:rsid w:val="003177E3"/>
    <w:rsid w:val="00317B40"/>
    <w:rsid w:val="0032017A"/>
    <w:rsid w:val="0032044B"/>
    <w:rsid w:val="00320AD1"/>
    <w:rsid w:val="00321543"/>
    <w:rsid w:val="00321778"/>
    <w:rsid w:val="00321C39"/>
    <w:rsid w:val="00321FF6"/>
    <w:rsid w:val="00322217"/>
    <w:rsid w:val="00322768"/>
    <w:rsid w:val="00323254"/>
    <w:rsid w:val="0032373E"/>
    <w:rsid w:val="00323C77"/>
    <w:rsid w:val="003244F5"/>
    <w:rsid w:val="00325315"/>
    <w:rsid w:val="00325593"/>
    <w:rsid w:val="00325F54"/>
    <w:rsid w:val="00326023"/>
    <w:rsid w:val="003267A8"/>
    <w:rsid w:val="00326800"/>
    <w:rsid w:val="00326817"/>
    <w:rsid w:val="003268F5"/>
    <w:rsid w:val="00326A3E"/>
    <w:rsid w:val="00326BD1"/>
    <w:rsid w:val="003272B8"/>
    <w:rsid w:val="0032781F"/>
    <w:rsid w:val="003279BD"/>
    <w:rsid w:val="00327A2D"/>
    <w:rsid w:val="003306B5"/>
    <w:rsid w:val="00331A0D"/>
    <w:rsid w:val="00332549"/>
    <w:rsid w:val="00332901"/>
    <w:rsid w:val="003332A1"/>
    <w:rsid w:val="003335E5"/>
    <w:rsid w:val="003339E4"/>
    <w:rsid w:val="0033406D"/>
    <w:rsid w:val="003342E6"/>
    <w:rsid w:val="0033474C"/>
    <w:rsid w:val="003347D9"/>
    <w:rsid w:val="003349A8"/>
    <w:rsid w:val="00334C59"/>
    <w:rsid w:val="003352C1"/>
    <w:rsid w:val="00335428"/>
    <w:rsid w:val="00335D03"/>
    <w:rsid w:val="00336D21"/>
    <w:rsid w:val="00337255"/>
    <w:rsid w:val="00337D0A"/>
    <w:rsid w:val="003401C9"/>
    <w:rsid w:val="00340396"/>
    <w:rsid w:val="00340CB0"/>
    <w:rsid w:val="00340D69"/>
    <w:rsid w:val="003410CC"/>
    <w:rsid w:val="003412E5"/>
    <w:rsid w:val="00341581"/>
    <w:rsid w:val="00341695"/>
    <w:rsid w:val="00341F7C"/>
    <w:rsid w:val="00342163"/>
    <w:rsid w:val="0034265E"/>
    <w:rsid w:val="00342F1A"/>
    <w:rsid w:val="0034310E"/>
    <w:rsid w:val="003440FE"/>
    <w:rsid w:val="00344113"/>
    <w:rsid w:val="00344ABB"/>
    <w:rsid w:val="00345520"/>
    <w:rsid w:val="003458C7"/>
    <w:rsid w:val="00346708"/>
    <w:rsid w:val="00346EED"/>
    <w:rsid w:val="00347014"/>
    <w:rsid w:val="00347117"/>
    <w:rsid w:val="00347D82"/>
    <w:rsid w:val="00347DF9"/>
    <w:rsid w:val="0035011E"/>
    <w:rsid w:val="00350F4C"/>
    <w:rsid w:val="00351922"/>
    <w:rsid w:val="00351A2C"/>
    <w:rsid w:val="00351B85"/>
    <w:rsid w:val="00352684"/>
    <w:rsid w:val="0035389A"/>
    <w:rsid w:val="00353B69"/>
    <w:rsid w:val="00353DEA"/>
    <w:rsid w:val="0035447E"/>
    <w:rsid w:val="0035518B"/>
    <w:rsid w:val="00355240"/>
    <w:rsid w:val="00355CD9"/>
    <w:rsid w:val="00356FDD"/>
    <w:rsid w:val="00357A0E"/>
    <w:rsid w:val="00357B4A"/>
    <w:rsid w:val="003607B1"/>
    <w:rsid w:val="00360CC6"/>
    <w:rsid w:val="00361AF9"/>
    <w:rsid w:val="003625A0"/>
    <w:rsid w:val="00362A7B"/>
    <w:rsid w:val="00362B63"/>
    <w:rsid w:val="00362FD8"/>
    <w:rsid w:val="0036316A"/>
    <w:rsid w:val="00363BDD"/>
    <w:rsid w:val="00363EC9"/>
    <w:rsid w:val="00363FE8"/>
    <w:rsid w:val="003644B8"/>
    <w:rsid w:val="00364F3A"/>
    <w:rsid w:val="00364FA9"/>
    <w:rsid w:val="003656D6"/>
    <w:rsid w:val="00365F83"/>
    <w:rsid w:val="0036733D"/>
    <w:rsid w:val="003673AF"/>
    <w:rsid w:val="00367668"/>
    <w:rsid w:val="00367A65"/>
    <w:rsid w:val="00367D27"/>
    <w:rsid w:val="00367FB9"/>
    <w:rsid w:val="003706D5"/>
    <w:rsid w:val="0037073C"/>
    <w:rsid w:val="00370C5B"/>
    <w:rsid w:val="00370CDB"/>
    <w:rsid w:val="00370E66"/>
    <w:rsid w:val="0037182F"/>
    <w:rsid w:val="00371D0A"/>
    <w:rsid w:val="0037229E"/>
    <w:rsid w:val="003724B3"/>
    <w:rsid w:val="0037302D"/>
    <w:rsid w:val="003732AE"/>
    <w:rsid w:val="003747C2"/>
    <w:rsid w:val="00374EAD"/>
    <w:rsid w:val="003750EE"/>
    <w:rsid w:val="00375384"/>
    <w:rsid w:val="00375492"/>
    <w:rsid w:val="0037599F"/>
    <w:rsid w:val="003759EF"/>
    <w:rsid w:val="00376811"/>
    <w:rsid w:val="00376AFA"/>
    <w:rsid w:val="00377099"/>
    <w:rsid w:val="00377109"/>
    <w:rsid w:val="003778C7"/>
    <w:rsid w:val="00377D9A"/>
    <w:rsid w:val="00377F34"/>
    <w:rsid w:val="00377FC6"/>
    <w:rsid w:val="003807CD"/>
    <w:rsid w:val="00380964"/>
    <w:rsid w:val="00382211"/>
    <w:rsid w:val="00382816"/>
    <w:rsid w:val="00383789"/>
    <w:rsid w:val="00383CBF"/>
    <w:rsid w:val="00383D7B"/>
    <w:rsid w:val="00383F21"/>
    <w:rsid w:val="00383FCF"/>
    <w:rsid w:val="00384AE9"/>
    <w:rsid w:val="00384F43"/>
    <w:rsid w:val="00384FF3"/>
    <w:rsid w:val="00385023"/>
    <w:rsid w:val="0038580F"/>
    <w:rsid w:val="00385FD8"/>
    <w:rsid w:val="0038632D"/>
    <w:rsid w:val="003866EA"/>
    <w:rsid w:val="00386811"/>
    <w:rsid w:val="003870C7"/>
    <w:rsid w:val="003876CF"/>
    <w:rsid w:val="00387B2C"/>
    <w:rsid w:val="00390974"/>
    <w:rsid w:val="003909A0"/>
    <w:rsid w:val="00390F07"/>
    <w:rsid w:val="0039129F"/>
    <w:rsid w:val="00392FB0"/>
    <w:rsid w:val="003930F2"/>
    <w:rsid w:val="00394C28"/>
    <w:rsid w:val="00394E60"/>
    <w:rsid w:val="003967A2"/>
    <w:rsid w:val="00396A77"/>
    <w:rsid w:val="003975AB"/>
    <w:rsid w:val="003977EE"/>
    <w:rsid w:val="0039793A"/>
    <w:rsid w:val="00397F3E"/>
    <w:rsid w:val="00397FAC"/>
    <w:rsid w:val="003A0602"/>
    <w:rsid w:val="003A099A"/>
    <w:rsid w:val="003A1247"/>
    <w:rsid w:val="003A21C8"/>
    <w:rsid w:val="003A2BEA"/>
    <w:rsid w:val="003A306B"/>
    <w:rsid w:val="003A3850"/>
    <w:rsid w:val="003A3AEB"/>
    <w:rsid w:val="003A3C4B"/>
    <w:rsid w:val="003A3FF6"/>
    <w:rsid w:val="003A4254"/>
    <w:rsid w:val="003A43FE"/>
    <w:rsid w:val="003A45DA"/>
    <w:rsid w:val="003A481E"/>
    <w:rsid w:val="003A4B81"/>
    <w:rsid w:val="003A4CA3"/>
    <w:rsid w:val="003A5095"/>
    <w:rsid w:val="003A5526"/>
    <w:rsid w:val="003A56C8"/>
    <w:rsid w:val="003A583E"/>
    <w:rsid w:val="003A591E"/>
    <w:rsid w:val="003A60B6"/>
    <w:rsid w:val="003A6277"/>
    <w:rsid w:val="003A646A"/>
    <w:rsid w:val="003A6D1D"/>
    <w:rsid w:val="003A6D80"/>
    <w:rsid w:val="003A7359"/>
    <w:rsid w:val="003A766B"/>
    <w:rsid w:val="003A7895"/>
    <w:rsid w:val="003A7C9B"/>
    <w:rsid w:val="003B1AB4"/>
    <w:rsid w:val="003B1B17"/>
    <w:rsid w:val="003B1E9B"/>
    <w:rsid w:val="003B2AE3"/>
    <w:rsid w:val="003B2D25"/>
    <w:rsid w:val="003B32DF"/>
    <w:rsid w:val="003B33EB"/>
    <w:rsid w:val="003B3FF2"/>
    <w:rsid w:val="003B49CF"/>
    <w:rsid w:val="003B4F99"/>
    <w:rsid w:val="003B5047"/>
    <w:rsid w:val="003B51D3"/>
    <w:rsid w:val="003B5380"/>
    <w:rsid w:val="003B53EC"/>
    <w:rsid w:val="003B5B5C"/>
    <w:rsid w:val="003B695B"/>
    <w:rsid w:val="003B6F8E"/>
    <w:rsid w:val="003B7247"/>
    <w:rsid w:val="003B7CC0"/>
    <w:rsid w:val="003C0A2E"/>
    <w:rsid w:val="003C1BF5"/>
    <w:rsid w:val="003C1EB8"/>
    <w:rsid w:val="003C2C17"/>
    <w:rsid w:val="003C3429"/>
    <w:rsid w:val="003C3BF7"/>
    <w:rsid w:val="003C3CA6"/>
    <w:rsid w:val="003C4171"/>
    <w:rsid w:val="003C45BF"/>
    <w:rsid w:val="003C5099"/>
    <w:rsid w:val="003C518B"/>
    <w:rsid w:val="003C545F"/>
    <w:rsid w:val="003C5471"/>
    <w:rsid w:val="003C5934"/>
    <w:rsid w:val="003C5DA4"/>
    <w:rsid w:val="003C6117"/>
    <w:rsid w:val="003C6551"/>
    <w:rsid w:val="003C6A89"/>
    <w:rsid w:val="003C7489"/>
    <w:rsid w:val="003C7898"/>
    <w:rsid w:val="003C7B86"/>
    <w:rsid w:val="003C7FE3"/>
    <w:rsid w:val="003D0A02"/>
    <w:rsid w:val="003D1D62"/>
    <w:rsid w:val="003D209E"/>
    <w:rsid w:val="003D20FB"/>
    <w:rsid w:val="003D27C8"/>
    <w:rsid w:val="003D2C75"/>
    <w:rsid w:val="003D2F5A"/>
    <w:rsid w:val="003D301E"/>
    <w:rsid w:val="003D4514"/>
    <w:rsid w:val="003D47B2"/>
    <w:rsid w:val="003D499E"/>
    <w:rsid w:val="003D4BBD"/>
    <w:rsid w:val="003D4C13"/>
    <w:rsid w:val="003D4CFF"/>
    <w:rsid w:val="003D5381"/>
    <w:rsid w:val="003D538D"/>
    <w:rsid w:val="003D5B98"/>
    <w:rsid w:val="003D5CD7"/>
    <w:rsid w:val="003D72D4"/>
    <w:rsid w:val="003D7506"/>
    <w:rsid w:val="003D7736"/>
    <w:rsid w:val="003D79EC"/>
    <w:rsid w:val="003D7C67"/>
    <w:rsid w:val="003E0180"/>
    <w:rsid w:val="003E0404"/>
    <w:rsid w:val="003E0573"/>
    <w:rsid w:val="003E115A"/>
    <w:rsid w:val="003E1CB3"/>
    <w:rsid w:val="003E1E1E"/>
    <w:rsid w:val="003E20B9"/>
    <w:rsid w:val="003E2485"/>
    <w:rsid w:val="003E2A23"/>
    <w:rsid w:val="003E2A5B"/>
    <w:rsid w:val="003E2DA6"/>
    <w:rsid w:val="003E2F94"/>
    <w:rsid w:val="003E32AF"/>
    <w:rsid w:val="003E3937"/>
    <w:rsid w:val="003E3F51"/>
    <w:rsid w:val="003E420B"/>
    <w:rsid w:val="003E42BE"/>
    <w:rsid w:val="003E477C"/>
    <w:rsid w:val="003E48F2"/>
    <w:rsid w:val="003E4C67"/>
    <w:rsid w:val="003E4FC7"/>
    <w:rsid w:val="003E572C"/>
    <w:rsid w:val="003E5FCC"/>
    <w:rsid w:val="003E6AB6"/>
    <w:rsid w:val="003E7732"/>
    <w:rsid w:val="003E775C"/>
    <w:rsid w:val="003E784D"/>
    <w:rsid w:val="003E7DEB"/>
    <w:rsid w:val="003F004B"/>
    <w:rsid w:val="003F032B"/>
    <w:rsid w:val="003F0749"/>
    <w:rsid w:val="003F0B45"/>
    <w:rsid w:val="003F0CD1"/>
    <w:rsid w:val="003F1506"/>
    <w:rsid w:val="003F1CD1"/>
    <w:rsid w:val="003F2498"/>
    <w:rsid w:val="003F2620"/>
    <w:rsid w:val="003F26F5"/>
    <w:rsid w:val="003F2ACA"/>
    <w:rsid w:val="003F306A"/>
    <w:rsid w:val="003F34A9"/>
    <w:rsid w:val="003F357F"/>
    <w:rsid w:val="003F3618"/>
    <w:rsid w:val="003F38FA"/>
    <w:rsid w:val="003F46E3"/>
    <w:rsid w:val="003F4946"/>
    <w:rsid w:val="003F629C"/>
    <w:rsid w:val="003F74F9"/>
    <w:rsid w:val="003F76A6"/>
    <w:rsid w:val="003F7F0F"/>
    <w:rsid w:val="004000C6"/>
    <w:rsid w:val="00400584"/>
    <w:rsid w:val="00400618"/>
    <w:rsid w:val="00400BB4"/>
    <w:rsid w:val="00401214"/>
    <w:rsid w:val="00401706"/>
    <w:rsid w:val="00401A5E"/>
    <w:rsid w:val="00401EC3"/>
    <w:rsid w:val="00401FF3"/>
    <w:rsid w:val="0040222E"/>
    <w:rsid w:val="00402C22"/>
    <w:rsid w:val="0040307E"/>
    <w:rsid w:val="004035C8"/>
    <w:rsid w:val="00404125"/>
    <w:rsid w:val="004043D4"/>
    <w:rsid w:val="00404FB5"/>
    <w:rsid w:val="004051C8"/>
    <w:rsid w:val="004056C8"/>
    <w:rsid w:val="00405BAE"/>
    <w:rsid w:val="00405DC8"/>
    <w:rsid w:val="00406FAF"/>
    <w:rsid w:val="00407159"/>
    <w:rsid w:val="00407406"/>
    <w:rsid w:val="00407C13"/>
    <w:rsid w:val="00410029"/>
    <w:rsid w:val="00410117"/>
    <w:rsid w:val="004110FE"/>
    <w:rsid w:val="004113A2"/>
    <w:rsid w:val="004117A4"/>
    <w:rsid w:val="00411952"/>
    <w:rsid w:val="00411F11"/>
    <w:rsid w:val="004121D6"/>
    <w:rsid w:val="00412277"/>
    <w:rsid w:val="0041240F"/>
    <w:rsid w:val="00412522"/>
    <w:rsid w:val="0041321D"/>
    <w:rsid w:val="00413452"/>
    <w:rsid w:val="00413744"/>
    <w:rsid w:val="00414196"/>
    <w:rsid w:val="004141C7"/>
    <w:rsid w:val="004144FD"/>
    <w:rsid w:val="00414979"/>
    <w:rsid w:val="00414D0D"/>
    <w:rsid w:val="004155A1"/>
    <w:rsid w:val="0041568D"/>
    <w:rsid w:val="00415B97"/>
    <w:rsid w:val="00415DB1"/>
    <w:rsid w:val="00416144"/>
    <w:rsid w:val="004166CE"/>
    <w:rsid w:val="00416AB8"/>
    <w:rsid w:val="00416B75"/>
    <w:rsid w:val="0042017E"/>
    <w:rsid w:val="0042036B"/>
    <w:rsid w:val="004203DB"/>
    <w:rsid w:val="00420D54"/>
    <w:rsid w:val="0042107A"/>
    <w:rsid w:val="004216F3"/>
    <w:rsid w:val="00421712"/>
    <w:rsid w:val="00421DB8"/>
    <w:rsid w:val="00422206"/>
    <w:rsid w:val="004225FA"/>
    <w:rsid w:val="00422AD3"/>
    <w:rsid w:val="0042346C"/>
    <w:rsid w:val="00423796"/>
    <w:rsid w:val="004239F7"/>
    <w:rsid w:val="004245D3"/>
    <w:rsid w:val="00425631"/>
    <w:rsid w:val="00426246"/>
    <w:rsid w:val="004263F0"/>
    <w:rsid w:val="00426C4E"/>
    <w:rsid w:val="004274A5"/>
    <w:rsid w:val="00427886"/>
    <w:rsid w:val="004278EB"/>
    <w:rsid w:val="00427DF2"/>
    <w:rsid w:val="004301FC"/>
    <w:rsid w:val="00430BBE"/>
    <w:rsid w:val="00430C62"/>
    <w:rsid w:val="00430CB8"/>
    <w:rsid w:val="00432447"/>
    <w:rsid w:val="0043278C"/>
    <w:rsid w:val="004335F2"/>
    <w:rsid w:val="00433B21"/>
    <w:rsid w:val="004362EC"/>
    <w:rsid w:val="004368E9"/>
    <w:rsid w:val="0043719A"/>
    <w:rsid w:val="0043779F"/>
    <w:rsid w:val="00437EBD"/>
    <w:rsid w:val="00437F5F"/>
    <w:rsid w:val="0044002C"/>
    <w:rsid w:val="00441281"/>
    <w:rsid w:val="004413AE"/>
    <w:rsid w:val="00441AC9"/>
    <w:rsid w:val="004421AE"/>
    <w:rsid w:val="004429CB"/>
    <w:rsid w:val="00443CD9"/>
    <w:rsid w:val="004441FF"/>
    <w:rsid w:val="0044485C"/>
    <w:rsid w:val="00444E28"/>
    <w:rsid w:val="004451FA"/>
    <w:rsid w:val="004458C6"/>
    <w:rsid w:val="00445E8D"/>
    <w:rsid w:val="004467ED"/>
    <w:rsid w:val="0044680E"/>
    <w:rsid w:val="00446DC1"/>
    <w:rsid w:val="0044762B"/>
    <w:rsid w:val="004476B3"/>
    <w:rsid w:val="0044782B"/>
    <w:rsid w:val="00450032"/>
    <w:rsid w:val="00450532"/>
    <w:rsid w:val="00450BDD"/>
    <w:rsid w:val="00450E05"/>
    <w:rsid w:val="004517CC"/>
    <w:rsid w:val="004517E7"/>
    <w:rsid w:val="0045196D"/>
    <w:rsid w:val="00451DA5"/>
    <w:rsid w:val="00451DD3"/>
    <w:rsid w:val="0045245D"/>
    <w:rsid w:val="00453036"/>
    <w:rsid w:val="00453408"/>
    <w:rsid w:val="00453632"/>
    <w:rsid w:val="004559D2"/>
    <w:rsid w:val="00455C05"/>
    <w:rsid w:val="00455CDE"/>
    <w:rsid w:val="00456C24"/>
    <w:rsid w:val="00456F3B"/>
    <w:rsid w:val="00460077"/>
    <w:rsid w:val="004600FF"/>
    <w:rsid w:val="00460E91"/>
    <w:rsid w:val="004611E7"/>
    <w:rsid w:val="0046198C"/>
    <w:rsid w:val="00462FFC"/>
    <w:rsid w:val="00463B0D"/>
    <w:rsid w:val="004648D1"/>
    <w:rsid w:val="00464994"/>
    <w:rsid w:val="00464CA6"/>
    <w:rsid w:val="00465167"/>
    <w:rsid w:val="00465461"/>
    <w:rsid w:val="004663FB"/>
    <w:rsid w:val="00466B45"/>
    <w:rsid w:val="00470023"/>
    <w:rsid w:val="004704F1"/>
    <w:rsid w:val="00470561"/>
    <w:rsid w:val="00470584"/>
    <w:rsid w:val="004709E9"/>
    <w:rsid w:val="00470BAA"/>
    <w:rsid w:val="00470CDA"/>
    <w:rsid w:val="0047118E"/>
    <w:rsid w:val="00471257"/>
    <w:rsid w:val="00471547"/>
    <w:rsid w:val="00471B20"/>
    <w:rsid w:val="0047292C"/>
    <w:rsid w:val="00473050"/>
    <w:rsid w:val="0047487E"/>
    <w:rsid w:val="00475005"/>
    <w:rsid w:val="00476448"/>
    <w:rsid w:val="004766AD"/>
    <w:rsid w:val="0047671B"/>
    <w:rsid w:val="00476808"/>
    <w:rsid w:val="00476E23"/>
    <w:rsid w:val="00477A17"/>
    <w:rsid w:val="00480C16"/>
    <w:rsid w:val="00481046"/>
    <w:rsid w:val="004812B2"/>
    <w:rsid w:val="0048197E"/>
    <w:rsid w:val="00482996"/>
    <w:rsid w:val="00482E2B"/>
    <w:rsid w:val="00482FAE"/>
    <w:rsid w:val="00483EDB"/>
    <w:rsid w:val="0048641F"/>
    <w:rsid w:val="004865D4"/>
    <w:rsid w:val="00487163"/>
    <w:rsid w:val="00487271"/>
    <w:rsid w:val="00487C1F"/>
    <w:rsid w:val="00487C8A"/>
    <w:rsid w:val="00487CD0"/>
    <w:rsid w:val="00490163"/>
    <w:rsid w:val="00490305"/>
    <w:rsid w:val="004911A9"/>
    <w:rsid w:val="004927DD"/>
    <w:rsid w:val="00492DBD"/>
    <w:rsid w:val="00493EE6"/>
    <w:rsid w:val="00494443"/>
    <w:rsid w:val="004954E2"/>
    <w:rsid w:val="004961C0"/>
    <w:rsid w:val="004962F6"/>
    <w:rsid w:val="00496C3E"/>
    <w:rsid w:val="0049718C"/>
    <w:rsid w:val="0049718E"/>
    <w:rsid w:val="00497438"/>
    <w:rsid w:val="004974E6"/>
    <w:rsid w:val="00497F63"/>
    <w:rsid w:val="004A0754"/>
    <w:rsid w:val="004A12AF"/>
    <w:rsid w:val="004A1A3B"/>
    <w:rsid w:val="004A2994"/>
    <w:rsid w:val="004A2C2A"/>
    <w:rsid w:val="004A2D34"/>
    <w:rsid w:val="004A2EEB"/>
    <w:rsid w:val="004A39E0"/>
    <w:rsid w:val="004A3D8A"/>
    <w:rsid w:val="004A4A64"/>
    <w:rsid w:val="004A52CB"/>
    <w:rsid w:val="004A5587"/>
    <w:rsid w:val="004A55CD"/>
    <w:rsid w:val="004A5718"/>
    <w:rsid w:val="004A5B41"/>
    <w:rsid w:val="004A5F16"/>
    <w:rsid w:val="004A641F"/>
    <w:rsid w:val="004A695B"/>
    <w:rsid w:val="004A6A4F"/>
    <w:rsid w:val="004A775B"/>
    <w:rsid w:val="004A7CDB"/>
    <w:rsid w:val="004B015B"/>
    <w:rsid w:val="004B04B4"/>
    <w:rsid w:val="004B096E"/>
    <w:rsid w:val="004B09A6"/>
    <w:rsid w:val="004B14D6"/>
    <w:rsid w:val="004B26F8"/>
    <w:rsid w:val="004B274B"/>
    <w:rsid w:val="004B3556"/>
    <w:rsid w:val="004B4486"/>
    <w:rsid w:val="004B45D7"/>
    <w:rsid w:val="004B4A90"/>
    <w:rsid w:val="004B4CEE"/>
    <w:rsid w:val="004B534F"/>
    <w:rsid w:val="004B6156"/>
    <w:rsid w:val="004B7239"/>
    <w:rsid w:val="004C03EB"/>
    <w:rsid w:val="004C040D"/>
    <w:rsid w:val="004C0BF1"/>
    <w:rsid w:val="004C0D9F"/>
    <w:rsid w:val="004C0DB5"/>
    <w:rsid w:val="004C1A62"/>
    <w:rsid w:val="004C217A"/>
    <w:rsid w:val="004C21AA"/>
    <w:rsid w:val="004C329D"/>
    <w:rsid w:val="004C3609"/>
    <w:rsid w:val="004C3806"/>
    <w:rsid w:val="004C3B6B"/>
    <w:rsid w:val="004C46FF"/>
    <w:rsid w:val="004C4DCF"/>
    <w:rsid w:val="004C5469"/>
    <w:rsid w:val="004C54D9"/>
    <w:rsid w:val="004C54FA"/>
    <w:rsid w:val="004C553E"/>
    <w:rsid w:val="004C573B"/>
    <w:rsid w:val="004C6162"/>
    <w:rsid w:val="004C6C78"/>
    <w:rsid w:val="004C7B94"/>
    <w:rsid w:val="004D03A7"/>
    <w:rsid w:val="004D054D"/>
    <w:rsid w:val="004D1600"/>
    <w:rsid w:val="004D25F7"/>
    <w:rsid w:val="004D2FB3"/>
    <w:rsid w:val="004D3037"/>
    <w:rsid w:val="004D34BD"/>
    <w:rsid w:val="004D3F29"/>
    <w:rsid w:val="004D45DD"/>
    <w:rsid w:val="004D4A2E"/>
    <w:rsid w:val="004D4A30"/>
    <w:rsid w:val="004D5AE2"/>
    <w:rsid w:val="004D60B3"/>
    <w:rsid w:val="004D769F"/>
    <w:rsid w:val="004E0215"/>
    <w:rsid w:val="004E09F6"/>
    <w:rsid w:val="004E0A1B"/>
    <w:rsid w:val="004E0DC4"/>
    <w:rsid w:val="004E1431"/>
    <w:rsid w:val="004E278D"/>
    <w:rsid w:val="004E2837"/>
    <w:rsid w:val="004E29EC"/>
    <w:rsid w:val="004E2B96"/>
    <w:rsid w:val="004E36E2"/>
    <w:rsid w:val="004E3C21"/>
    <w:rsid w:val="004E50A3"/>
    <w:rsid w:val="004E5526"/>
    <w:rsid w:val="004E5572"/>
    <w:rsid w:val="004E59E1"/>
    <w:rsid w:val="004E60D0"/>
    <w:rsid w:val="004E7421"/>
    <w:rsid w:val="004E7A07"/>
    <w:rsid w:val="004E7C05"/>
    <w:rsid w:val="004F0A85"/>
    <w:rsid w:val="004F0A95"/>
    <w:rsid w:val="004F0B6C"/>
    <w:rsid w:val="004F0CE1"/>
    <w:rsid w:val="004F0F2B"/>
    <w:rsid w:val="004F134C"/>
    <w:rsid w:val="004F153C"/>
    <w:rsid w:val="004F1DD1"/>
    <w:rsid w:val="004F1E51"/>
    <w:rsid w:val="004F1E5E"/>
    <w:rsid w:val="004F20FA"/>
    <w:rsid w:val="004F28D8"/>
    <w:rsid w:val="004F3D4E"/>
    <w:rsid w:val="004F49A8"/>
    <w:rsid w:val="004F4D15"/>
    <w:rsid w:val="004F517B"/>
    <w:rsid w:val="004F5378"/>
    <w:rsid w:val="004F55AC"/>
    <w:rsid w:val="004F5702"/>
    <w:rsid w:val="004F5C21"/>
    <w:rsid w:val="004F5DA4"/>
    <w:rsid w:val="004F7505"/>
    <w:rsid w:val="004F798D"/>
    <w:rsid w:val="004F7B3B"/>
    <w:rsid w:val="004F7F8F"/>
    <w:rsid w:val="005000A9"/>
    <w:rsid w:val="005001A2"/>
    <w:rsid w:val="005012C3"/>
    <w:rsid w:val="005014ED"/>
    <w:rsid w:val="005018EA"/>
    <w:rsid w:val="005023B4"/>
    <w:rsid w:val="00502667"/>
    <w:rsid w:val="005026DA"/>
    <w:rsid w:val="00502986"/>
    <w:rsid w:val="00502A7C"/>
    <w:rsid w:val="00502E44"/>
    <w:rsid w:val="00503361"/>
    <w:rsid w:val="00503624"/>
    <w:rsid w:val="00503715"/>
    <w:rsid w:val="005037E2"/>
    <w:rsid w:val="00503DA5"/>
    <w:rsid w:val="00504C35"/>
    <w:rsid w:val="005054DA"/>
    <w:rsid w:val="0050595B"/>
    <w:rsid w:val="00505E8C"/>
    <w:rsid w:val="00506299"/>
    <w:rsid w:val="00506525"/>
    <w:rsid w:val="0050668B"/>
    <w:rsid w:val="0050677C"/>
    <w:rsid w:val="005067CC"/>
    <w:rsid w:val="00507048"/>
    <w:rsid w:val="0050730F"/>
    <w:rsid w:val="00511099"/>
    <w:rsid w:val="00511876"/>
    <w:rsid w:val="00511880"/>
    <w:rsid w:val="00511DDC"/>
    <w:rsid w:val="00512944"/>
    <w:rsid w:val="00512B48"/>
    <w:rsid w:val="00512EBD"/>
    <w:rsid w:val="00512F25"/>
    <w:rsid w:val="00513B70"/>
    <w:rsid w:val="00513E79"/>
    <w:rsid w:val="00514005"/>
    <w:rsid w:val="00514B09"/>
    <w:rsid w:val="00515674"/>
    <w:rsid w:val="005158BE"/>
    <w:rsid w:val="00516398"/>
    <w:rsid w:val="005167D9"/>
    <w:rsid w:val="00516A42"/>
    <w:rsid w:val="00516BFD"/>
    <w:rsid w:val="00516E86"/>
    <w:rsid w:val="00517111"/>
    <w:rsid w:val="00520805"/>
    <w:rsid w:val="00521318"/>
    <w:rsid w:val="005214DD"/>
    <w:rsid w:val="0052178F"/>
    <w:rsid w:val="005218BF"/>
    <w:rsid w:val="00522549"/>
    <w:rsid w:val="0052298E"/>
    <w:rsid w:val="00522C8A"/>
    <w:rsid w:val="0052364D"/>
    <w:rsid w:val="005239A2"/>
    <w:rsid w:val="00523AA4"/>
    <w:rsid w:val="00523D0E"/>
    <w:rsid w:val="005246BC"/>
    <w:rsid w:val="005247AA"/>
    <w:rsid w:val="00525685"/>
    <w:rsid w:val="00525E18"/>
    <w:rsid w:val="005264CD"/>
    <w:rsid w:val="00526ACD"/>
    <w:rsid w:val="00526BD1"/>
    <w:rsid w:val="00527277"/>
    <w:rsid w:val="00527362"/>
    <w:rsid w:val="00527DC3"/>
    <w:rsid w:val="00530542"/>
    <w:rsid w:val="00530905"/>
    <w:rsid w:val="00530AF9"/>
    <w:rsid w:val="00532804"/>
    <w:rsid w:val="00533460"/>
    <w:rsid w:val="005342B8"/>
    <w:rsid w:val="00534484"/>
    <w:rsid w:val="00534EF4"/>
    <w:rsid w:val="00535163"/>
    <w:rsid w:val="005356CE"/>
    <w:rsid w:val="00535BAA"/>
    <w:rsid w:val="0053606C"/>
    <w:rsid w:val="005362E6"/>
    <w:rsid w:val="0053642E"/>
    <w:rsid w:val="005365B0"/>
    <w:rsid w:val="00537ADB"/>
    <w:rsid w:val="00540E59"/>
    <w:rsid w:val="00540F6D"/>
    <w:rsid w:val="00541889"/>
    <w:rsid w:val="00541CFA"/>
    <w:rsid w:val="005420E5"/>
    <w:rsid w:val="00542581"/>
    <w:rsid w:val="00542A6B"/>
    <w:rsid w:val="00542AC4"/>
    <w:rsid w:val="00542EA9"/>
    <w:rsid w:val="005431FD"/>
    <w:rsid w:val="0054338D"/>
    <w:rsid w:val="005439F9"/>
    <w:rsid w:val="00543CAA"/>
    <w:rsid w:val="0054453E"/>
    <w:rsid w:val="00544B8D"/>
    <w:rsid w:val="00544E86"/>
    <w:rsid w:val="0054520A"/>
    <w:rsid w:val="00545F08"/>
    <w:rsid w:val="0054689A"/>
    <w:rsid w:val="005469D7"/>
    <w:rsid w:val="00546A17"/>
    <w:rsid w:val="00546AAD"/>
    <w:rsid w:val="00546BC6"/>
    <w:rsid w:val="00546CD1"/>
    <w:rsid w:val="00550976"/>
    <w:rsid w:val="00551A35"/>
    <w:rsid w:val="00551E5D"/>
    <w:rsid w:val="005524F5"/>
    <w:rsid w:val="00552C74"/>
    <w:rsid w:val="005534E4"/>
    <w:rsid w:val="005539B3"/>
    <w:rsid w:val="00553BDF"/>
    <w:rsid w:val="00553C80"/>
    <w:rsid w:val="00553F6E"/>
    <w:rsid w:val="00554826"/>
    <w:rsid w:val="00554E1E"/>
    <w:rsid w:val="00554E6B"/>
    <w:rsid w:val="00555031"/>
    <w:rsid w:val="00555224"/>
    <w:rsid w:val="00555682"/>
    <w:rsid w:val="00557F02"/>
    <w:rsid w:val="005609A5"/>
    <w:rsid w:val="00560C7F"/>
    <w:rsid w:val="00560DEB"/>
    <w:rsid w:val="00560FA8"/>
    <w:rsid w:val="005612E9"/>
    <w:rsid w:val="00561302"/>
    <w:rsid w:val="00561628"/>
    <w:rsid w:val="00561768"/>
    <w:rsid w:val="00561CAB"/>
    <w:rsid w:val="005634FA"/>
    <w:rsid w:val="00564320"/>
    <w:rsid w:val="00564E8C"/>
    <w:rsid w:val="00565566"/>
    <w:rsid w:val="005655F7"/>
    <w:rsid w:val="00565A7F"/>
    <w:rsid w:val="00565D05"/>
    <w:rsid w:val="00566124"/>
    <w:rsid w:val="0056702F"/>
    <w:rsid w:val="00567C4A"/>
    <w:rsid w:val="005700FC"/>
    <w:rsid w:val="00570368"/>
    <w:rsid w:val="00570726"/>
    <w:rsid w:val="00570A02"/>
    <w:rsid w:val="00570A30"/>
    <w:rsid w:val="00570E34"/>
    <w:rsid w:val="00571030"/>
    <w:rsid w:val="00571509"/>
    <w:rsid w:val="00571A07"/>
    <w:rsid w:val="00571E1C"/>
    <w:rsid w:val="00572455"/>
    <w:rsid w:val="00572CE3"/>
    <w:rsid w:val="00573BCE"/>
    <w:rsid w:val="0057506D"/>
    <w:rsid w:val="00575F1E"/>
    <w:rsid w:val="005760FB"/>
    <w:rsid w:val="005772AB"/>
    <w:rsid w:val="005772EC"/>
    <w:rsid w:val="00577B78"/>
    <w:rsid w:val="00577E25"/>
    <w:rsid w:val="005806BE"/>
    <w:rsid w:val="005807C5"/>
    <w:rsid w:val="00581098"/>
    <w:rsid w:val="00581726"/>
    <w:rsid w:val="00583076"/>
    <w:rsid w:val="0058311E"/>
    <w:rsid w:val="005839C4"/>
    <w:rsid w:val="005840E8"/>
    <w:rsid w:val="0058440E"/>
    <w:rsid w:val="00584715"/>
    <w:rsid w:val="005847D9"/>
    <w:rsid w:val="00584A9A"/>
    <w:rsid w:val="00585C22"/>
    <w:rsid w:val="00585E7C"/>
    <w:rsid w:val="00586D52"/>
    <w:rsid w:val="00590DB3"/>
    <w:rsid w:val="00590F2E"/>
    <w:rsid w:val="005911AD"/>
    <w:rsid w:val="005912A4"/>
    <w:rsid w:val="0059175F"/>
    <w:rsid w:val="005919EF"/>
    <w:rsid w:val="00591A45"/>
    <w:rsid w:val="00591B2F"/>
    <w:rsid w:val="00591E6D"/>
    <w:rsid w:val="00592D03"/>
    <w:rsid w:val="00592DF9"/>
    <w:rsid w:val="005931C6"/>
    <w:rsid w:val="0059377E"/>
    <w:rsid w:val="00593799"/>
    <w:rsid w:val="00594DA5"/>
    <w:rsid w:val="00595500"/>
    <w:rsid w:val="0059578F"/>
    <w:rsid w:val="005965FB"/>
    <w:rsid w:val="0059675E"/>
    <w:rsid w:val="00596ABB"/>
    <w:rsid w:val="00596B08"/>
    <w:rsid w:val="00596F53"/>
    <w:rsid w:val="00597628"/>
    <w:rsid w:val="00597F23"/>
    <w:rsid w:val="005A06AA"/>
    <w:rsid w:val="005A1359"/>
    <w:rsid w:val="005A171D"/>
    <w:rsid w:val="005A1CAF"/>
    <w:rsid w:val="005A1CB4"/>
    <w:rsid w:val="005A2791"/>
    <w:rsid w:val="005A290C"/>
    <w:rsid w:val="005A29AE"/>
    <w:rsid w:val="005A2A70"/>
    <w:rsid w:val="005A2BB8"/>
    <w:rsid w:val="005A3E39"/>
    <w:rsid w:val="005A420C"/>
    <w:rsid w:val="005A4AD7"/>
    <w:rsid w:val="005A56E7"/>
    <w:rsid w:val="005A7A9A"/>
    <w:rsid w:val="005A7CC2"/>
    <w:rsid w:val="005B0025"/>
    <w:rsid w:val="005B0CB8"/>
    <w:rsid w:val="005B116D"/>
    <w:rsid w:val="005B19C9"/>
    <w:rsid w:val="005B1A16"/>
    <w:rsid w:val="005B1B12"/>
    <w:rsid w:val="005B1BFB"/>
    <w:rsid w:val="005B1C19"/>
    <w:rsid w:val="005B2259"/>
    <w:rsid w:val="005B3205"/>
    <w:rsid w:val="005B33A4"/>
    <w:rsid w:val="005B34BE"/>
    <w:rsid w:val="005B3536"/>
    <w:rsid w:val="005B36C5"/>
    <w:rsid w:val="005B43C7"/>
    <w:rsid w:val="005B538F"/>
    <w:rsid w:val="005B556F"/>
    <w:rsid w:val="005B62FD"/>
    <w:rsid w:val="005B6C30"/>
    <w:rsid w:val="005B7110"/>
    <w:rsid w:val="005B724F"/>
    <w:rsid w:val="005B74AB"/>
    <w:rsid w:val="005B7C8C"/>
    <w:rsid w:val="005C0396"/>
    <w:rsid w:val="005C094D"/>
    <w:rsid w:val="005C0E93"/>
    <w:rsid w:val="005C0F79"/>
    <w:rsid w:val="005C1649"/>
    <w:rsid w:val="005C1884"/>
    <w:rsid w:val="005C1966"/>
    <w:rsid w:val="005C1C77"/>
    <w:rsid w:val="005C1F4F"/>
    <w:rsid w:val="005C2112"/>
    <w:rsid w:val="005C2AF3"/>
    <w:rsid w:val="005C2D53"/>
    <w:rsid w:val="005C2E3D"/>
    <w:rsid w:val="005C3085"/>
    <w:rsid w:val="005C421C"/>
    <w:rsid w:val="005C44CA"/>
    <w:rsid w:val="005C4EF1"/>
    <w:rsid w:val="005C5B21"/>
    <w:rsid w:val="005C6149"/>
    <w:rsid w:val="005C624B"/>
    <w:rsid w:val="005C64FD"/>
    <w:rsid w:val="005C6BB0"/>
    <w:rsid w:val="005C7548"/>
    <w:rsid w:val="005D0ECD"/>
    <w:rsid w:val="005D12F8"/>
    <w:rsid w:val="005D134E"/>
    <w:rsid w:val="005D15A9"/>
    <w:rsid w:val="005D1A35"/>
    <w:rsid w:val="005D1F4A"/>
    <w:rsid w:val="005D27C5"/>
    <w:rsid w:val="005D2A2C"/>
    <w:rsid w:val="005D32A1"/>
    <w:rsid w:val="005D3547"/>
    <w:rsid w:val="005D38BA"/>
    <w:rsid w:val="005D39EC"/>
    <w:rsid w:val="005D3E89"/>
    <w:rsid w:val="005D439F"/>
    <w:rsid w:val="005D4D99"/>
    <w:rsid w:val="005D4DD5"/>
    <w:rsid w:val="005D597B"/>
    <w:rsid w:val="005D5F8C"/>
    <w:rsid w:val="005D63C7"/>
    <w:rsid w:val="005D6956"/>
    <w:rsid w:val="005E097A"/>
    <w:rsid w:val="005E0A84"/>
    <w:rsid w:val="005E0F2B"/>
    <w:rsid w:val="005E1148"/>
    <w:rsid w:val="005E15D3"/>
    <w:rsid w:val="005E1EDF"/>
    <w:rsid w:val="005E2304"/>
    <w:rsid w:val="005E29C5"/>
    <w:rsid w:val="005E2FC9"/>
    <w:rsid w:val="005E32E5"/>
    <w:rsid w:val="005E3CC9"/>
    <w:rsid w:val="005E406D"/>
    <w:rsid w:val="005E45EC"/>
    <w:rsid w:val="005E471D"/>
    <w:rsid w:val="005E4F92"/>
    <w:rsid w:val="005E52A3"/>
    <w:rsid w:val="005E555B"/>
    <w:rsid w:val="005E5638"/>
    <w:rsid w:val="005E5EDD"/>
    <w:rsid w:val="005E6025"/>
    <w:rsid w:val="005E6472"/>
    <w:rsid w:val="005E6FB2"/>
    <w:rsid w:val="005E7548"/>
    <w:rsid w:val="005E77EE"/>
    <w:rsid w:val="005E77F5"/>
    <w:rsid w:val="005E7B20"/>
    <w:rsid w:val="005E7C6B"/>
    <w:rsid w:val="005E7E6E"/>
    <w:rsid w:val="005F0045"/>
    <w:rsid w:val="005F0454"/>
    <w:rsid w:val="005F0891"/>
    <w:rsid w:val="005F1D88"/>
    <w:rsid w:val="005F1FDE"/>
    <w:rsid w:val="005F2560"/>
    <w:rsid w:val="005F28C7"/>
    <w:rsid w:val="005F2F8C"/>
    <w:rsid w:val="005F3CBB"/>
    <w:rsid w:val="005F40EC"/>
    <w:rsid w:val="005F48C7"/>
    <w:rsid w:val="005F4E6E"/>
    <w:rsid w:val="005F508E"/>
    <w:rsid w:val="005F59AC"/>
    <w:rsid w:val="005F59B3"/>
    <w:rsid w:val="005F5C0E"/>
    <w:rsid w:val="005F5D27"/>
    <w:rsid w:val="005F5D9C"/>
    <w:rsid w:val="005F6A87"/>
    <w:rsid w:val="005F6D7C"/>
    <w:rsid w:val="005F77ED"/>
    <w:rsid w:val="005F7B49"/>
    <w:rsid w:val="006006C7"/>
    <w:rsid w:val="00601221"/>
    <w:rsid w:val="00601E91"/>
    <w:rsid w:val="006028B0"/>
    <w:rsid w:val="00602B84"/>
    <w:rsid w:val="00602DB4"/>
    <w:rsid w:val="00602FCF"/>
    <w:rsid w:val="00603005"/>
    <w:rsid w:val="006038B7"/>
    <w:rsid w:val="00603CED"/>
    <w:rsid w:val="00603D6C"/>
    <w:rsid w:val="00603EA9"/>
    <w:rsid w:val="006046FD"/>
    <w:rsid w:val="0060483A"/>
    <w:rsid w:val="006057FD"/>
    <w:rsid w:val="00606368"/>
    <w:rsid w:val="006071A7"/>
    <w:rsid w:val="006119D3"/>
    <w:rsid w:val="006123B2"/>
    <w:rsid w:val="00612958"/>
    <w:rsid w:val="006130C2"/>
    <w:rsid w:val="00613B49"/>
    <w:rsid w:val="00613E9B"/>
    <w:rsid w:val="00613F93"/>
    <w:rsid w:val="006144E1"/>
    <w:rsid w:val="00614534"/>
    <w:rsid w:val="0061454B"/>
    <w:rsid w:val="00615445"/>
    <w:rsid w:val="0061646C"/>
    <w:rsid w:val="00617020"/>
    <w:rsid w:val="00617633"/>
    <w:rsid w:val="0062039C"/>
    <w:rsid w:val="0062102A"/>
    <w:rsid w:val="00621567"/>
    <w:rsid w:val="00621BA8"/>
    <w:rsid w:val="0062209B"/>
    <w:rsid w:val="0062213F"/>
    <w:rsid w:val="0062248F"/>
    <w:rsid w:val="0062374E"/>
    <w:rsid w:val="00624124"/>
    <w:rsid w:val="00624F22"/>
    <w:rsid w:val="006251A7"/>
    <w:rsid w:val="00625B84"/>
    <w:rsid w:val="006262A5"/>
    <w:rsid w:val="006262E2"/>
    <w:rsid w:val="00626616"/>
    <w:rsid w:val="00626695"/>
    <w:rsid w:val="00626965"/>
    <w:rsid w:val="00626B99"/>
    <w:rsid w:val="00626F95"/>
    <w:rsid w:val="0062700F"/>
    <w:rsid w:val="0062735B"/>
    <w:rsid w:val="006273F2"/>
    <w:rsid w:val="00627729"/>
    <w:rsid w:val="00627D8D"/>
    <w:rsid w:val="0063005C"/>
    <w:rsid w:val="00630516"/>
    <w:rsid w:val="00630A7F"/>
    <w:rsid w:val="00631309"/>
    <w:rsid w:val="006316AD"/>
    <w:rsid w:val="00631997"/>
    <w:rsid w:val="00631E11"/>
    <w:rsid w:val="00632F55"/>
    <w:rsid w:val="00633AF7"/>
    <w:rsid w:val="00633EA4"/>
    <w:rsid w:val="006340F1"/>
    <w:rsid w:val="006349B1"/>
    <w:rsid w:val="00634A4E"/>
    <w:rsid w:val="00635FF1"/>
    <w:rsid w:val="006360CB"/>
    <w:rsid w:val="0063631A"/>
    <w:rsid w:val="0063679C"/>
    <w:rsid w:val="00636A57"/>
    <w:rsid w:val="00636D17"/>
    <w:rsid w:val="00637E5F"/>
    <w:rsid w:val="0064025F"/>
    <w:rsid w:val="006413FD"/>
    <w:rsid w:val="00641984"/>
    <w:rsid w:val="006426D1"/>
    <w:rsid w:val="0064276D"/>
    <w:rsid w:val="00642B9E"/>
    <w:rsid w:val="00642D8E"/>
    <w:rsid w:val="00643634"/>
    <w:rsid w:val="0064382B"/>
    <w:rsid w:val="006446D1"/>
    <w:rsid w:val="00644A0B"/>
    <w:rsid w:val="006450ED"/>
    <w:rsid w:val="00645221"/>
    <w:rsid w:val="006456DB"/>
    <w:rsid w:val="00646500"/>
    <w:rsid w:val="00646B8F"/>
    <w:rsid w:val="00646F61"/>
    <w:rsid w:val="006478FF"/>
    <w:rsid w:val="00647E02"/>
    <w:rsid w:val="00650B16"/>
    <w:rsid w:val="00650B44"/>
    <w:rsid w:val="00650F58"/>
    <w:rsid w:val="0065125B"/>
    <w:rsid w:val="00651E8A"/>
    <w:rsid w:val="006529D2"/>
    <w:rsid w:val="00652E09"/>
    <w:rsid w:val="006533BF"/>
    <w:rsid w:val="00653C3B"/>
    <w:rsid w:val="00654224"/>
    <w:rsid w:val="0065533F"/>
    <w:rsid w:val="00655597"/>
    <w:rsid w:val="0065596B"/>
    <w:rsid w:val="00656308"/>
    <w:rsid w:val="0065667C"/>
    <w:rsid w:val="00657581"/>
    <w:rsid w:val="00660157"/>
    <w:rsid w:val="0066054A"/>
    <w:rsid w:val="00660B88"/>
    <w:rsid w:val="00660BC7"/>
    <w:rsid w:val="00660E21"/>
    <w:rsid w:val="0066128C"/>
    <w:rsid w:val="006616ED"/>
    <w:rsid w:val="006624F3"/>
    <w:rsid w:val="0066272A"/>
    <w:rsid w:val="00662913"/>
    <w:rsid w:val="00663393"/>
    <w:rsid w:val="006635F9"/>
    <w:rsid w:val="006639C0"/>
    <w:rsid w:val="00663D5A"/>
    <w:rsid w:val="00663EB4"/>
    <w:rsid w:val="0066480A"/>
    <w:rsid w:val="00664A13"/>
    <w:rsid w:val="00664F05"/>
    <w:rsid w:val="006655C5"/>
    <w:rsid w:val="00665CFD"/>
    <w:rsid w:val="0066663F"/>
    <w:rsid w:val="006669E4"/>
    <w:rsid w:val="00666F9B"/>
    <w:rsid w:val="0066711D"/>
    <w:rsid w:val="0066789C"/>
    <w:rsid w:val="006679D7"/>
    <w:rsid w:val="00667BAE"/>
    <w:rsid w:val="00667FE5"/>
    <w:rsid w:val="0067056D"/>
    <w:rsid w:val="006706F9"/>
    <w:rsid w:val="00670DA0"/>
    <w:rsid w:val="00671502"/>
    <w:rsid w:val="0067255D"/>
    <w:rsid w:val="006728AA"/>
    <w:rsid w:val="006729EA"/>
    <w:rsid w:val="00672DE1"/>
    <w:rsid w:val="00673374"/>
    <w:rsid w:val="00673F62"/>
    <w:rsid w:val="00673F71"/>
    <w:rsid w:val="00673FE5"/>
    <w:rsid w:val="006743BC"/>
    <w:rsid w:val="00674689"/>
    <w:rsid w:val="0067525D"/>
    <w:rsid w:val="006765D0"/>
    <w:rsid w:val="006765EB"/>
    <w:rsid w:val="00676974"/>
    <w:rsid w:val="00676E0B"/>
    <w:rsid w:val="00677679"/>
    <w:rsid w:val="00677881"/>
    <w:rsid w:val="00680368"/>
    <w:rsid w:val="006803DA"/>
    <w:rsid w:val="00680AD4"/>
    <w:rsid w:val="00680D7A"/>
    <w:rsid w:val="00681ED5"/>
    <w:rsid w:val="00681FD4"/>
    <w:rsid w:val="00682145"/>
    <w:rsid w:val="00682327"/>
    <w:rsid w:val="00682537"/>
    <w:rsid w:val="006828BD"/>
    <w:rsid w:val="00682D45"/>
    <w:rsid w:val="006830E1"/>
    <w:rsid w:val="00683237"/>
    <w:rsid w:val="006834E5"/>
    <w:rsid w:val="006844D6"/>
    <w:rsid w:val="00684787"/>
    <w:rsid w:val="00684829"/>
    <w:rsid w:val="00684C10"/>
    <w:rsid w:val="006850E1"/>
    <w:rsid w:val="00685646"/>
    <w:rsid w:val="0068586D"/>
    <w:rsid w:val="006859A9"/>
    <w:rsid w:val="00685F18"/>
    <w:rsid w:val="0068668A"/>
    <w:rsid w:val="00686C83"/>
    <w:rsid w:val="00687D61"/>
    <w:rsid w:val="00690348"/>
    <w:rsid w:val="00690C8A"/>
    <w:rsid w:val="00690DBA"/>
    <w:rsid w:val="00690F17"/>
    <w:rsid w:val="00691224"/>
    <w:rsid w:val="00691FC6"/>
    <w:rsid w:val="00692629"/>
    <w:rsid w:val="006929F6"/>
    <w:rsid w:val="00693157"/>
    <w:rsid w:val="00694C26"/>
    <w:rsid w:val="00694CF0"/>
    <w:rsid w:val="0069524D"/>
    <w:rsid w:val="006952E0"/>
    <w:rsid w:val="00696814"/>
    <w:rsid w:val="00696E54"/>
    <w:rsid w:val="00696FC2"/>
    <w:rsid w:val="00697AAD"/>
    <w:rsid w:val="00697CF0"/>
    <w:rsid w:val="006A02F6"/>
    <w:rsid w:val="006A0551"/>
    <w:rsid w:val="006A0777"/>
    <w:rsid w:val="006A14B2"/>
    <w:rsid w:val="006A16C5"/>
    <w:rsid w:val="006A1C4E"/>
    <w:rsid w:val="006A1D7B"/>
    <w:rsid w:val="006A1DD4"/>
    <w:rsid w:val="006A1FFE"/>
    <w:rsid w:val="006A23FF"/>
    <w:rsid w:val="006A29DC"/>
    <w:rsid w:val="006A2D9C"/>
    <w:rsid w:val="006A3476"/>
    <w:rsid w:val="006A462B"/>
    <w:rsid w:val="006A4B17"/>
    <w:rsid w:val="006A4D23"/>
    <w:rsid w:val="006A5495"/>
    <w:rsid w:val="006A58B5"/>
    <w:rsid w:val="006A5E4C"/>
    <w:rsid w:val="006A6022"/>
    <w:rsid w:val="006A6110"/>
    <w:rsid w:val="006A6411"/>
    <w:rsid w:val="006A6C7C"/>
    <w:rsid w:val="006A6F37"/>
    <w:rsid w:val="006A6F9D"/>
    <w:rsid w:val="006A767C"/>
    <w:rsid w:val="006A76F0"/>
    <w:rsid w:val="006A77F0"/>
    <w:rsid w:val="006A7973"/>
    <w:rsid w:val="006A7E97"/>
    <w:rsid w:val="006B0185"/>
    <w:rsid w:val="006B0230"/>
    <w:rsid w:val="006B0901"/>
    <w:rsid w:val="006B1078"/>
    <w:rsid w:val="006B22AA"/>
    <w:rsid w:val="006B24E6"/>
    <w:rsid w:val="006B24FE"/>
    <w:rsid w:val="006B2A17"/>
    <w:rsid w:val="006B2BFA"/>
    <w:rsid w:val="006B2DD3"/>
    <w:rsid w:val="006B338E"/>
    <w:rsid w:val="006B34B7"/>
    <w:rsid w:val="006B354F"/>
    <w:rsid w:val="006B4168"/>
    <w:rsid w:val="006B53BA"/>
    <w:rsid w:val="006B5583"/>
    <w:rsid w:val="006B5BA8"/>
    <w:rsid w:val="006B717E"/>
    <w:rsid w:val="006B7805"/>
    <w:rsid w:val="006B7999"/>
    <w:rsid w:val="006C04B6"/>
    <w:rsid w:val="006C06FB"/>
    <w:rsid w:val="006C1A76"/>
    <w:rsid w:val="006C1E4D"/>
    <w:rsid w:val="006C2534"/>
    <w:rsid w:val="006C2A1C"/>
    <w:rsid w:val="006C3745"/>
    <w:rsid w:val="006C40A6"/>
    <w:rsid w:val="006C45A8"/>
    <w:rsid w:val="006C5851"/>
    <w:rsid w:val="006C5C33"/>
    <w:rsid w:val="006C6BA4"/>
    <w:rsid w:val="006D09A7"/>
    <w:rsid w:val="006D2055"/>
    <w:rsid w:val="006D2185"/>
    <w:rsid w:val="006D229A"/>
    <w:rsid w:val="006D2C11"/>
    <w:rsid w:val="006D3C84"/>
    <w:rsid w:val="006D4652"/>
    <w:rsid w:val="006D528D"/>
    <w:rsid w:val="006D56B8"/>
    <w:rsid w:val="006D6457"/>
    <w:rsid w:val="006D69BA"/>
    <w:rsid w:val="006D6B78"/>
    <w:rsid w:val="006D7296"/>
    <w:rsid w:val="006D75DD"/>
    <w:rsid w:val="006D760B"/>
    <w:rsid w:val="006E1465"/>
    <w:rsid w:val="006E16E0"/>
    <w:rsid w:val="006E1EF2"/>
    <w:rsid w:val="006E23DF"/>
    <w:rsid w:val="006E28F7"/>
    <w:rsid w:val="006E2D30"/>
    <w:rsid w:val="006E3F03"/>
    <w:rsid w:val="006E420C"/>
    <w:rsid w:val="006E4B08"/>
    <w:rsid w:val="006E52DB"/>
    <w:rsid w:val="006E537A"/>
    <w:rsid w:val="006E62BD"/>
    <w:rsid w:val="006E693B"/>
    <w:rsid w:val="006E6C53"/>
    <w:rsid w:val="006E778F"/>
    <w:rsid w:val="006E7AAB"/>
    <w:rsid w:val="006F03BD"/>
    <w:rsid w:val="006F0494"/>
    <w:rsid w:val="006F0904"/>
    <w:rsid w:val="006F0B89"/>
    <w:rsid w:val="006F0D0C"/>
    <w:rsid w:val="006F131B"/>
    <w:rsid w:val="006F180B"/>
    <w:rsid w:val="006F2096"/>
    <w:rsid w:val="006F23E1"/>
    <w:rsid w:val="006F312A"/>
    <w:rsid w:val="006F33F3"/>
    <w:rsid w:val="006F4163"/>
    <w:rsid w:val="006F446B"/>
    <w:rsid w:val="006F482B"/>
    <w:rsid w:val="006F49B3"/>
    <w:rsid w:val="006F5789"/>
    <w:rsid w:val="006F65A1"/>
    <w:rsid w:val="006F6629"/>
    <w:rsid w:val="006F67D9"/>
    <w:rsid w:val="006F6E40"/>
    <w:rsid w:val="006F706D"/>
    <w:rsid w:val="006F7C1A"/>
    <w:rsid w:val="00700079"/>
    <w:rsid w:val="00700369"/>
    <w:rsid w:val="007004AC"/>
    <w:rsid w:val="0070098A"/>
    <w:rsid w:val="00700A18"/>
    <w:rsid w:val="00700BD6"/>
    <w:rsid w:val="00700F44"/>
    <w:rsid w:val="00701616"/>
    <w:rsid w:val="00701C12"/>
    <w:rsid w:val="00702BA7"/>
    <w:rsid w:val="00703011"/>
    <w:rsid w:val="0070311D"/>
    <w:rsid w:val="00703903"/>
    <w:rsid w:val="00703D17"/>
    <w:rsid w:val="00704D99"/>
    <w:rsid w:val="0070527D"/>
    <w:rsid w:val="007054EC"/>
    <w:rsid w:val="00705D11"/>
    <w:rsid w:val="007062BF"/>
    <w:rsid w:val="00706683"/>
    <w:rsid w:val="007066ED"/>
    <w:rsid w:val="007068D6"/>
    <w:rsid w:val="00706D3C"/>
    <w:rsid w:val="00706E4C"/>
    <w:rsid w:val="00707249"/>
    <w:rsid w:val="0070732C"/>
    <w:rsid w:val="0070751E"/>
    <w:rsid w:val="0070779A"/>
    <w:rsid w:val="00707C05"/>
    <w:rsid w:val="0071010E"/>
    <w:rsid w:val="007102D0"/>
    <w:rsid w:val="0071039F"/>
    <w:rsid w:val="007106FE"/>
    <w:rsid w:val="007111AE"/>
    <w:rsid w:val="00711A03"/>
    <w:rsid w:val="00711C53"/>
    <w:rsid w:val="00711F76"/>
    <w:rsid w:val="0071203D"/>
    <w:rsid w:val="007121A8"/>
    <w:rsid w:val="007128C8"/>
    <w:rsid w:val="007129E9"/>
    <w:rsid w:val="00712EA4"/>
    <w:rsid w:val="0071353F"/>
    <w:rsid w:val="00713EF4"/>
    <w:rsid w:val="00714A27"/>
    <w:rsid w:val="0071590F"/>
    <w:rsid w:val="00716862"/>
    <w:rsid w:val="007168C9"/>
    <w:rsid w:val="00716B62"/>
    <w:rsid w:val="00716C0F"/>
    <w:rsid w:val="00716C85"/>
    <w:rsid w:val="0071704B"/>
    <w:rsid w:val="00717529"/>
    <w:rsid w:val="007175D9"/>
    <w:rsid w:val="00717919"/>
    <w:rsid w:val="00717FD9"/>
    <w:rsid w:val="00720324"/>
    <w:rsid w:val="00720698"/>
    <w:rsid w:val="00720DDC"/>
    <w:rsid w:val="00720E04"/>
    <w:rsid w:val="007210DF"/>
    <w:rsid w:val="00722B35"/>
    <w:rsid w:val="00722FC3"/>
    <w:rsid w:val="007237B9"/>
    <w:rsid w:val="0072380A"/>
    <w:rsid w:val="007238C7"/>
    <w:rsid w:val="00723A12"/>
    <w:rsid w:val="00723F1F"/>
    <w:rsid w:val="007246E9"/>
    <w:rsid w:val="00725065"/>
    <w:rsid w:val="007252EC"/>
    <w:rsid w:val="00725B71"/>
    <w:rsid w:val="00726664"/>
    <w:rsid w:val="00727104"/>
    <w:rsid w:val="007272F2"/>
    <w:rsid w:val="00727411"/>
    <w:rsid w:val="00727D34"/>
    <w:rsid w:val="007288FC"/>
    <w:rsid w:val="00730451"/>
    <w:rsid w:val="00730E5B"/>
    <w:rsid w:val="007310E8"/>
    <w:rsid w:val="00731640"/>
    <w:rsid w:val="00732112"/>
    <w:rsid w:val="00732AEE"/>
    <w:rsid w:val="00732E33"/>
    <w:rsid w:val="00732F3D"/>
    <w:rsid w:val="0073399A"/>
    <w:rsid w:val="007339BC"/>
    <w:rsid w:val="00733F04"/>
    <w:rsid w:val="00734BD8"/>
    <w:rsid w:val="0073505E"/>
    <w:rsid w:val="007352CC"/>
    <w:rsid w:val="0073676D"/>
    <w:rsid w:val="00736BE0"/>
    <w:rsid w:val="00736F0E"/>
    <w:rsid w:val="0073748D"/>
    <w:rsid w:val="0074187A"/>
    <w:rsid w:val="00741A44"/>
    <w:rsid w:val="00741FB3"/>
    <w:rsid w:val="00742191"/>
    <w:rsid w:val="007428CC"/>
    <w:rsid w:val="00742B92"/>
    <w:rsid w:val="0074337C"/>
    <w:rsid w:val="007439AB"/>
    <w:rsid w:val="00743E8B"/>
    <w:rsid w:val="00744298"/>
    <w:rsid w:val="00744876"/>
    <w:rsid w:val="007449FB"/>
    <w:rsid w:val="00745726"/>
    <w:rsid w:val="0074693D"/>
    <w:rsid w:val="0074694D"/>
    <w:rsid w:val="0074796C"/>
    <w:rsid w:val="00747A77"/>
    <w:rsid w:val="00747AC9"/>
    <w:rsid w:val="00747DF8"/>
    <w:rsid w:val="0075038E"/>
    <w:rsid w:val="007504BA"/>
    <w:rsid w:val="00750A7F"/>
    <w:rsid w:val="00750CA6"/>
    <w:rsid w:val="00751609"/>
    <w:rsid w:val="00751888"/>
    <w:rsid w:val="00751BC0"/>
    <w:rsid w:val="00752608"/>
    <w:rsid w:val="00752B0E"/>
    <w:rsid w:val="00753487"/>
    <w:rsid w:val="00754373"/>
    <w:rsid w:val="0075476D"/>
    <w:rsid w:val="00754D76"/>
    <w:rsid w:val="0075593D"/>
    <w:rsid w:val="00755992"/>
    <w:rsid w:val="00755B4C"/>
    <w:rsid w:val="007561EB"/>
    <w:rsid w:val="0075648C"/>
    <w:rsid w:val="007564E3"/>
    <w:rsid w:val="0075700E"/>
    <w:rsid w:val="0075789C"/>
    <w:rsid w:val="00760031"/>
    <w:rsid w:val="00760168"/>
    <w:rsid w:val="00760171"/>
    <w:rsid w:val="00760349"/>
    <w:rsid w:val="00760590"/>
    <w:rsid w:val="007608DC"/>
    <w:rsid w:val="00760CD8"/>
    <w:rsid w:val="00760ED0"/>
    <w:rsid w:val="007613F8"/>
    <w:rsid w:val="00761A4F"/>
    <w:rsid w:val="007622F2"/>
    <w:rsid w:val="007628DA"/>
    <w:rsid w:val="007635F4"/>
    <w:rsid w:val="00764575"/>
    <w:rsid w:val="007655CA"/>
    <w:rsid w:val="007661FE"/>
    <w:rsid w:val="0076643D"/>
    <w:rsid w:val="00766634"/>
    <w:rsid w:val="00766A3F"/>
    <w:rsid w:val="00766B3F"/>
    <w:rsid w:val="00766BA1"/>
    <w:rsid w:val="00766BA7"/>
    <w:rsid w:val="00766FCB"/>
    <w:rsid w:val="007679D1"/>
    <w:rsid w:val="00767D10"/>
    <w:rsid w:val="0077003F"/>
    <w:rsid w:val="007708E9"/>
    <w:rsid w:val="00770EFE"/>
    <w:rsid w:val="0077145A"/>
    <w:rsid w:val="00771461"/>
    <w:rsid w:val="00771467"/>
    <w:rsid w:val="00771A66"/>
    <w:rsid w:val="00771B50"/>
    <w:rsid w:val="00772458"/>
    <w:rsid w:val="00772757"/>
    <w:rsid w:val="00772F7C"/>
    <w:rsid w:val="0077304E"/>
    <w:rsid w:val="00773592"/>
    <w:rsid w:val="00773996"/>
    <w:rsid w:val="00773B3C"/>
    <w:rsid w:val="00773EE7"/>
    <w:rsid w:val="00774990"/>
    <w:rsid w:val="00774B20"/>
    <w:rsid w:val="0077595C"/>
    <w:rsid w:val="007759E4"/>
    <w:rsid w:val="00775B38"/>
    <w:rsid w:val="00776951"/>
    <w:rsid w:val="00776BDF"/>
    <w:rsid w:val="00776CE8"/>
    <w:rsid w:val="00777178"/>
    <w:rsid w:val="00777CAB"/>
    <w:rsid w:val="00777E06"/>
    <w:rsid w:val="007803F4"/>
    <w:rsid w:val="007804FD"/>
    <w:rsid w:val="0078060A"/>
    <w:rsid w:val="0078147B"/>
    <w:rsid w:val="007828D6"/>
    <w:rsid w:val="00783685"/>
    <w:rsid w:val="00784020"/>
    <w:rsid w:val="00784165"/>
    <w:rsid w:val="00784CBA"/>
    <w:rsid w:val="00785264"/>
    <w:rsid w:val="0078556D"/>
    <w:rsid w:val="00785687"/>
    <w:rsid w:val="0078586F"/>
    <w:rsid w:val="007875BD"/>
    <w:rsid w:val="00787AE4"/>
    <w:rsid w:val="00790941"/>
    <w:rsid w:val="00790C4D"/>
    <w:rsid w:val="00790F31"/>
    <w:rsid w:val="007911BF"/>
    <w:rsid w:val="0079193A"/>
    <w:rsid w:val="0079274B"/>
    <w:rsid w:val="00792802"/>
    <w:rsid w:val="00792B3C"/>
    <w:rsid w:val="0079322F"/>
    <w:rsid w:val="0079326E"/>
    <w:rsid w:val="0079437B"/>
    <w:rsid w:val="007945F9"/>
    <w:rsid w:val="00795CC8"/>
    <w:rsid w:val="007962D3"/>
    <w:rsid w:val="0079641E"/>
    <w:rsid w:val="00796582"/>
    <w:rsid w:val="00796B95"/>
    <w:rsid w:val="00796D0C"/>
    <w:rsid w:val="00796D3E"/>
    <w:rsid w:val="00797140"/>
    <w:rsid w:val="00797A12"/>
    <w:rsid w:val="00797F4C"/>
    <w:rsid w:val="007A05D0"/>
    <w:rsid w:val="007A0A48"/>
    <w:rsid w:val="007A0DD9"/>
    <w:rsid w:val="007A1289"/>
    <w:rsid w:val="007A1539"/>
    <w:rsid w:val="007A1C31"/>
    <w:rsid w:val="007A28ED"/>
    <w:rsid w:val="007A2C71"/>
    <w:rsid w:val="007A2E34"/>
    <w:rsid w:val="007A2F22"/>
    <w:rsid w:val="007A35C9"/>
    <w:rsid w:val="007A39BC"/>
    <w:rsid w:val="007A456F"/>
    <w:rsid w:val="007A4B2C"/>
    <w:rsid w:val="007A5458"/>
    <w:rsid w:val="007A56D7"/>
    <w:rsid w:val="007A5BA7"/>
    <w:rsid w:val="007A6512"/>
    <w:rsid w:val="007A6D02"/>
    <w:rsid w:val="007A71E6"/>
    <w:rsid w:val="007A77CB"/>
    <w:rsid w:val="007A7CDF"/>
    <w:rsid w:val="007B07A4"/>
    <w:rsid w:val="007B0A25"/>
    <w:rsid w:val="007B0DA4"/>
    <w:rsid w:val="007B13B6"/>
    <w:rsid w:val="007B1410"/>
    <w:rsid w:val="007B154E"/>
    <w:rsid w:val="007B1B50"/>
    <w:rsid w:val="007B1B55"/>
    <w:rsid w:val="007B1C27"/>
    <w:rsid w:val="007B2B53"/>
    <w:rsid w:val="007B2D83"/>
    <w:rsid w:val="007B2DB5"/>
    <w:rsid w:val="007B3869"/>
    <w:rsid w:val="007B4AFC"/>
    <w:rsid w:val="007B4E7E"/>
    <w:rsid w:val="007B52DF"/>
    <w:rsid w:val="007B5BC0"/>
    <w:rsid w:val="007B5C78"/>
    <w:rsid w:val="007B5D55"/>
    <w:rsid w:val="007B5E33"/>
    <w:rsid w:val="007B680D"/>
    <w:rsid w:val="007B6986"/>
    <w:rsid w:val="007B71E0"/>
    <w:rsid w:val="007B7207"/>
    <w:rsid w:val="007B76B2"/>
    <w:rsid w:val="007B79EF"/>
    <w:rsid w:val="007C03A8"/>
    <w:rsid w:val="007C1030"/>
    <w:rsid w:val="007C1FF7"/>
    <w:rsid w:val="007C339B"/>
    <w:rsid w:val="007C3A53"/>
    <w:rsid w:val="007C3B8E"/>
    <w:rsid w:val="007C42E1"/>
    <w:rsid w:val="007C43FF"/>
    <w:rsid w:val="007C536E"/>
    <w:rsid w:val="007C6837"/>
    <w:rsid w:val="007C6C5D"/>
    <w:rsid w:val="007C7313"/>
    <w:rsid w:val="007C79F9"/>
    <w:rsid w:val="007D032D"/>
    <w:rsid w:val="007D04C3"/>
    <w:rsid w:val="007D0663"/>
    <w:rsid w:val="007D0995"/>
    <w:rsid w:val="007D2DC5"/>
    <w:rsid w:val="007D3491"/>
    <w:rsid w:val="007D3940"/>
    <w:rsid w:val="007D3C5E"/>
    <w:rsid w:val="007D40F7"/>
    <w:rsid w:val="007D463B"/>
    <w:rsid w:val="007D4EEE"/>
    <w:rsid w:val="007D5CF9"/>
    <w:rsid w:val="007D6302"/>
    <w:rsid w:val="007D6A0F"/>
    <w:rsid w:val="007D6C4A"/>
    <w:rsid w:val="007D70EE"/>
    <w:rsid w:val="007D7614"/>
    <w:rsid w:val="007D79D7"/>
    <w:rsid w:val="007D7C90"/>
    <w:rsid w:val="007E0431"/>
    <w:rsid w:val="007E12DC"/>
    <w:rsid w:val="007E14F0"/>
    <w:rsid w:val="007E1E32"/>
    <w:rsid w:val="007E25DA"/>
    <w:rsid w:val="007E30BE"/>
    <w:rsid w:val="007E336D"/>
    <w:rsid w:val="007E3590"/>
    <w:rsid w:val="007E375F"/>
    <w:rsid w:val="007E37E8"/>
    <w:rsid w:val="007E3877"/>
    <w:rsid w:val="007E38E5"/>
    <w:rsid w:val="007E3EF2"/>
    <w:rsid w:val="007E46F4"/>
    <w:rsid w:val="007E4A29"/>
    <w:rsid w:val="007E568E"/>
    <w:rsid w:val="007E6B37"/>
    <w:rsid w:val="007E76E1"/>
    <w:rsid w:val="007E79D3"/>
    <w:rsid w:val="007E7E3E"/>
    <w:rsid w:val="007E7F24"/>
    <w:rsid w:val="007F0140"/>
    <w:rsid w:val="007F0263"/>
    <w:rsid w:val="007F035C"/>
    <w:rsid w:val="007F0444"/>
    <w:rsid w:val="007F07D1"/>
    <w:rsid w:val="007F0D26"/>
    <w:rsid w:val="007F125D"/>
    <w:rsid w:val="007F1CB5"/>
    <w:rsid w:val="007F1E13"/>
    <w:rsid w:val="007F20FA"/>
    <w:rsid w:val="007F2D04"/>
    <w:rsid w:val="007F2F93"/>
    <w:rsid w:val="007F3FB6"/>
    <w:rsid w:val="007F449B"/>
    <w:rsid w:val="007F4B93"/>
    <w:rsid w:val="007F59BC"/>
    <w:rsid w:val="007F6711"/>
    <w:rsid w:val="007F69D3"/>
    <w:rsid w:val="007F74EF"/>
    <w:rsid w:val="007F7A5B"/>
    <w:rsid w:val="007F7C68"/>
    <w:rsid w:val="007F7E97"/>
    <w:rsid w:val="008011B8"/>
    <w:rsid w:val="00801360"/>
    <w:rsid w:val="0080181B"/>
    <w:rsid w:val="00801B7D"/>
    <w:rsid w:val="00801D86"/>
    <w:rsid w:val="008020C6"/>
    <w:rsid w:val="0080354B"/>
    <w:rsid w:val="008035D9"/>
    <w:rsid w:val="00803672"/>
    <w:rsid w:val="00803856"/>
    <w:rsid w:val="008039B1"/>
    <w:rsid w:val="00803A1B"/>
    <w:rsid w:val="00804C76"/>
    <w:rsid w:val="00804EED"/>
    <w:rsid w:val="0080582A"/>
    <w:rsid w:val="00806022"/>
    <w:rsid w:val="00806417"/>
    <w:rsid w:val="00806D05"/>
    <w:rsid w:val="00807AF3"/>
    <w:rsid w:val="00807D79"/>
    <w:rsid w:val="0080AA20"/>
    <w:rsid w:val="0081018A"/>
    <w:rsid w:val="00810CEE"/>
    <w:rsid w:val="00810EE1"/>
    <w:rsid w:val="0081112F"/>
    <w:rsid w:val="008112AD"/>
    <w:rsid w:val="008113EC"/>
    <w:rsid w:val="00811527"/>
    <w:rsid w:val="008118C5"/>
    <w:rsid w:val="00812CB5"/>
    <w:rsid w:val="00812ECC"/>
    <w:rsid w:val="00813362"/>
    <w:rsid w:val="00813930"/>
    <w:rsid w:val="00813DC3"/>
    <w:rsid w:val="00814094"/>
    <w:rsid w:val="008144E8"/>
    <w:rsid w:val="008147CE"/>
    <w:rsid w:val="00814C0A"/>
    <w:rsid w:val="008157E0"/>
    <w:rsid w:val="00815E21"/>
    <w:rsid w:val="00816A85"/>
    <w:rsid w:val="00816AFE"/>
    <w:rsid w:val="00816CA8"/>
    <w:rsid w:val="008176A7"/>
    <w:rsid w:val="00817847"/>
    <w:rsid w:val="00817EB3"/>
    <w:rsid w:val="00819B0F"/>
    <w:rsid w:val="0082006F"/>
    <w:rsid w:val="00820FA6"/>
    <w:rsid w:val="008210DE"/>
    <w:rsid w:val="00821521"/>
    <w:rsid w:val="008227A7"/>
    <w:rsid w:val="008227BA"/>
    <w:rsid w:val="0082325A"/>
    <w:rsid w:val="008233A9"/>
    <w:rsid w:val="00825562"/>
    <w:rsid w:val="008258A2"/>
    <w:rsid w:val="0082593B"/>
    <w:rsid w:val="00825AE2"/>
    <w:rsid w:val="00826D4A"/>
    <w:rsid w:val="008276F0"/>
    <w:rsid w:val="00827C1D"/>
    <w:rsid w:val="00830914"/>
    <w:rsid w:val="00830E54"/>
    <w:rsid w:val="00830FAF"/>
    <w:rsid w:val="0083127D"/>
    <w:rsid w:val="0083190A"/>
    <w:rsid w:val="008319D7"/>
    <w:rsid w:val="00832016"/>
    <w:rsid w:val="00832BCF"/>
    <w:rsid w:val="0083378C"/>
    <w:rsid w:val="00833AE7"/>
    <w:rsid w:val="008344EB"/>
    <w:rsid w:val="0083467C"/>
    <w:rsid w:val="008351AC"/>
    <w:rsid w:val="00836262"/>
    <w:rsid w:val="008366C4"/>
    <w:rsid w:val="00837392"/>
    <w:rsid w:val="008373F4"/>
    <w:rsid w:val="00837BED"/>
    <w:rsid w:val="008401A9"/>
    <w:rsid w:val="0084028F"/>
    <w:rsid w:val="0084044C"/>
    <w:rsid w:val="008405ED"/>
    <w:rsid w:val="0084118E"/>
    <w:rsid w:val="008417D9"/>
    <w:rsid w:val="00841841"/>
    <w:rsid w:val="008425AF"/>
    <w:rsid w:val="00842B5D"/>
    <w:rsid w:val="00842E61"/>
    <w:rsid w:val="00842FF3"/>
    <w:rsid w:val="00843436"/>
    <w:rsid w:val="0084415D"/>
    <w:rsid w:val="00844447"/>
    <w:rsid w:val="008446D3"/>
    <w:rsid w:val="008448FF"/>
    <w:rsid w:val="00844922"/>
    <w:rsid w:val="00845878"/>
    <w:rsid w:val="00845C77"/>
    <w:rsid w:val="00845C9A"/>
    <w:rsid w:val="008462EE"/>
    <w:rsid w:val="0084653F"/>
    <w:rsid w:val="00846757"/>
    <w:rsid w:val="00846DC3"/>
    <w:rsid w:val="008471F7"/>
    <w:rsid w:val="008478A4"/>
    <w:rsid w:val="00847CB0"/>
    <w:rsid w:val="008508C8"/>
    <w:rsid w:val="008516CF"/>
    <w:rsid w:val="00851C72"/>
    <w:rsid w:val="00851D4B"/>
    <w:rsid w:val="00852606"/>
    <w:rsid w:val="00852FA8"/>
    <w:rsid w:val="00853002"/>
    <w:rsid w:val="008538C5"/>
    <w:rsid w:val="00854262"/>
    <w:rsid w:val="00854746"/>
    <w:rsid w:val="00854753"/>
    <w:rsid w:val="00854FD4"/>
    <w:rsid w:val="00855564"/>
    <w:rsid w:val="00855FE6"/>
    <w:rsid w:val="008562A5"/>
    <w:rsid w:val="00856316"/>
    <w:rsid w:val="008570C0"/>
    <w:rsid w:val="00857438"/>
    <w:rsid w:val="008577E2"/>
    <w:rsid w:val="00857BD9"/>
    <w:rsid w:val="008605A2"/>
    <w:rsid w:val="0086182E"/>
    <w:rsid w:val="00861CD7"/>
    <w:rsid w:val="008621B9"/>
    <w:rsid w:val="0086297F"/>
    <w:rsid w:val="00862DE7"/>
    <w:rsid w:val="0086497F"/>
    <w:rsid w:val="00864A52"/>
    <w:rsid w:val="00864AFB"/>
    <w:rsid w:val="00864C53"/>
    <w:rsid w:val="0086565E"/>
    <w:rsid w:val="00866299"/>
    <w:rsid w:val="00866441"/>
    <w:rsid w:val="00866A0E"/>
    <w:rsid w:val="00866D45"/>
    <w:rsid w:val="00867718"/>
    <w:rsid w:val="00867E5F"/>
    <w:rsid w:val="00870092"/>
    <w:rsid w:val="008704BF"/>
    <w:rsid w:val="00870B83"/>
    <w:rsid w:val="00870D79"/>
    <w:rsid w:val="008720DE"/>
    <w:rsid w:val="008724AC"/>
    <w:rsid w:val="0087272E"/>
    <w:rsid w:val="00872969"/>
    <w:rsid w:val="00872A75"/>
    <w:rsid w:val="00872D62"/>
    <w:rsid w:val="00873146"/>
    <w:rsid w:val="008731BB"/>
    <w:rsid w:val="00873BB9"/>
    <w:rsid w:val="00874338"/>
    <w:rsid w:val="008743F3"/>
    <w:rsid w:val="00874E25"/>
    <w:rsid w:val="008756C6"/>
    <w:rsid w:val="00875F3E"/>
    <w:rsid w:val="00876078"/>
    <w:rsid w:val="00876344"/>
    <w:rsid w:val="00877C4F"/>
    <w:rsid w:val="00877CC7"/>
    <w:rsid w:val="0088030A"/>
    <w:rsid w:val="008803A3"/>
    <w:rsid w:val="00880976"/>
    <w:rsid w:val="00881751"/>
    <w:rsid w:val="00881C2D"/>
    <w:rsid w:val="008833C9"/>
    <w:rsid w:val="008835F5"/>
    <w:rsid w:val="0088379C"/>
    <w:rsid w:val="00883F0E"/>
    <w:rsid w:val="00884385"/>
    <w:rsid w:val="0088456B"/>
    <w:rsid w:val="00884C12"/>
    <w:rsid w:val="00884CFE"/>
    <w:rsid w:val="0088540E"/>
    <w:rsid w:val="00886361"/>
    <w:rsid w:val="008864FE"/>
    <w:rsid w:val="00886692"/>
    <w:rsid w:val="00886ECD"/>
    <w:rsid w:val="008875FE"/>
    <w:rsid w:val="00887E9F"/>
    <w:rsid w:val="008902A2"/>
    <w:rsid w:val="00890960"/>
    <w:rsid w:val="00890E11"/>
    <w:rsid w:val="008912F8"/>
    <w:rsid w:val="0089180C"/>
    <w:rsid w:val="00891E69"/>
    <w:rsid w:val="008920D9"/>
    <w:rsid w:val="00892460"/>
    <w:rsid w:val="00892CC7"/>
    <w:rsid w:val="0089388E"/>
    <w:rsid w:val="00894436"/>
    <w:rsid w:val="0089498B"/>
    <w:rsid w:val="00894F6A"/>
    <w:rsid w:val="00895142"/>
    <w:rsid w:val="008957A3"/>
    <w:rsid w:val="00895A45"/>
    <w:rsid w:val="00895AF9"/>
    <w:rsid w:val="00896FFD"/>
    <w:rsid w:val="008971B0"/>
    <w:rsid w:val="00897CDA"/>
    <w:rsid w:val="008A0A31"/>
    <w:rsid w:val="008A15E5"/>
    <w:rsid w:val="008A1B21"/>
    <w:rsid w:val="008A206D"/>
    <w:rsid w:val="008A27B2"/>
    <w:rsid w:val="008A2D3A"/>
    <w:rsid w:val="008A368B"/>
    <w:rsid w:val="008A406D"/>
    <w:rsid w:val="008A4382"/>
    <w:rsid w:val="008A4481"/>
    <w:rsid w:val="008A46CB"/>
    <w:rsid w:val="008A4A4D"/>
    <w:rsid w:val="008A549D"/>
    <w:rsid w:val="008A5F85"/>
    <w:rsid w:val="008A73E2"/>
    <w:rsid w:val="008A7488"/>
    <w:rsid w:val="008A79DA"/>
    <w:rsid w:val="008A7C75"/>
    <w:rsid w:val="008A7E1E"/>
    <w:rsid w:val="008A7ED2"/>
    <w:rsid w:val="008B032F"/>
    <w:rsid w:val="008B08BC"/>
    <w:rsid w:val="008B23B9"/>
    <w:rsid w:val="008B32D5"/>
    <w:rsid w:val="008B32FC"/>
    <w:rsid w:val="008B37C7"/>
    <w:rsid w:val="008B393A"/>
    <w:rsid w:val="008B3F6D"/>
    <w:rsid w:val="008B472E"/>
    <w:rsid w:val="008B4D0D"/>
    <w:rsid w:val="008B4E28"/>
    <w:rsid w:val="008B4F54"/>
    <w:rsid w:val="008B54BA"/>
    <w:rsid w:val="008B5E70"/>
    <w:rsid w:val="008B5F46"/>
    <w:rsid w:val="008B7593"/>
    <w:rsid w:val="008B75F0"/>
    <w:rsid w:val="008B7C7F"/>
    <w:rsid w:val="008B7E76"/>
    <w:rsid w:val="008C0067"/>
    <w:rsid w:val="008C01C4"/>
    <w:rsid w:val="008C060D"/>
    <w:rsid w:val="008C0E7A"/>
    <w:rsid w:val="008C20CD"/>
    <w:rsid w:val="008C212F"/>
    <w:rsid w:val="008C2377"/>
    <w:rsid w:val="008C2A00"/>
    <w:rsid w:val="008C2D79"/>
    <w:rsid w:val="008C3107"/>
    <w:rsid w:val="008C3667"/>
    <w:rsid w:val="008C3A17"/>
    <w:rsid w:val="008C3CA7"/>
    <w:rsid w:val="008C4246"/>
    <w:rsid w:val="008C4F01"/>
    <w:rsid w:val="008C5EFF"/>
    <w:rsid w:val="008C5F30"/>
    <w:rsid w:val="008C6CE4"/>
    <w:rsid w:val="008C6FB4"/>
    <w:rsid w:val="008C7E01"/>
    <w:rsid w:val="008D0E4B"/>
    <w:rsid w:val="008D0F8D"/>
    <w:rsid w:val="008D1329"/>
    <w:rsid w:val="008D13D0"/>
    <w:rsid w:val="008D1D6F"/>
    <w:rsid w:val="008D28A3"/>
    <w:rsid w:val="008D28C4"/>
    <w:rsid w:val="008D2977"/>
    <w:rsid w:val="008D36BC"/>
    <w:rsid w:val="008D3D01"/>
    <w:rsid w:val="008D4148"/>
    <w:rsid w:val="008D4394"/>
    <w:rsid w:val="008D4AD5"/>
    <w:rsid w:val="008D5CFA"/>
    <w:rsid w:val="008D60A3"/>
    <w:rsid w:val="008D61D3"/>
    <w:rsid w:val="008D662E"/>
    <w:rsid w:val="008D66DE"/>
    <w:rsid w:val="008D6C0E"/>
    <w:rsid w:val="008D7084"/>
    <w:rsid w:val="008D7866"/>
    <w:rsid w:val="008D7AFE"/>
    <w:rsid w:val="008DF0F1"/>
    <w:rsid w:val="008E00D5"/>
    <w:rsid w:val="008E1169"/>
    <w:rsid w:val="008E168E"/>
    <w:rsid w:val="008E1EA8"/>
    <w:rsid w:val="008E2158"/>
    <w:rsid w:val="008E22D3"/>
    <w:rsid w:val="008E2474"/>
    <w:rsid w:val="008E29BD"/>
    <w:rsid w:val="008E2F1F"/>
    <w:rsid w:val="008E33AB"/>
    <w:rsid w:val="008E3506"/>
    <w:rsid w:val="008E358D"/>
    <w:rsid w:val="008E365F"/>
    <w:rsid w:val="008E368D"/>
    <w:rsid w:val="008E4E62"/>
    <w:rsid w:val="008E56C1"/>
    <w:rsid w:val="008E56E1"/>
    <w:rsid w:val="008E6927"/>
    <w:rsid w:val="008E7073"/>
    <w:rsid w:val="008E7DEF"/>
    <w:rsid w:val="008F0001"/>
    <w:rsid w:val="008F026E"/>
    <w:rsid w:val="008F0EA6"/>
    <w:rsid w:val="008F1D43"/>
    <w:rsid w:val="008F2B9F"/>
    <w:rsid w:val="008F362C"/>
    <w:rsid w:val="008F3728"/>
    <w:rsid w:val="008F3880"/>
    <w:rsid w:val="008F3967"/>
    <w:rsid w:val="008F4133"/>
    <w:rsid w:val="008F4196"/>
    <w:rsid w:val="008F4465"/>
    <w:rsid w:val="008F50CE"/>
    <w:rsid w:val="008F5D16"/>
    <w:rsid w:val="008F5F49"/>
    <w:rsid w:val="008F6102"/>
    <w:rsid w:val="008F62F4"/>
    <w:rsid w:val="008F6396"/>
    <w:rsid w:val="008F672E"/>
    <w:rsid w:val="008F68DA"/>
    <w:rsid w:val="008F6A96"/>
    <w:rsid w:val="008F6FB7"/>
    <w:rsid w:val="008F7251"/>
    <w:rsid w:val="008F76F3"/>
    <w:rsid w:val="008F7823"/>
    <w:rsid w:val="008F7B47"/>
    <w:rsid w:val="008F7C3A"/>
    <w:rsid w:val="008F7CF3"/>
    <w:rsid w:val="009003CA"/>
    <w:rsid w:val="009007C5"/>
    <w:rsid w:val="00900B98"/>
    <w:rsid w:val="0090124E"/>
    <w:rsid w:val="0090150F"/>
    <w:rsid w:val="009018EF"/>
    <w:rsid w:val="0090355E"/>
    <w:rsid w:val="00903B36"/>
    <w:rsid w:val="00903B7C"/>
    <w:rsid w:val="00904404"/>
    <w:rsid w:val="00904687"/>
    <w:rsid w:val="00905351"/>
    <w:rsid w:val="009056A3"/>
    <w:rsid w:val="009056F3"/>
    <w:rsid w:val="00905E0D"/>
    <w:rsid w:val="00905F9F"/>
    <w:rsid w:val="00906A5D"/>
    <w:rsid w:val="00906E37"/>
    <w:rsid w:val="00907FBF"/>
    <w:rsid w:val="0091020F"/>
    <w:rsid w:val="00910279"/>
    <w:rsid w:val="00910464"/>
    <w:rsid w:val="009106C6"/>
    <w:rsid w:val="00911058"/>
    <w:rsid w:val="0091189D"/>
    <w:rsid w:val="009132BC"/>
    <w:rsid w:val="00913418"/>
    <w:rsid w:val="009139F6"/>
    <w:rsid w:val="00913B6D"/>
    <w:rsid w:val="0091445F"/>
    <w:rsid w:val="009145D9"/>
    <w:rsid w:val="00914B62"/>
    <w:rsid w:val="00915622"/>
    <w:rsid w:val="00915670"/>
    <w:rsid w:val="009157A2"/>
    <w:rsid w:val="00915BD2"/>
    <w:rsid w:val="00915D65"/>
    <w:rsid w:val="009161D2"/>
    <w:rsid w:val="00916A76"/>
    <w:rsid w:val="00916CD3"/>
    <w:rsid w:val="00916FCE"/>
    <w:rsid w:val="0091782D"/>
    <w:rsid w:val="00917861"/>
    <w:rsid w:val="009207B7"/>
    <w:rsid w:val="00921B7B"/>
    <w:rsid w:val="00922270"/>
    <w:rsid w:val="00922AE4"/>
    <w:rsid w:val="009230B6"/>
    <w:rsid w:val="00924057"/>
    <w:rsid w:val="00925C91"/>
    <w:rsid w:val="00925F28"/>
    <w:rsid w:val="009269BB"/>
    <w:rsid w:val="00927B87"/>
    <w:rsid w:val="009302E8"/>
    <w:rsid w:val="00930F1B"/>
    <w:rsid w:val="00930FDD"/>
    <w:rsid w:val="00931977"/>
    <w:rsid w:val="00931EFC"/>
    <w:rsid w:val="009329BD"/>
    <w:rsid w:val="009329F7"/>
    <w:rsid w:val="00932F12"/>
    <w:rsid w:val="0093337E"/>
    <w:rsid w:val="00933F69"/>
    <w:rsid w:val="0093412A"/>
    <w:rsid w:val="009341E1"/>
    <w:rsid w:val="00934794"/>
    <w:rsid w:val="00934920"/>
    <w:rsid w:val="00934B99"/>
    <w:rsid w:val="00934C52"/>
    <w:rsid w:val="009357CE"/>
    <w:rsid w:val="00935DD5"/>
    <w:rsid w:val="009362B5"/>
    <w:rsid w:val="009363B1"/>
    <w:rsid w:val="00936441"/>
    <w:rsid w:val="00936526"/>
    <w:rsid w:val="0093653F"/>
    <w:rsid w:val="0093676F"/>
    <w:rsid w:val="00936CA0"/>
    <w:rsid w:val="00936FC4"/>
    <w:rsid w:val="0093708F"/>
    <w:rsid w:val="00937D1B"/>
    <w:rsid w:val="009400FB"/>
    <w:rsid w:val="00940834"/>
    <w:rsid w:val="00940FDE"/>
    <w:rsid w:val="009410F4"/>
    <w:rsid w:val="009410FB"/>
    <w:rsid w:val="00941D35"/>
    <w:rsid w:val="00942924"/>
    <w:rsid w:val="00943483"/>
    <w:rsid w:val="00943515"/>
    <w:rsid w:val="009440B2"/>
    <w:rsid w:val="00944539"/>
    <w:rsid w:val="00944ADC"/>
    <w:rsid w:val="009453E0"/>
    <w:rsid w:val="00945BEC"/>
    <w:rsid w:val="00945FDC"/>
    <w:rsid w:val="0094753E"/>
    <w:rsid w:val="0094755C"/>
    <w:rsid w:val="00947EFF"/>
    <w:rsid w:val="00949C69"/>
    <w:rsid w:val="009503AB"/>
    <w:rsid w:val="00950644"/>
    <w:rsid w:val="00951C60"/>
    <w:rsid w:val="00951C98"/>
    <w:rsid w:val="0095218F"/>
    <w:rsid w:val="0095247B"/>
    <w:rsid w:val="00952996"/>
    <w:rsid w:val="00952DCA"/>
    <w:rsid w:val="0095303B"/>
    <w:rsid w:val="009532DB"/>
    <w:rsid w:val="0095381D"/>
    <w:rsid w:val="00954AC7"/>
    <w:rsid w:val="00955080"/>
    <w:rsid w:val="00955208"/>
    <w:rsid w:val="009555AC"/>
    <w:rsid w:val="00955D0F"/>
    <w:rsid w:val="00956000"/>
    <w:rsid w:val="00956199"/>
    <w:rsid w:val="009564A4"/>
    <w:rsid w:val="00956F22"/>
    <w:rsid w:val="00956F52"/>
    <w:rsid w:val="0095732B"/>
    <w:rsid w:val="0095753C"/>
    <w:rsid w:val="00957D80"/>
    <w:rsid w:val="00960D75"/>
    <w:rsid w:val="00961192"/>
    <w:rsid w:val="009614FA"/>
    <w:rsid w:val="009616CE"/>
    <w:rsid w:val="009618A3"/>
    <w:rsid w:val="0096196F"/>
    <w:rsid w:val="00963262"/>
    <w:rsid w:val="00963502"/>
    <w:rsid w:val="00964AA4"/>
    <w:rsid w:val="00964DFC"/>
    <w:rsid w:val="00965255"/>
    <w:rsid w:val="0096598F"/>
    <w:rsid w:val="00965E4A"/>
    <w:rsid w:val="00966806"/>
    <w:rsid w:val="00966D3B"/>
    <w:rsid w:val="009671E6"/>
    <w:rsid w:val="0097009C"/>
    <w:rsid w:val="009701CA"/>
    <w:rsid w:val="0097086C"/>
    <w:rsid w:val="009712C0"/>
    <w:rsid w:val="00971950"/>
    <w:rsid w:val="00971DAB"/>
    <w:rsid w:val="00972140"/>
    <w:rsid w:val="00972330"/>
    <w:rsid w:val="00972392"/>
    <w:rsid w:val="00973CBF"/>
    <w:rsid w:val="00973E8B"/>
    <w:rsid w:val="00973F1D"/>
    <w:rsid w:val="00974FCA"/>
    <w:rsid w:val="00975224"/>
    <w:rsid w:val="00975299"/>
    <w:rsid w:val="00975890"/>
    <w:rsid w:val="00975ADA"/>
    <w:rsid w:val="00975FF2"/>
    <w:rsid w:val="00976188"/>
    <w:rsid w:val="0097698F"/>
    <w:rsid w:val="00976C3A"/>
    <w:rsid w:val="00980668"/>
    <w:rsid w:val="009809AF"/>
    <w:rsid w:val="009809E2"/>
    <w:rsid w:val="00980DFE"/>
    <w:rsid w:val="00981AC9"/>
    <w:rsid w:val="00981C02"/>
    <w:rsid w:val="00981C66"/>
    <w:rsid w:val="009832A6"/>
    <w:rsid w:val="0098394D"/>
    <w:rsid w:val="00983B60"/>
    <w:rsid w:val="00983B6C"/>
    <w:rsid w:val="009842D3"/>
    <w:rsid w:val="0098450E"/>
    <w:rsid w:val="00984989"/>
    <w:rsid w:val="00985512"/>
    <w:rsid w:val="009867AB"/>
    <w:rsid w:val="00986995"/>
    <w:rsid w:val="00986C3D"/>
    <w:rsid w:val="009873E6"/>
    <w:rsid w:val="00990790"/>
    <w:rsid w:val="00990805"/>
    <w:rsid w:val="00991025"/>
    <w:rsid w:val="00991324"/>
    <w:rsid w:val="009914C6"/>
    <w:rsid w:val="009917AA"/>
    <w:rsid w:val="009917D3"/>
    <w:rsid w:val="0099181B"/>
    <w:rsid w:val="00992019"/>
    <w:rsid w:val="009929BA"/>
    <w:rsid w:val="00992AB8"/>
    <w:rsid w:val="009930B7"/>
    <w:rsid w:val="00993469"/>
    <w:rsid w:val="009939A9"/>
    <w:rsid w:val="009939C5"/>
    <w:rsid w:val="00993B8C"/>
    <w:rsid w:val="009941D0"/>
    <w:rsid w:val="00994228"/>
    <w:rsid w:val="0099473C"/>
    <w:rsid w:val="00994C07"/>
    <w:rsid w:val="00994D65"/>
    <w:rsid w:val="00994D93"/>
    <w:rsid w:val="00995326"/>
    <w:rsid w:val="0099549E"/>
    <w:rsid w:val="00996A0C"/>
    <w:rsid w:val="00997487"/>
    <w:rsid w:val="009A0050"/>
    <w:rsid w:val="009A00DB"/>
    <w:rsid w:val="009A05A7"/>
    <w:rsid w:val="009A0810"/>
    <w:rsid w:val="009A0B8A"/>
    <w:rsid w:val="009A0C0A"/>
    <w:rsid w:val="009A10C5"/>
    <w:rsid w:val="009A15E9"/>
    <w:rsid w:val="009A16B0"/>
    <w:rsid w:val="009A18A7"/>
    <w:rsid w:val="009A1B22"/>
    <w:rsid w:val="009A22FF"/>
    <w:rsid w:val="009A23C2"/>
    <w:rsid w:val="009A29D8"/>
    <w:rsid w:val="009A43B7"/>
    <w:rsid w:val="009A487E"/>
    <w:rsid w:val="009A5811"/>
    <w:rsid w:val="009A5F54"/>
    <w:rsid w:val="009A6960"/>
    <w:rsid w:val="009A7D3B"/>
    <w:rsid w:val="009B0907"/>
    <w:rsid w:val="009B12A8"/>
    <w:rsid w:val="009B2335"/>
    <w:rsid w:val="009B249F"/>
    <w:rsid w:val="009B291E"/>
    <w:rsid w:val="009B3451"/>
    <w:rsid w:val="009B3496"/>
    <w:rsid w:val="009B376B"/>
    <w:rsid w:val="009B4660"/>
    <w:rsid w:val="009B57F0"/>
    <w:rsid w:val="009B5E12"/>
    <w:rsid w:val="009B5E21"/>
    <w:rsid w:val="009B6738"/>
    <w:rsid w:val="009B69E8"/>
    <w:rsid w:val="009B73AB"/>
    <w:rsid w:val="009B77A6"/>
    <w:rsid w:val="009B781C"/>
    <w:rsid w:val="009B7A20"/>
    <w:rsid w:val="009C0D15"/>
    <w:rsid w:val="009C29F3"/>
    <w:rsid w:val="009C2B70"/>
    <w:rsid w:val="009C2E44"/>
    <w:rsid w:val="009C2F33"/>
    <w:rsid w:val="009C39CD"/>
    <w:rsid w:val="009C508F"/>
    <w:rsid w:val="009C5AE2"/>
    <w:rsid w:val="009C5EAB"/>
    <w:rsid w:val="009C61A6"/>
    <w:rsid w:val="009C64AA"/>
    <w:rsid w:val="009C65C1"/>
    <w:rsid w:val="009C6619"/>
    <w:rsid w:val="009C666C"/>
    <w:rsid w:val="009C68AD"/>
    <w:rsid w:val="009C6A90"/>
    <w:rsid w:val="009C6FD8"/>
    <w:rsid w:val="009C7165"/>
    <w:rsid w:val="009C7FFB"/>
    <w:rsid w:val="009D03BD"/>
    <w:rsid w:val="009D048D"/>
    <w:rsid w:val="009D09B3"/>
    <w:rsid w:val="009D0E51"/>
    <w:rsid w:val="009D175C"/>
    <w:rsid w:val="009D1810"/>
    <w:rsid w:val="009D18E0"/>
    <w:rsid w:val="009D214E"/>
    <w:rsid w:val="009D21D4"/>
    <w:rsid w:val="009D21F0"/>
    <w:rsid w:val="009D227E"/>
    <w:rsid w:val="009D2A13"/>
    <w:rsid w:val="009D3386"/>
    <w:rsid w:val="009D39EE"/>
    <w:rsid w:val="009D42C1"/>
    <w:rsid w:val="009D5559"/>
    <w:rsid w:val="009D5604"/>
    <w:rsid w:val="009D5770"/>
    <w:rsid w:val="009D5FD2"/>
    <w:rsid w:val="009D6FC3"/>
    <w:rsid w:val="009D72A7"/>
    <w:rsid w:val="009D7349"/>
    <w:rsid w:val="009D754D"/>
    <w:rsid w:val="009D793B"/>
    <w:rsid w:val="009D7CA4"/>
    <w:rsid w:val="009D7F60"/>
    <w:rsid w:val="009E03B7"/>
    <w:rsid w:val="009E0DEA"/>
    <w:rsid w:val="009E10AD"/>
    <w:rsid w:val="009E11A9"/>
    <w:rsid w:val="009E2189"/>
    <w:rsid w:val="009E245F"/>
    <w:rsid w:val="009E3C79"/>
    <w:rsid w:val="009E44FE"/>
    <w:rsid w:val="009E4DD7"/>
    <w:rsid w:val="009E5152"/>
    <w:rsid w:val="009E5774"/>
    <w:rsid w:val="009E5B76"/>
    <w:rsid w:val="009E6767"/>
    <w:rsid w:val="009E6A86"/>
    <w:rsid w:val="009E78B2"/>
    <w:rsid w:val="009F00F6"/>
    <w:rsid w:val="009F04F8"/>
    <w:rsid w:val="009F0F6F"/>
    <w:rsid w:val="009F11CC"/>
    <w:rsid w:val="009F14EA"/>
    <w:rsid w:val="009F1D73"/>
    <w:rsid w:val="009F1F96"/>
    <w:rsid w:val="009F2382"/>
    <w:rsid w:val="009F2399"/>
    <w:rsid w:val="009F2484"/>
    <w:rsid w:val="009F249E"/>
    <w:rsid w:val="009F24AA"/>
    <w:rsid w:val="009F3FA1"/>
    <w:rsid w:val="009F4081"/>
    <w:rsid w:val="009F4744"/>
    <w:rsid w:val="009F5062"/>
    <w:rsid w:val="009F50E9"/>
    <w:rsid w:val="009F520E"/>
    <w:rsid w:val="009F53B9"/>
    <w:rsid w:val="009F59F0"/>
    <w:rsid w:val="009F65FF"/>
    <w:rsid w:val="009F6675"/>
    <w:rsid w:val="009F7368"/>
    <w:rsid w:val="009F77DF"/>
    <w:rsid w:val="009F78AF"/>
    <w:rsid w:val="009F7CC8"/>
    <w:rsid w:val="00A000B5"/>
    <w:rsid w:val="00A007DF"/>
    <w:rsid w:val="00A00910"/>
    <w:rsid w:val="00A00962"/>
    <w:rsid w:val="00A009F1"/>
    <w:rsid w:val="00A00DF2"/>
    <w:rsid w:val="00A013F3"/>
    <w:rsid w:val="00A0154F"/>
    <w:rsid w:val="00A0180C"/>
    <w:rsid w:val="00A01D99"/>
    <w:rsid w:val="00A01DEF"/>
    <w:rsid w:val="00A02077"/>
    <w:rsid w:val="00A0293D"/>
    <w:rsid w:val="00A02D6D"/>
    <w:rsid w:val="00A031BA"/>
    <w:rsid w:val="00A0342A"/>
    <w:rsid w:val="00A0365A"/>
    <w:rsid w:val="00A039C6"/>
    <w:rsid w:val="00A0427A"/>
    <w:rsid w:val="00A0490C"/>
    <w:rsid w:val="00A049AA"/>
    <w:rsid w:val="00A04B13"/>
    <w:rsid w:val="00A04C6F"/>
    <w:rsid w:val="00A04E61"/>
    <w:rsid w:val="00A04F2C"/>
    <w:rsid w:val="00A0506B"/>
    <w:rsid w:val="00A056F3"/>
    <w:rsid w:val="00A05F1B"/>
    <w:rsid w:val="00A06439"/>
    <w:rsid w:val="00A06AEC"/>
    <w:rsid w:val="00A06CB6"/>
    <w:rsid w:val="00A06D5F"/>
    <w:rsid w:val="00A075A3"/>
    <w:rsid w:val="00A0780D"/>
    <w:rsid w:val="00A10422"/>
    <w:rsid w:val="00A11149"/>
    <w:rsid w:val="00A11AC7"/>
    <w:rsid w:val="00A11DD7"/>
    <w:rsid w:val="00A1280E"/>
    <w:rsid w:val="00A12D4D"/>
    <w:rsid w:val="00A12E9D"/>
    <w:rsid w:val="00A13ADE"/>
    <w:rsid w:val="00A13BC3"/>
    <w:rsid w:val="00A13D77"/>
    <w:rsid w:val="00A14C35"/>
    <w:rsid w:val="00A14F77"/>
    <w:rsid w:val="00A1592E"/>
    <w:rsid w:val="00A15C14"/>
    <w:rsid w:val="00A16C23"/>
    <w:rsid w:val="00A16EE9"/>
    <w:rsid w:val="00A20678"/>
    <w:rsid w:val="00A2092A"/>
    <w:rsid w:val="00A20B7D"/>
    <w:rsid w:val="00A20D6B"/>
    <w:rsid w:val="00A21C90"/>
    <w:rsid w:val="00A22338"/>
    <w:rsid w:val="00A22434"/>
    <w:rsid w:val="00A22722"/>
    <w:rsid w:val="00A228EC"/>
    <w:rsid w:val="00A229AC"/>
    <w:rsid w:val="00A22B48"/>
    <w:rsid w:val="00A22FFE"/>
    <w:rsid w:val="00A23339"/>
    <w:rsid w:val="00A23BE9"/>
    <w:rsid w:val="00A2434F"/>
    <w:rsid w:val="00A24405"/>
    <w:rsid w:val="00A2453C"/>
    <w:rsid w:val="00A24827"/>
    <w:rsid w:val="00A24DC9"/>
    <w:rsid w:val="00A24F73"/>
    <w:rsid w:val="00A255DF"/>
    <w:rsid w:val="00A25A1A"/>
    <w:rsid w:val="00A25B97"/>
    <w:rsid w:val="00A2647B"/>
    <w:rsid w:val="00A271EE"/>
    <w:rsid w:val="00A273B0"/>
    <w:rsid w:val="00A3167D"/>
    <w:rsid w:val="00A31D5F"/>
    <w:rsid w:val="00A32984"/>
    <w:rsid w:val="00A32F58"/>
    <w:rsid w:val="00A33955"/>
    <w:rsid w:val="00A33B14"/>
    <w:rsid w:val="00A34E8E"/>
    <w:rsid w:val="00A356D8"/>
    <w:rsid w:val="00A35BEC"/>
    <w:rsid w:val="00A35D63"/>
    <w:rsid w:val="00A35EE6"/>
    <w:rsid w:val="00A35F76"/>
    <w:rsid w:val="00A3732B"/>
    <w:rsid w:val="00A37679"/>
    <w:rsid w:val="00A37BB3"/>
    <w:rsid w:val="00A4004E"/>
    <w:rsid w:val="00A40256"/>
    <w:rsid w:val="00A4059F"/>
    <w:rsid w:val="00A405A2"/>
    <w:rsid w:val="00A40CBB"/>
    <w:rsid w:val="00A40FCD"/>
    <w:rsid w:val="00A4147F"/>
    <w:rsid w:val="00A4196F"/>
    <w:rsid w:val="00A41BD8"/>
    <w:rsid w:val="00A41C9E"/>
    <w:rsid w:val="00A421B3"/>
    <w:rsid w:val="00A42242"/>
    <w:rsid w:val="00A4224B"/>
    <w:rsid w:val="00A4267C"/>
    <w:rsid w:val="00A42DF0"/>
    <w:rsid w:val="00A42EE5"/>
    <w:rsid w:val="00A43DA6"/>
    <w:rsid w:val="00A4493A"/>
    <w:rsid w:val="00A44A96"/>
    <w:rsid w:val="00A454E6"/>
    <w:rsid w:val="00A45BEB"/>
    <w:rsid w:val="00A46177"/>
    <w:rsid w:val="00A46790"/>
    <w:rsid w:val="00A4680A"/>
    <w:rsid w:val="00A46E45"/>
    <w:rsid w:val="00A47087"/>
    <w:rsid w:val="00A47360"/>
    <w:rsid w:val="00A50673"/>
    <w:rsid w:val="00A50674"/>
    <w:rsid w:val="00A50D5F"/>
    <w:rsid w:val="00A513BE"/>
    <w:rsid w:val="00A514C1"/>
    <w:rsid w:val="00A5261B"/>
    <w:rsid w:val="00A5281C"/>
    <w:rsid w:val="00A52A7A"/>
    <w:rsid w:val="00A530F8"/>
    <w:rsid w:val="00A53144"/>
    <w:rsid w:val="00A53A74"/>
    <w:rsid w:val="00A53AE8"/>
    <w:rsid w:val="00A540DE"/>
    <w:rsid w:val="00A55161"/>
    <w:rsid w:val="00A5570F"/>
    <w:rsid w:val="00A55803"/>
    <w:rsid w:val="00A55AB8"/>
    <w:rsid w:val="00A56085"/>
    <w:rsid w:val="00A56331"/>
    <w:rsid w:val="00A56E56"/>
    <w:rsid w:val="00A60251"/>
    <w:rsid w:val="00A606AD"/>
    <w:rsid w:val="00A60744"/>
    <w:rsid w:val="00A6127F"/>
    <w:rsid w:val="00A61480"/>
    <w:rsid w:val="00A6175E"/>
    <w:rsid w:val="00A61F53"/>
    <w:rsid w:val="00A62110"/>
    <w:rsid w:val="00A6244C"/>
    <w:rsid w:val="00A627DE"/>
    <w:rsid w:val="00A63334"/>
    <w:rsid w:val="00A63B65"/>
    <w:rsid w:val="00A642A2"/>
    <w:rsid w:val="00A64552"/>
    <w:rsid w:val="00A64B30"/>
    <w:rsid w:val="00A64FE6"/>
    <w:rsid w:val="00A6515A"/>
    <w:rsid w:val="00A651DB"/>
    <w:rsid w:val="00A652BA"/>
    <w:rsid w:val="00A65351"/>
    <w:rsid w:val="00A658BB"/>
    <w:rsid w:val="00A658C3"/>
    <w:rsid w:val="00A65BF9"/>
    <w:rsid w:val="00A65CC1"/>
    <w:rsid w:val="00A65CC6"/>
    <w:rsid w:val="00A660CD"/>
    <w:rsid w:val="00A66561"/>
    <w:rsid w:val="00A66703"/>
    <w:rsid w:val="00A6678E"/>
    <w:rsid w:val="00A66D7E"/>
    <w:rsid w:val="00A70126"/>
    <w:rsid w:val="00A701DD"/>
    <w:rsid w:val="00A70AD6"/>
    <w:rsid w:val="00A70BCF"/>
    <w:rsid w:val="00A70C42"/>
    <w:rsid w:val="00A70CB3"/>
    <w:rsid w:val="00A70D81"/>
    <w:rsid w:val="00A70EBA"/>
    <w:rsid w:val="00A71673"/>
    <w:rsid w:val="00A71BA8"/>
    <w:rsid w:val="00A71C77"/>
    <w:rsid w:val="00A71C96"/>
    <w:rsid w:val="00A71E01"/>
    <w:rsid w:val="00A720B3"/>
    <w:rsid w:val="00A72587"/>
    <w:rsid w:val="00A72C74"/>
    <w:rsid w:val="00A736E7"/>
    <w:rsid w:val="00A739D5"/>
    <w:rsid w:val="00A74AEE"/>
    <w:rsid w:val="00A74BA0"/>
    <w:rsid w:val="00A74C9D"/>
    <w:rsid w:val="00A75078"/>
    <w:rsid w:val="00A7551F"/>
    <w:rsid w:val="00A75B54"/>
    <w:rsid w:val="00A764AF"/>
    <w:rsid w:val="00A7705A"/>
    <w:rsid w:val="00A770F0"/>
    <w:rsid w:val="00A77461"/>
    <w:rsid w:val="00A77556"/>
    <w:rsid w:val="00A77D47"/>
    <w:rsid w:val="00A81380"/>
    <w:rsid w:val="00A814F9"/>
    <w:rsid w:val="00A8193B"/>
    <w:rsid w:val="00A819B4"/>
    <w:rsid w:val="00A820D0"/>
    <w:rsid w:val="00A821C1"/>
    <w:rsid w:val="00A823DA"/>
    <w:rsid w:val="00A829BF"/>
    <w:rsid w:val="00A82A67"/>
    <w:rsid w:val="00A8309B"/>
    <w:rsid w:val="00A834B9"/>
    <w:rsid w:val="00A835AF"/>
    <w:rsid w:val="00A8378E"/>
    <w:rsid w:val="00A8420F"/>
    <w:rsid w:val="00A8451A"/>
    <w:rsid w:val="00A845EE"/>
    <w:rsid w:val="00A84627"/>
    <w:rsid w:val="00A84E06"/>
    <w:rsid w:val="00A850DE"/>
    <w:rsid w:val="00A861C5"/>
    <w:rsid w:val="00A86436"/>
    <w:rsid w:val="00A87225"/>
    <w:rsid w:val="00A87DBC"/>
    <w:rsid w:val="00A901F3"/>
    <w:rsid w:val="00A9089D"/>
    <w:rsid w:val="00A9143D"/>
    <w:rsid w:val="00A915D1"/>
    <w:rsid w:val="00A91D51"/>
    <w:rsid w:val="00A91DAD"/>
    <w:rsid w:val="00A92516"/>
    <w:rsid w:val="00A92E60"/>
    <w:rsid w:val="00A93166"/>
    <w:rsid w:val="00A933DF"/>
    <w:rsid w:val="00A93C8A"/>
    <w:rsid w:val="00A93EFE"/>
    <w:rsid w:val="00A94265"/>
    <w:rsid w:val="00A9440D"/>
    <w:rsid w:val="00A945FE"/>
    <w:rsid w:val="00A94F6B"/>
    <w:rsid w:val="00A955DF"/>
    <w:rsid w:val="00A95981"/>
    <w:rsid w:val="00A96008"/>
    <w:rsid w:val="00A962A8"/>
    <w:rsid w:val="00A9662E"/>
    <w:rsid w:val="00A96AC0"/>
    <w:rsid w:val="00A96BE6"/>
    <w:rsid w:val="00A970AC"/>
    <w:rsid w:val="00A97848"/>
    <w:rsid w:val="00A97DBB"/>
    <w:rsid w:val="00A97FD1"/>
    <w:rsid w:val="00AA011B"/>
    <w:rsid w:val="00AA0313"/>
    <w:rsid w:val="00AA08D7"/>
    <w:rsid w:val="00AA0937"/>
    <w:rsid w:val="00AA0B73"/>
    <w:rsid w:val="00AA0C2A"/>
    <w:rsid w:val="00AA0C4D"/>
    <w:rsid w:val="00AA0E0D"/>
    <w:rsid w:val="00AA266F"/>
    <w:rsid w:val="00AA2676"/>
    <w:rsid w:val="00AA2B86"/>
    <w:rsid w:val="00AA2C2F"/>
    <w:rsid w:val="00AA3A5A"/>
    <w:rsid w:val="00AA47B5"/>
    <w:rsid w:val="00AA55E6"/>
    <w:rsid w:val="00AA57A7"/>
    <w:rsid w:val="00AA5E0C"/>
    <w:rsid w:val="00AA65E0"/>
    <w:rsid w:val="00AA7199"/>
    <w:rsid w:val="00AA7434"/>
    <w:rsid w:val="00AA7666"/>
    <w:rsid w:val="00AB0B60"/>
    <w:rsid w:val="00AB0EBB"/>
    <w:rsid w:val="00AB0FDB"/>
    <w:rsid w:val="00AB11AA"/>
    <w:rsid w:val="00AB1F58"/>
    <w:rsid w:val="00AB43A5"/>
    <w:rsid w:val="00AB4497"/>
    <w:rsid w:val="00AB45FE"/>
    <w:rsid w:val="00AB4604"/>
    <w:rsid w:val="00AB4C2C"/>
    <w:rsid w:val="00AB4EF2"/>
    <w:rsid w:val="00AB4FB2"/>
    <w:rsid w:val="00AB5B01"/>
    <w:rsid w:val="00AB61C2"/>
    <w:rsid w:val="00AB6275"/>
    <w:rsid w:val="00AB6627"/>
    <w:rsid w:val="00AB7C07"/>
    <w:rsid w:val="00AB7D5F"/>
    <w:rsid w:val="00AC03F1"/>
    <w:rsid w:val="00AC0B76"/>
    <w:rsid w:val="00AC0B80"/>
    <w:rsid w:val="00AC1B42"/>
    <w:rsid w:val="00AC1FEE"/>
    <w:rsid w:val="00AC235F"/>
    <w:rsid w:val="00AC435F"/>
    <w:rsid w:val="00AC463A"/>
    <w:rsid w:val="00AC5016"/>
    <w:rsid w:val="00AC5C2B"/>
    <w:rsid w:val="00AC75D6"/>
    <w:rsid w:val="00AC7638"/>
    <w:rsid w:val="00AC77C3"/>
    <w:rsid w:val="00AC7C6B"/>
    <w:rsid w:val="00AD02A6"/>
    <w:rsid w:val="00AD0D6A"/>
    <w:rsid w:val="00AD10F1"/>
    <w:rsid w:val="00AD117B"/>
    <w:rsid w:val="00AD1499"/>
    <w:rsid w:val="00AD286C"/>
    <w:rsid w:val="00AD28A0"/>
    <w:rsid w:val="00AD28BC"/>
    <w:rsid w:val="00AD3D7B"/>
    <w:rsid w:val="00AD4D3A"/>
    <w:rsid w:val="00AD4E29"/>
    <w:rsid w:val="00AD4E64"/>
    <w:rsid w:val="00AE0012"/>
    <w:rsid w:val="00AE0E0D"/>
    <w:rsid w:val="00AE1454"/>
    <w:rsid w:val="00AE1989"/>
    <w:rsid w:val="00AE25E1"/>
    <w:rsid w:val="00AE269E"/>
    <w:rsid w:val="00AE281A"/>
    <w:rsid w:val="00AE3624"/>
    <w:rsid w:val="00AE3CDC"/>
    <w:rsid w:val="00AE4165"/>
    <w:rsid w:val="00AE4340"/>
    <w:rsid w:val="00AE48A9"/>
    <w:rsid w:val="00AE4A56"/>
    <w:rsid w:val="00AE4AF5"/>
    <w:rsid w:val="00AE4DF0"/>
    <w:rsid w:val="00AE6D99"/>
    <w:rsid w:val="00AE714F"/>
    <w:rsid w:val="00AE7189"/>
    <w:rsid w:val="00AE71E3"/>
    <w:rsid w:val="00AE7446"/>
    <w:rsid w:val="00AE7F62"/>
    <w:rsid w:val="00AF043B"/>
    <w:rsid w:val="00AF0828"/>
    <w:rsid w:val="00AF0B51"/>
    <w:rsid w:val="00AF128E"/>
    <w:rsid w:val="00AF1306"/>
    <w:rsid w:val="00AF340B"/>
    <w:rsid w:val="00AF3B1D"/>
    <w:rsid w:val="00AF3DFE"/>
    <w:rsid w:val="00AF3F3C"/>
    <w:rsid w:val="00AF4543"/>
    <w:rsid w:val="00AF467C"/>
    <w:rsid w:val="00AF475F"/>
    <w:rsid w:val="00AF5A94"/>
    <w:rsid w:val="00AF6376"/>
    <w:rsid w:val="00AF6BF5"/>
    <w:rsid w:val="00AF6CDB"/>
    <w:rsid w:val="00AF75C9"/>
    <w:rsid w:val="00AF7E73"/>
    <w:rsid w:val="00B000AE"/>
    <w:rsid w:val="00B00AB5"/>
    <w:rsid w:val="00B010AC"/>
    <w:rsid w:val="00B010F2"/>
    <w:rsid w:val="00B019B2"/>
    <w:rsid w:val="00B01B1F"/>
    <w:rsid w:val="00B01EC0"/>
    <w:rsid w:val="00B020AD"/>
    <w:rsid w:val="00B021D7"/>
    <w:rsid w:val="00B02915"/>
    <w:rsid w:val="00B02C46"/>
    <w:rsid w:val="00B030B3"/>
    <w:rsid w:val="00B03E7E"/>
    <w:rsid w:val="00B0472E"/>
    <w:rsid w:val="00B0483F"/>
    <w:rsid w:val="00B05332"/>
    <w:rsid w:val="00B05BC2"/>
    <w:rsid w:val="00B06643"/>
    <w:rsid w:val="00B0696B"/>
    <w:rsid w:val="00B06D8B"/>
    <w:rsid w:val="00B07250"/>
    <w:rsid w:val="00B072D2"/>
    <w:rsid w:val="00B1010D"/>
    <w:rsid w:val="00B101B1"/>
    <w:rsid w:val="00B102BF"/>
    <w:rsid w:val="00B1154E"/>
    <w:rsid w:val="00B11D48"/>
    <w:rsid w:val="00B120BD"/>
    <w:rsid w:val="00B124AA"/>
    <w:rsid w:val="00B126F8"/>
    <w:rsid w:val="00B12A16"/>
    <w:rsid w:val="00B12C5E"/>
    <w:rsid w:val="00B13B65"/>
    <w:rsid w:val="00B1415A"/>
    <w:rsid w:val="00B1444C"/>
    <w:rsid w:val="00B14AA9"/>
    <w:rsid w:val="00B153B9"/>
    <w:rsid w:val="00B15D55"/>
    <w:rsid w:val="00B165D9"/>
    <w:rsid w:val="00B16648"/>
    <w:rsid w:val="00B17C02"/>
    <w:rsid w:val="00B20734"/>
    <w:rsid w:val="00B20FF9"/>
    <w:rsid w:val="00B2106A"/>
    <w:rsid w:val="00B22C50"/>
    <w:rsid w:val="00B249BA"/>
    <w:rsid w:val="00B24C11"/>
    <w:rsid w:val="00B24D33"/>
    <w:rsid w:val="00B24E10"/>
    <w:rsid w:val="00B2512B"/>
    <w:rsid w:val="00B2544E"/>
    <w:rsid w:val="00B25C14"/>
    <w:rsid w:val="00B25F12"/>
    <w:rsid w:val="00B2638B"/>
    <w:rsid w:val="00B27441"/>
    <w:rsid w:val="00B277D9"/>
    <w:rsid w:val="00B27AD3"/>
    <w:rsid w:val="00B27D56"/>
    <w:rsid w:val="00B27D9B"/>
    <w:rsid w:val="00B27D9F"/>
    <w:rsid w:val="00B27E77"/>
    <w:rsid w:val="00B27E87"/>
    <w:rsid w:val="00B27FA5"/>
    <w:rsid w:val="00B30107"/>
    <w:rsid w:val="00B306EE"/>
    <w:rsid w:val="00B30A0E"/>
    <w:rsid w:val="00B30D9C"/>
    <w:rsid w:val="00B30FCB"/>
    <w:rsid w:val="00B31FFF"/>
    <w:rsid w:val="00B3202D"/>
    <w:rsid w:val="00B320A7"/>
    <w:rsid w:val="00B33477"/>
    <w:rsid w:val="00B338B0"/>
    <w:rsid w:val="00B33F3A"/>
    <w:rsid w:val="00B355FD"/>
    <w:rsid w:val="00B36DCF"/>
    <w:rsid w:val="00B372F2"/>
    <w:rsid w:val="00B37787"/>
    <w:rsid w:val="00B37AAD"/>
    <w:rsid w:val="00B37CEC"/>
    <w:rsid w:val="00B401F2"/>
    <w:rsid w:val="00B4085A"/>
    <w:rsid w:val="00B40A3F"/>
    <w:rsid w:val="00B40CAB"/>
    <w:rsid w:val="00B41503"/>
    <w:rsid w:val="00B4269C"/>
    <w:rsid w:val="00B42FAA"/>
    <w:rsid w:val="00B43147"/>
    <w:rsid w:val="00B435C6"/>
    <w:rsid w:val="00B442BF"/>
    <w:rsid w:val="00B44494"/>
    <w:rsid w:val="00B4449E"/>
    <w:rsid w:val="00B45017"/>
    <w:rsid w:val="00B45AB1"/>
    <w:rsid w:val="00B46176"/>
    <w:rsid w:val="00B46F63"/>
    <w:rsid w:val="00B4712B"/>
    <w:rsid w:val="00B47527"/>
    <w:rsid w:val="00B47724"/>
    <w:rsid w:val="00B478BD"/>
    <w:rsid w:val="00B47DAA"/>
    <w:rsid w:val="00B50A03"/>
    <w:rsid w:val="00B519C5"/>
    <w:rsid w:val="00B51C00"/>
    <w:rsid w:val="00B528E2"/>
    <w:rsid w:val="00B53469"/>
    <w:rsid w:val="00B53B77"/>
    <w:rsid w:val="00B53C2E"/>
    <w:rsid w:val="00B53E3B"/>
    <w:rsid w:val="00B5480F"/>
    <w:rsid w:val="00B54A02"/>
    <w:rsid w:val="00B555E5"/>
    <w:rsid w:val="00B55803"/>
    <w:rsid w:val="00B56584"/>
    <w:rsid w:val="00B56B3C"/>
    <w:rsid w:val="00B56F5A"/>
    <w:rsid w:val="00B571CB"/>
    <w:rsid w:val="00B6075A"/>
    <w:rsid w:val="00B6080A"/>
    <w:rsid w:val="00B60AC0"/>
    <w:rsid w:val="00B60CE3"/>
    <w:rsid w:val="00B61189"/>
    <w:rsid w:val="00B611DF"/>
    <w:rsid w:val="00B614BD"/>
    <w:rsid w:val="00B61878"/>
    <w:rsid w:val="00B618B3"/>
    <w:rsid w:val="00B620FD"/>
    <w:rsid w:val="00B62674"/>
    <w:rsid w:val="00B64AEC"/>
    <w:rsid w:val="00B651B7"/>
    <w:rsid w:val="00B65E04"/>
    <w:rsid w:val="00B661E1"/>
    <w:rsid w:val="00B66C40"/>
    <w:rsid w:val="00B66F49"/>
    <w:rsid w:val="00B67B7F"/>
    <w:rsid w:val="00B7009B"/>
    <w:rsid w:val="00B70D68"/>
    <w:rsid w:val="00B7162C"/>
    <w:rsid w:val="00B7174D"/>
    <w:rsid w:val="00B719CF"/>
    <w:rsid w:val="00B7256C"/>
    <w:rsid w:val="00B72BE9"/>
    <w:rsid w:val="00B72F58"/>
    <w:rsid w:val="00B7368D"/>
    <w:rsid w:val="00B73786"/>
    <w:rsid w:val="00B738BE"/>
    <w:rsid w:val="00B73B11"/>
    <w:rsid w:val="00B73BDD"/>
    <w:rsid w:val="00B73F73"/>
    <w:rsid w:val="00B74764"/>
    <w:rsid w:val="00B74D13"/>
    <w:rsid w:val="00B74E82"/>
    <w:rsid w:val="00B7582C"/>
    <w:rsid w:val="00B75C80"/>
    <w:rsid w:val="00B75F7C"/>
    <w:rsid w:val="00B7657E"/>
    <w:rsid w:val="00B769F5"/>
    <w:rsid w:val="00B77D58"/>
    <w:rsid w:val="00B80105"/>
    <w:rsid w:val="00B80743"/>
    <w:rsid w:val="00B81040"/>
    <w:rsid w:val="00B8139A"/>
    <w:rsid w:val="00B81EEA"/>
    <w:rsid w:val="00B820F8"/>
    <w:rsid w:val="00B824FF"/>
    <w:rsid w:val="00B8276F"/>
    <w:rsid w:val="00B82EDB"/>
    <w:rsid w:val="00B83015"/>
    <w:rsid w:val="00B836EE"/>
    <w:rsid w:val="00B83A9D"/>
    <w:rsid w:val="00B83EC5"/>
    <w:rsid w:val="00B84459"/>
    <w:rsid w:val="00B84673"/>
    <w:rsid w:val="00B849AD"/>
    <w:rsid w:val="00B85A29"/>
    <w:rsid w:val="00B85D76"/>
    <w:rsid w:val="00B85FF3"/>
    <w:rsid w:val="00B86152"/>
    <w:rsid w:val="00B86E49"/>
    <w:rsid w:val="00B86F07"/>
    <w:rsid w:val="00B874F2"/>
    <w:rsid w:val="00B8753C"/>
    <w:rsid w:val="00B87E52"/>
    <w:rsid w:val="00B9073D"/>
    <w:rsid w:val="00B9084C"/>
    <w:rsid w:val="00B90C89"/>
    <w:rsid w:val="00B90D91"/>
    <w:rsid w:val="00B914F0"/>
    <w:rsid w:val="00B91718"/>
    <w:rsid w:val="00B9295C"/>
    <w:rsid w:val="00B9317A"/>
    <w:rsid w:val="00B94061"/>
    <w:rsid w:val="00B94FDC"/>
    <w:rsid w:val="00B96231"/>
    <w:rsid w:val="00B9644E"/>
    <w:rsid w:val="00B96A80"/>
    <w:rsid w:val="00B9781A"/>
    <w:rsid w:val="00B9790E"/>
    <w:rsid w:val="00B97C27"/>
    <w:rsid w:val="00B97E30"/>
    <w:rsid w:val="00B97F65"/>
    <w:rsid w:val="00B97FAB"/>
    <w:rsid w:val="00B97FE0"/>
    <w:rsid w:val="00BA1988"/>
    <w:rsid w:val="00BA215B"/>
    <w:rsid w:val="00BA24FE"/>
    <w:rsid w:val="00BA2DAE"/>
    <w:rsid w:val="00BA3069"/>
    <w:rsid w:val="00BA3899"/>
    <w:rsid w:val="00BA44F3"/>
    <w:rsid w:val="00BA4FBC"/>
    <w:rsid w:val="00BA5425"/>
    <w:rsid w:val="00BA5712"/>
    <w:rsid w:val="00BA5779"/>
    <w:rsid w:val="00BA6965"/>
    <w:rsid w:val="00BA69ED"/>
    <w:rsid w:val="00BA7162"/>
    <w:rsid w:val="00BA7BF5"/>
    <w:rsid w:val="00BB0022"/>
    <w:rsid w:val="00BB00B1"/>
    <w:rsid w:val="00BB00BC"/>
    <w:rsid w:val="00BB02DB"/>
    <w:rsid w:val="00BB0315"/>
    <w:rsid w:val="00BB046E"/>
    <w:rsid w:val="00BB062D"/>
    <w:rsid w:val="00BB0993"/>
    <w:rsid w:val="00BB101A"/>
    <w:rsid w:val="00BB146A"/>
    <w:rsid w:val="00BB22BC"/>
    <w:rsid w:val="00BB2E32"/>
    <w:rsid w:val="00BB33B9"/>
    <w:rsid w:val="00BB3A6A"/>
    <w:rsid w:val="00BB3B42"/>
    <w:rsid w:val="00BB3FBB"/>
    <w:rsid w:val="00BB4133"/>
    <w:rsid w:val="00BB4344"/>
    <w:rsid w:val="00BB508C"/>
    <w:rsid w:val="00BB50C4"/>
    <w:rsid w:val="00BB50FF"/>
    <w:rsid w:val="00BB513F"/>
    <w:rsid w:val="00BB5365"/>
    <w:rsid w:val="00BB5D58"/>
    <w:rsid w:val="00BB60FD"/>
    <w:rsid w:val="00BB6238"/>
    <w:rsid w:val="00BB6296"/>
    <w:rsid w:val="00BB66AF"/>
    <w:rsid w:val="00BB66C7"/>
    <w:rsid w:val="00BB6892"/>
    <w:rsid w:val="00BB76E4"/>
    <w:rsid w:val="00BB7979"/>
    <w:rsid w:val="00BB7AAB"/>
    <w:rsid w:val="00BC0533"/>
    <w:rsid w:val="00BC0A07"/>
    <w:rsid w:val="00BC175F"/>
    <w:rsid w:val="00BC1A6C"/>
    <w:rsid w:val="00BC1E0E"/>
    <w:rsid w:val="00BC2467"/>
    <w:rsid w:val="00BC2679"/>
    <w:rsid w:val="00BC2891"/>
    <w:rsid w:val="00BC2C95"/>
    <w:rsid w:val="00BC37B3"/>
    <w:rsid w:val="00BC3AF4"/>
    <w:rsid w:val="00BC3D66"/>
    <w:rsid w:val="00BC48EA"/>
    <w:rsid w:val="00BC4BA6"/>
    <w:rsid w:val="00BC53F5"/>
    <w:rsid w:val="00BC5AB9"/>
    <w:rsid w:val="00BC634F"/>
    <w:rsid w:val="00BC658A"/>
    <w:rsid w:val="00BC6E23"/>
    <w:rsid w:val="00BC6E84"/>
    <w:rsid w:val="00BC7340"/>
    <w:rsid w:val="00BD0164"/>
    <w:rsid w:val="00BD0385"/>
    <w:rsid w:val="00BD049C"/>
    <w:rsid w:val="00BD1473"/>
    <w:rsid w:val="00BD16B4"/>
    <w:rsid w:val="00BD1C46"/>
    <w:rsid w:val="00BD2417"/>
    <w:rsid w:val="00BD2806"/>
    <w:rsid w:val="00BD2C9E"/>
    <w:rsid w:val="00BD2E71"/>
    <w:rsid w:val="00BD35B7"/>
    <w:rsid w:val="00BD3867"/>
    <w:rsid w:val="00BD43E0"/>
    <w:rsid w:val="00BD514E"/>
    <w:rsid w:val="00BD58FC"/>
    <w:rsid w:val="00BD64CD"/>
    <w:rsid w:val="00BD64E4"/>
    <w:rsid w:val="00BD6694"/>
    <w:rsid w:val="00BD7868"/>
    <w:rsid w:val="00BD7956"/>
    <w:rsid w:val="00BD7DC4"/>
    <w:rsid w:val="00BE030B"/>
    <w:rsid w:val="00BE06F9"/>
    <w:rsid w:val="00BE0994"/>
    <w:rsid w:val="00BE13A4"/>
    <w:rsid w:val="00BE1BE0"/>
    <w:rsid w:val="00BE1F5C"/>
    <w:rsid w:val="00BE2123"/>
    <w:rsid w:val="00BE2CB7"/>
    <w:rsid w:val="00BE3887"/>
    <w:rsid w:val="00BE4907"/>
    <w:rsid w:val="00BE4C33"/>
    <w:rsid w:val="00BE584A"/>
    <w:rsid w:val="00BE5F45"/>
    <w:rsid w:val="00BE616D"/>
    <w:rsid w:val="00BE617C"/>
    <w:rsid w:val="00BE6394"/>
    <w:rsid w:val="00BE6898"/>
    <w:rsid w:val="00BE6B7C"/>
    <w:rsid w:val="00BE761B"/>
    <w:rsid w:val="00BE763E"/>
    <w:rsid w:val="00BE7D87"/>
    <w:rsid w:val="00BF0879"/>
    <w:rsid w:val="00BF0B55"/>
    <w:rsid w:val="00BF0F11"/>
    <w:rsid w:val="00BF30CF"/>
    <w:rsid w:val="00BF325E"/>
    <w:rsid w:val="00BF3301"/>
    <w:rsid w:val="00BF340A"/>
    <w:rsid w:val="00BF36F3"/>
    <w:rsid w:val="00BF36FF"/>
    <w:rsid w:val="00BF3CC1"/>
    <w:rsid w:val="00BF41F2"/>
    <w:rsid w:val="00BF483D"/>
    <w:rsid w:val="00BF48EE"/>
    <w:rsid w:val="00BF4C64"/>
    <w:rsid w:val="00BF53CC"/>
    <w:rsid w:val="00BF55A0"/>
    <w:rsid w:val="00BF60D2"/>
    <w:rsid w:val="00BF635B"/>
    <w:rsid w:val="00BF6E4F"/>
    <w:rsid w:val="00BF776B"/>
    <w:rsid w:val="00BF7EDC"/>
    <w:rsid w:val="00C00254"/>
    <w:rsid w:val="00C003A2"/>
    <w:rsid w:val="00C0060D"/>
    <w:rsid w:val="00C006E4"/>
    <w:rsid w:val="00C006F5"/>
    <w:rsid w:val="00C00852"/>
    <w:rsid w:val="00C009EA"/>
    <w:rsid w:val="00C00D3C"/>
    <w:rsid w:val="00C02B93"/>
    <w:rsid w:val="00C02BFE"/>
    <w:rsid w:val="00C02FA0"/>
    <w:rsid w:val="00C02FB6"/>
    <w:rsid w:val="00C034B0"/>
    <w:rsid w:val="00C03F20"/>
    <w:rsid w:val="00C0418C"/>
    <w:rsid w:val="00C043C4"/>
    <w:rsid w:val="00C046BD"/>
    <w:rsid w:val="00C046EF"/>
    <w:rsid w:val="00C049EF"/>
    <w:rsid w:val="00C04AD8"/>
    <w:rsid w:val="00C0546C"/>
    <w:rsid w:val="00C0582F"/>
    <w:rsid w:val="00C072C7"/>
    <w:rsid w:val="00C0774B"/>
    <w:rsid w:val="00C07787"/>
    <w:rsid w:val="00C10506"/>
    <w:rsid w:val="00C11410"/>
    <w:rsid w:val="00C11737"/>
    <w:rsid w:val="00C11DAE"/>
    <w:rsid w:val="00C124B5"/>
    <w:rsid w:val="00C12595"/>
    <w:rsid w:val="00C12B4C"/>
    <w:rsid w:val="00C13364"/>
    <w:rsid w:val="00C13B6F"/>
    <w:rsid w:val="00C13F82"/>
    <w:rsid w:val="00C145DE"/>
    <w:rsid w:val="00C1479D"/>
    <w:rsid w:val="00C14814"/>
    <w:rsid w:val="00C14E9C"/>
    <w:rsid w:val="00C153E8"/>
    <w:rsid w:val="00C1563D"/>
    <w:rsid w:val="00C1592E"/>
    <w:rsid w:val="00C159B1"/>
    <w:rsid w:val="00C16399"/>
    <w:rsid w:val="00C16677"/>
    <w:rsid w:val="00C169E4"/>
    <w:rsid w:val="00C16E29"/>
    <w:rsid w:val="00C1705B"/>
    <w:rsid w:val="00C179A8"/>
    <w:rsid w:val="00C200F9"/>
    <w:rsid w:val="00C2011E"/>
    <w:rsid w:val="00C201F6"/>
    <w:rsid w:val="00C20CE2"/>
    <w:rsid w:val="00C20F30"/>
    <w:rsid w:val="00C21553"/>
    <w:rsid w:val="00C21825"/>
    <w:rsid w:val="00C21909"/>
    <w:rsid w:val="00C22887"/>
    <w:rsid w:val="00C22E37"/>
    <w:rsid w:val="00C23A68"/>
    <w:rsid w:val="00C23C71"/>
    <w:rsid w:val="00C2413D"/>
    <w:rsid w:val="00C241AC"/>
    <w:rsid w:val="00C2453A"/>
    <w:rsid w:val="00C2468F"/>
    <w:rsid w:val="00C25405"/>
    <w:rsid w:val="00C25BC6"/>
    <w:rsid w:val="00C2618E"/>
    <w:rsid w:val="00C26427"/>
    <w:rsid w:val="00C26799"/>
    <w:rsid w:val="00C27A19"/>
    <w:rsid w:val="00C30484"/>
    <w:rsid w:val="00C30882"/>
    <w:rsid w:val="00C30CBC"/>
    <w:rsid w:val="00C31B69"/>
    <w:rsid w:val="00C31F46"/>
    <w:rsid w:val="00C323B0"/>
    <w:rsid w:val="00C32C87"/>
    <w:rsid w:val="00C333FE"/>
    <w:rsid w:val="00C33880"/>
    <w:rsid w:val="00C338FE"/>
    <w:rsid w:val="00C34156"/>
    <w:rsid w:val="00C347F9"/>
    <w:rsid w:val="00C34F6F"/>
    <w:rsid w:val="00C3553D"/>
    <w:rsid w:val="00C359C1"/>
    <w:rsid w:val="00C35FC5"/>
    <w:rsid w:val="00C362C4"/>
    <w:rsid w:val="00C36907"/>
    <w:rsid w:val="00C3713D"/>
    <w:rsid w:val="00C3735A"/>
    <w:rsid w:val="00C379EC"/>
    <w:rsid w:val="00C406AC"/>
    <w:rsid w:val="00C40E2B"/>
    <w:rsid w:val="00C41045"/>
    <w:rsid w:val="00C410C5"/>
    <w:rsid w:val="00C4170A"/>
    <w:rsid w:val="00C418EA"/>
    <w:rsid w:val="00C425B2"/>
    <w:rsid w:val="00C4294E"/>
    <w:rsid w:val="00C42B8D"/>
    <w:rsid w:val="00C43119"/>
    <w:rsid w:val="00C43477"/>
    <w:rsid w:val="00C436CF"/>
    <w:rsid w:val="00C439E3"/>
    <w:rsid w:val="00C44C1C"/>
    <w:rsid w:val="00C44CBA"/>
    <w:rsid w:val="00C451E5"/>
    <w:rsid w:val="00C45369"/>
    <w:rsid w:val="00C469DD"/>
    <w:rsid w:val="00C470FF"/>
    <w:rsid w:val="00C479C8"/>
    <w:rsid w:val="00C47ECC"/>
    <w:rsid w:val="00C50422"/>
    <w:rsid w:val="00C5061E"/>
    <w:rsid w:val="00C5063C"/>
    <w:rsid w:val="00C51476"/>
    <w:rsid w:val="00C51D9D"/>
    <w:rsid w:val="00C524FE"/>
    <w:rsid w:val="00C52547"/>
    <w:rsid w:val="00C5355A"/>
    <w:rsid w:val="00C53958"/>
    <w:rsid w:val="00C56AAE"/>
    <w:rsid w:val="00C575BF"/>
    <w:rsid w:val="00C57A87"/>
    <w:rsid w:val="00C60395"/>
    <w:rsid w:val="00C6060F"/>
    <w:rsid w:val="00C60CB0"/>
    <w:rsid w:val="00C61910"/>
    <w:rsid w:val="00C6244E"/>
    <w:rsid w:val="00C628C8"/>
    <w:rsid w:val="00C62B91"/>
    <w:rsid w:val="00C62D8B"/>
    <w:rsid w:val="00C62F5E"/>
    <w:rsid w:val="00C62FF1"/>
    <w:rsid w:val="00C63856"/>
    <w:rsid w:val="00C63B41"/>
    <w:rsid w:val="00C63C1D"/>
    <w:rsid w:val="00C64DB0"/>
    <w:rsid w:val="00C653FF"/>
    <w:rsid w:val="00C65B3B"/>
    <w:rsid w:val="00C65D27"/>
    <w:rsid w:val="00C66247"/>
    <w:rsid w:val="00C667DC"/>
    <w:rsid w:val="00C66823"/>
    <w:rsid w:val="00C67057"/>
    <w:rsid w:val="00C67E34"/>
    <w:rsid w:val="00C700D1"/>
    <w:rsid w:val="00C702B7"/>
    <w:rsid w:val="00C7039E"/>
    <w:rsid w:val="00C70489"/>
    <w:rsid w:val="00C70985"/>
    <w:rsid w:val="00C70A1E"/>
    <w:rsid w:val="00C71CAE"/>
    <w:rsid w:val="00C71F18"/>
    <w:rsid w:val="00C71F9B"/>
    <w:rsid w:val="00C724DB"/>
    <w:rsid w:val="00C726F3"/>
    <w:rsid w:val="00C737B4"/>
    <w:rsid w:val="00C7455C"/>
    <w:rsid w:val="00C75329"/>
    <w:rsid w:val="00C77216"/>
    <w:rsid w:val="00C77ECE"/>
    <w:rsid w:val="00C8069C"/>
    <w:rsid w:val="00C807E7"/>
    <w:rsid w:val="00C8097D"/>
    <w:rsid w:val="00C81613"/>
    <w:rsid w:val="00C81999"/>
    <w:rsid w:val="00C828D4"/>
    <w:rsid w:val="00C8308D"/>
    <w:rsid w:val="00C83093"/>
    <w:rsid w:val="00C8317D"/>
    <w:rsid w:val="00C832A1"/>
    <w:rsid w:val="00C83377"/>
    <w:rsid w:val="00C83A39"/>
    <w:rsid w:val="00C840C0"/>
    <w:rsid w:val="00C846C9"/>
    <w:rsid w:val="00C84F97"/>
    <w:rsid w:val="00C8535F"/>
    <w:rsid w:val="00C85458"/>
    <w:rsid w:val="00C85592"/>
    <w:rsid w:val="00C86B0D"/>
    <w:rsid w:val="00C870D1"/>
    <w:rsid w:val="00C8770F"/>
    <w:rsid w:val="00C87FC3"/>
    <w:rsid w:val="00C916BC"/>
    <w:rsid w:val="00C91728"/>
    <w:rsid w:val="00C91765"/>
    <w:rsid w:val="00C917ED"/>
    <w:rsid w:val="00C91A3B"/>
    <w:rsid w:val="00C91F84"/>
    <w:rsid w:val="00C9256C"/>
    <w:rsid w:val="00C93268"/>
    <w:rsid w:val="00C934E3"/>
    <w:rsid w:val="00C9419B"/>
    <w:rsid w:val="00C941BF"/>
    <w:rsid w:val="00C94BB3"/>
    <w:rsid w:val="00C95410"/>
    <w:rsid w:val="00C96EF8"/>
    <w:rsid w:val="00C96FC6"/>
    <w:rsid w:val="00C9727F"/>
    <w:rsid w:val="00CA05ED"/>
    <w:rsid w:val="00CA076A"/>
    <w:rsid w:val="00CA0B6A"/>
    <w:rsid w:val="00CA1A31"/>
    <w:rsid w:val="00CA1BA0"/>
    <w:rsid w:val="00CA1F2C"/>
    <w:rsid w:val="00CA2097"/>
    <w:rsid w:val="00CA2299"/>
    <w:rsid w:val="00CA31D2"/>
    <w:rsid w:val="00CA329F"/>
    <w:rsid w:val="00CA3495"/>
    <w:rsid w:val="00CA361F"/>
    <w:rsid w:val="00CA3C50"/>
    <w:rsid w:val="00CA4A3B"/>
    <w:rsid w:val="00CA4D69"/>
    <w:rsid w:val="00CA50B4"/>
    <w:rsid w:val="00CA530D"/>
    <w:rsid w:val="00CA5896"/>
    <w:rsid w:val="00CA5AF6"/>
    <w:rsid w:val="00CA6F90"/>
    <w:rsid w:val="00CA7C70"/>
    <w:rsid w:val="00CB15A4"/>
    <w:rsid w:val="00CB2719"/>
    <w:rsid w:val="00CB2CB1"/>
    <w:rsid w:val="00CB402F"/>
    <w:rsid w:val="00CB42F4"/>
    <w:rsid w:val="00CB4506"/>
    <w:rsid w:val="00CB52A0"/>
    <w:rsid w:val="00CB52E9"/>
    <w:rsid w:val="00CB5404"/>
    <w:rsid w:val="00CB56D8"/>
    <w:rsid w:val="00CB5710"/>
    <w:rsid w:val="00CB5895"/>
    <w:rsid w:val="00CB5CB3"/>
    <w:rsid w:val="00CB67A5"/>
    <w:rsid w:val="00CB780C"/>
    <w:rsid w:val="00CB7851"/>
    <w:rsid w:val="00CB7F9F"/>
    <w:rsid w:val="00CB7FEE"/>
    <w:rsid w:val="00CC00A3"/>
    <w:rsid w:val="00CC0199"/>
    <w:rsid w:val="00CC06CB"/>
    <w:rsid w:val="00CC0A8F"/>
    <w:rsid w:val="00CC0C7F"/>
    <w:rsid w:val="00CC114A"/>
    <w:rsid w:val="00CC1453"/>
    <w:rsid w:val="00CC1512"/>
    <w:rsid w:val="00CC1BFC"/>
    <w:rsid w:val="00CC2166"/>
    <w:rsid w:val="00CC34F7"/>
    <w:rsid w:val="00CC384F"/>
    <w:rsid w:val="00CC3C12"/>
    <w:rsid w:val="00CC41D2"/>
    <w:rsid w:val="00CC4417"/>
    <w:rsid w:val="00CC4C71"/>
    <w:rsid w:val="00CC5994"/>
    <w:rsid w:val="00CC5B2D"/>
    <w:rsid w:val="00CC6878"/>
    <w:rsid w:val="00CC71D0"/>
    <w:rsid w:val="00CC73A4"/>
    <w:rsid w:val="00CC799D"/>
    <w:rsid w:val="00CC7FFE"/>
    <w:rsid w:val="00CD1A98"/>
    <w:rsid w:val="00CD1D9B"/>
    <w:rsid w:val="00CD2226"/>
    <w:rsid w:val="00CD28F0"/>
    <w:rsid w:val="00CD367A"/>
    <w:rsid w:val="00CD4398"/>
    <w:rsid w:val="00CD491F"/>
    <w:rsid w:val="00CD5199"/>
    <w:rsid w:val="00CD5372"/>
    <w:rsid w:val="00CD5785"/>
    <w:rsid w:val="00CD66BB"/>
    <w:rsid w:val="00CD7C47"/>
    <w:rsid w:val="00CE00E1"/>
    <w:rsid w:val="00CE072A"/>
    <w:rsid w:val="00CE08EA"/>
    <w:rsid w:val="00CE09B4"/>
    <w:rsid w:val="00CE0F70"/>
    <w:rsid w:val="00CE117D"/>
    <w:rsid w:val="00CE1533"/>
    <w:rsid w:val="00CE21C0"/>
    <w:rsid w:val="00CE26E7"/>
    <w:rsid w:val="00CE343A"/>
    <w:rsid w:val="00CE3A9C"/>
    <w:rsid w:val="00CE3DA2"/>
    <w:rsid w:val="00CE48EE"/>
    <w:rsid w:val="00CE4AE8"/>
    <w:rsid w:val="00CE576D"/>
    <w:rsid w:val="00CE651F"/>
    <w:rsid w:val="00CE69D4"/>
    <w:rsid w:val="00CE6C85"/>
    <w:rsid w:val="00CE7304"/>
    <w:rsid w:val="00CE74DF"/>
    <w:rsid w:val="00CE76F5"/>
    <w:rsid w:val="00CE7C39"/>
    <w:rsid w:val="00CE8EB8"/>
    <w:rsid w:val="00CF050B"/>
    <w:rsid w:val="00CF0A21"/>
    <w:rsid w:val="00CF0AC1"/>
    <w:rsid w:val="00CF1770"/>
    <w:rsid w:val="00CF249F"/>
    <w:rsid w:val="00CF3B40"/>
    <w:rsid w:val="00CF3DBB"/>
    <w:rsid w:val="00CF4063"/>
    <w:rsid w:val="00CF4A00"/>
    <w:rsid w:val="00CF4B5A"/>
    <w:rsid w:val="00CF4CD1"/>
    <w:rsid w:val="00CF4D6C"/>
    <w:rsid w:val="00CF62EB"/>
    <w:rsid w:val="00CF64E6"/>
    <w:rsid w:val="00CF6613"/>
    <w:rsid w:val="00CF6AD8"/>
    <w:rsid w:val="00CF77A6"/>
    <w:rsid w:val="00CF78CD"/>
    <w:rsid w:val="00CF792A"/>
    <w:rsid w:val="00D006FC"/>
    <w:rsid w:val="00D010E5"/>
    <w:rsid w:val="00D013BD"/>
    <w:rsid w:val="00D01955"/>
    <w:rsid w:val="00D01B48"/>
    <w:rsid w:val="00D023F1"/>
    <w:rsid w:val="00D02678"/>
    <w:rsid w:val="00D02957"/>
    <w:rsid w:val="00D02EB2"/>
    <w:rsid w:val="00D02F14"/>
    <w:rsid w:val="00D0348F"/>
    <w:rsid w:val="00D03750"/>
    <w:rsid w:val="00D0405B"/>
    <w:rsid w:val="00D046C6"/>
    <w:rsid w:val="00D05318"/>
    <w:rsid w:val="00D05799"/>
    <w:rsid w:val="00D06731"/>
    <w:rsid w:val="00D067A5"/>
    <w:rsid w:val="00D079DE"/>
    <w:rsid w:val="00D10BEF"/>
    <w:rsid w:val="00D10D4E"/>
    <w:rsid w:val="00D110CA"/>
    <w:rsid w:val="00D1179A"/>
    <w:rsid w:val="00D11994"/>
    <w:rsid w:val="00D11AB2"/>
    <w:rsid w:val="00D11CDF"/>
    <w:rsid w:val="00D11F52"/>
    <w:rsid w:val="00D11F8B"/>
    <w:rsid w:val="00D12733"/>
    <w:rsid w:val="00D1307B"/>
    <w:rsid w:val="00D1353D"/>
    <w:rsid w:val="00D14A33"/>
    <w:rsid w:val="00D14DC4"/>
    <w:rsid w:val="00D15231"/>
    <w:rsid w:val="00D15319"/>
    <w:rsid w:val="00D15337"/>
    <w:rsid w:val="00D15673"/>
    <w:rsid w:val="00D15AD3"/>
    <w:rsid w:val="00D15C05"/>
    <w:rsid w:val="00D15D48"/>
    <w:rsid w:val="00D15F6D"/>
    <w:rsid w:val="00D161D5"/>
    <w:rsid w:val="00D16950"/>
    <w:rsid w:val="00D17DE5"/>
    <w:rsid w:val="00D17E91"/>
    <w:rsid w:val="00D20630"/>
    <w:rsid w:val="00D206ED"/>
    <w:rsid w:val="00D20DE0"/>
    <w:rsid w:val="00D20FC0"/>
    <w:rsid w:val="00D213D8"/>
    <w:rsid w:val="00D21EC7"/>
    <w:rsid w:val="00D246C7"/>
    <w:rsid w:val="00D24CA8"/>
    <w:rsid w:val="00D24CEC"/>
    <w:rsid w:val="00D24DAB"/>
    <w:rsid w:val="00D269CB"/>
    <w:rsid w:val="00D270D7"/>
    <w:rsid w:val="00D279CC"/>
    <w:rsid w:val="00D27DBB"/>
    <w:rsid w:val="00D30749"/>
    <w:rsid w:val="00D3074B"/>
    <w:rsid w:val="00D308AB"/>
    <w:rsid w:val="00D30AA2"/>
    <w:rsid w:val="00D31CB4"/>
    <w:rsid w:val="00D32C32"/>
    <w:rsid w:val="00D32C9E"/>
    <w:rsid w:val="00D33562"/>
    <w:rsid w:val="00D335D7"/>
    <w:rsid w:val="00D337E7"/>
    <w:rsid w:val="00D338CC"/>
    <w:rsid w:val="00D346BD"/>
    <w:rsid w:val="00D34895"/>
    <w:rsid w:val="00D34D52"/>
    <w:rsid w:val="00D350F3"/>
    <w:rsid w:val="00D36144"/>
    <w:rsid w:val="00D363AE"/>
    <w:rsid w:val="00D36CD3"/>
    <w:rsid w:val="00D36D75"/>
    <w:rsid w:val="00D376BD"/>
    <w:rsid w:val="00D4023E"/>
    <w:rsid w:val="00D4030E"/>
    <w:rsid w:val="00D4090F"/>
    <w:rsid w:val="00D40DC1"/>
    <w:rsid w:val="00D411CA"/>
    <w:rsid w:val="00D411E0"/>
    <w:rsid w:val="00D4264F"/>
    <w:rsid w:val="00D4272F"/>
    <w:rsid w:val="00D42CF0"/>
    <w:rsid w:val="00D43980"/>
    <w:rsid w:val="00D43B21"/>
    <w:rsid w:val="00D446FF"/>
    <w:rsid w:val="00D44A5E"/>
    <w:rsid w:val="00D44B07"/>
    <w:rsid w:val="00D44D37"/>
    <w:rsid w:val="00D45814"/>
    <w:rsid w:val="00D45A86"/>
    <w:rsid w:val="00D50467"/>
    <w:rsid w:val="00D50C8C"/>
    <w:rsid w:val="00D50FD8"/>
    <w:rsid w:val="00D50FEA"/>
    <w:rsid w:val="00D52657"/>
    <w:rsid w:val="00D53308"/>
    <w:rsid w:val="00D539AF"/>
    <w:rsid w:val="00D53F68"/>
    <w:rsid w:val="00D548CC"/>
    <w:rsid w:val="00D550CF"/>
    <w:rsid w:val="00D5585D"/>
    <w:rsid w:val="00D55E4F"/>
    <w:rsid w:val="00D55E99"/>
    <w:rsid w:val="00D55FAC"/>
    <w:rsid w:val="00D563DE"/>
    <w:rsid w:val="00D566CF"/>
    <w:rsid w:val="00D56AA8"/>
    <w:rsid w:val="00D570D5"/>
    <w:rsid w:val="00D57F09"/>
    <w:rsid w:val="00D601EE"/>
    <w:rsid w:val="00D61303"/>
    <w:rsid w:val="00D613DC"/>
    <w:rsid w:val="00D614D1"/>
    <w:rsid w:val="00D61A70"/>
    <w:rsid w:val="00D627DB"/>
    <w:rsid w:val="00D62E9F"/>
    <w:rsid w:val="00D62FA5"/>
    <w:rsid w:val="00D63243"/>
    <w:rsid w:val="00D640D4"/>
    <w:rsid w:val="00D6425F"/>
    <w:rsid w:val="00D65A32"/>
    <w:rsid w:val="00D669DA"/>
    <w:rsid w:val="00D66AB7"/>
    <w:rsid w:val="00D66B9E"/>
    <w:rsid w:val="00D67228"/>
    <w:rsid w:val="00D673B5"/>
    <w:rsid w:val="00D67489"/>
    <w:rsid w:val="00D67BC6"/>
    <w:rsid w:val="00D707D9"/>
    <w:rsid w:val="00D7098E"/>
    <w:rsid w:val="00D71125"/>
    <w:rsid w:val="00D71E24"/>
    <w:rsid w:val="00D722BF"/>
    <w:rsid w:val="00D724E1"/>
    <w:rsid w:val="00D72F53"/>
    <w:rsid w:val="00D73ED4"/>
    <w:rsid w:val="00D748C2"/>
    <w:rsid w:val="00D749D7"/>
    <w:rsid w:val="00D74A15"/>
    <w:rsid w:val="00D75637"/>
    <w:rsid w:val="00D75EC0"/>
    <w:rsid w:val="00D769BD"/>
    <w:rsid w:val="00D76BA7"/>
    <w:rsid w:val="00D77B8E"/>
    <w:rsid w:val="00D77D4B"/>
    <w:rsid w:val="00D77EEA"/>
    <w:rsid w:val="00D80665"/>
    <w:rsid w:val="00D80EB8"/>
    <w:rsid w:val="00D80F33"/>
    <w:rsid w:val="00D810D3"/>
    <w:rsid w:val="00D812CF"/>
    <w:rsid w:val="00D81C27"/>
    <w:rsid w:val="00D81DEE"/>
    <w:rsid w:val="00D82CDF"/>
    <w:rsid w:val="00D82FF9"/>
    <w:rsid w:val="00D8365E"/>
    <w:rsid w:val="00D83BED"/>
    <w:rsid w:val="00D83C4F"/>
    <w:rsid w:val="00D840F4"/>
    <w:rsid w:val="00D846F7"/>
    <w:rsid w:val="00D85B3B"/>
    <w:rsid w:val="00D86081"/>
    <w:rsid w:val="00D863AE"/>
    <w:rsid w:val="00D879F7"/>
    <w:rsid w:val="00D90167"/>
    <w:rsid w:val="00D903CB"/>
    <w:rsid w:val="00D907FC"/>
    <w:rsid w:val="00D91614"/>
    <w:rsid w:val="00D91DBA"/>
    <w:rsid w:val="00D92B78"/>
    <w:rsid w:val="00D92BD1"/>
    <w:rsid w:val="00D93081"/>
    <w:rsid w:val="00D93A92"/>
    <w:rsid w:val="00D93AA6"/>
    <w:rsid w:val="00D93BD3"/>
    <w:rsid w:val="00D93ECB"/>
    <w:rsid w:val="00D946A7"/>
    <w:rsid w:val="00D966A3"/>
    <w:rsid w:val="00D96A65"/>
    <w:rsid w:val="00D96C6B"/>
    <w:rsid w:val="00D972A9"/>
    <w:rsid w:val="00DA042F"/>
    <w:rsid w:val="00DA0506"/>
    <w:rsid w:val="00DA0964"/>
    <w:rsid w:val="00DA0EAD"/>
    <w:rsid w:val="00DA118C"/>
    <w:rsid w:val="00DA1B5D"/>
    <w:rsid w:val="00DA2BFD"/>
    <w:rsid w:val="00DA3490"/>
    <w:rsid w:val="00DA5881"/>
    <w:rsid w:val="00DA5A52"/>
    <w:rsid w:val="00DA6ABD"/>
    <w:rsid w:val="00DA6BB8"/>
    <w:rsid w:val="00DA7173"/>
    <w:rsid w:val="00DA7371"/>
    <w:rsid w:val="00DA7A22"/>
    <w:rsid w:val="00DA7F29"/>
    <w:rsid w:val="00DA7F6A"/>
    <w:rsid w:val="00DB14D8"/>
    <w:rsid w:val="00DB1608"/>
    <w:rsid w:val="00DB1AFD"/>
    <w:rsid w:val="00DB1E26"/>
    <w:rsid w:val="00DB2240"/>
    <w:rsid w:val="00DB2E04"/>
    <w:rsid w:val="00DB3044"/>
    <w:rsid w:val="00DB38A5"/>
    <w:rsid w:val="00DB3932"/>
    <w:rsid w:val="00DB4B41"/>
    <w:rsid w:val="00DB4B65"/>
    <w:rsid w:val="00DB4D8B"/>
    <w:rsid w:val="00DB510A"/>
    <w:rsid w:val="00DB5491"/>
    <w:rsid w:val="00DB54E0"/>
    <w:rsid w:val="00DB5DA8"/>
    <w:rsid w:val="00DB5E65"/>
    <w:rsid w:val="00DB62C5"/>
    <w:rsid w:val="00DB6547"/>
    <w:rsid w:val="00DB6C7E"/>
    <w:rsid w:val="00DB7603"/>
    <w:rsid w:val="00DB7790"/>
    <w:rsid w:val="00DB78E1"/>
    <w:rsid w:val="00DC0203"/>
    <w:rsid w:val="00DC0B84"/>
    <w:rsid w:val="00DC29A9"/>
    <w:rsid w:val="00DC2B43"/>
    <w:rsid w:val="00DC32FF"/>
    <w:rsid w:val="00DC3F22"/>
    <w:rsid w:val="00DC4532"/>
    <w:rsid w:val="00DC4A25"/>
    <w:rsid w:val="00DC4E50"/>
    <w:rsid w:val="00DC4EA2"/>
    <w:rsid w:val="00DC5D99"/>
    <w:rsid w:val="00DC6C89"/>
    <w:rsid w:val="00DC732A"/>
    <w:rsid w:val="00DC7877"/>
    <w:rsid w:val="00DC7C75"/>
    <w:rsid w:val="00DD009E"/>
    <w:rsid w:val="00DD0AA0"/>
    <w:rsid w:val="00DD104C"/>
    <w:rsid w:val="00DD11D2"/>
    <w:rsid w:val="00DD1E1C"/>
    <w:rsid w:val="00DD21EB"/>
    <w:rsid w:val="00DD2DB8"/>
    <w:rsid w:val="00DD3096"/>
    <w:rsid w:val="00DD33F7"/>
    <w:rsid w:val="00DD3F9D"/>
    <w:rsid w:val="00DD4376"/>
    <w:rsid w:val="00DD47F0"/>
    <w:rsid w:val="00DD5694"/>
    <w:rsid w:val="00DD5DD5"/>
    <w:rsid w:val="00DD5E10"/>
    <w:rsid w:val="00DD6159"/>
    <w:rsid w:val="00DD623B"/>
    <w:rsid w:val="00DD6390"/>
    <w:rsid w:val="00DD63B1"/>
    <w:rsid w:val="00DD6640"/>
    <w:rsid w:val="00DD7195"/>
    <w:rsid w:val="00DD72E3"/>
    <w:rsid w:val="00DD79C7"/>
    <w:rsid w:val="00DD7A11"/>
    <w:rsid w:val="00DD7CB7"/>
    <w:rsid w:val="00DE0540"/>
    <w:rsid w:val="00DE0979"/>
    <w:rsid w:val="00DE0F07"/>
    <w:rsid w:val="00DE1096"/>
    <w:rsid w:val="00DE14B6"/>
    <w:rsid w:val="00DE1601"/>
    <w:rsid w:val="00DE1B87"/>
    <w:rsid w:val="00DE2371"/>
    <w:rsid w:val="00DE3FAE"/>
    <w:rsid w:val="00DE42A9"/>
    <w:rsid w:val="00DE445E"/>
    <w:rsid w:val="00DE48B2"/>
    <w:rsid w:val="00DE48F9"/>
    <w:rsid w:val="00DE4999"/>
    <w:rsid w:val="00DE501A"/>
    <w:rsid w:val="00DE5422"/>
    <w:rsid w:val="00DE65C0"/>
    <w:rsid w:val="00DE689F"/>
    <w:rsid w:val="00DE6B3A"/>
    <w:rsid w:val="00DE6CD5"/>
    <w:rsid w:val="00DE7695"/>
    <w:rsid w:val="00DE78ED"/>
    <w:rsid w:val="00DE7A3C"/>
    <w:rsid w:val="00DF0219"/>
    <w:rsid w:val="00DF15F6"/>
    <w:rsid w:val="00DF19C5"/>
    <w:rsid w:val="00DF2384"/>
    <w:rsid w:val="00DF286D"/>
    <w:rsid w:val="00DF3283"/>
    <w:rsid w:val="00DF4994"/>
    <w:rsid w:val="00DF4ABA"/>
    <w:rsid w:val="00DF4B59"/>
    <w:rsid w:val="00DF5188"/>
    <w:rsid w:val="00DF52FB"/>
    <w:rsid w:val="00DF5303"/>
    <w:rsid w:val="00DF57D6"/>
    <w:rsid w:val="00DF5C9B"/>
    <w:rsid w:val="00DF60DC"/>
    <w:rsid w:val="00DF6C48"/>
    <w:rsid w:val="00DF74D7"/>
    <w:rsid w:val="00E00343"/>
    <w:rsid w:val="00E004FC"/>
    <w:rsid w:val="00E00B6A"/>
    <w:rsid w:val="00E00F55"/>
    <w:rsid w:val="00E018A0"/>
    <w:rsid w:val="00E01A2E"/>
    <w:rsid w:val="00E0266D"/>
    <w:rsid w:val="00E02B06"/>
    <w:rsid w:val="00E02BFB"/>
    <w:rsid w:val="00E02D54"/>
    <w:rsid w:val="00E02DA1"/>
    <w:rsid w:val="00E02DA5"/>
    <w:rsid w:val="00E032E9"/>
    <w:rsid w:val="00E04B3C"/>
    <w:rsid w:val="00E0508C"/>
    <w:rsid w:val="00E05639"/>
    <w:rsid w:val="00E05964"/>
    <w:rsid w:val="00E05CED"/>
    <w:rsid w:val="00E05F5F"/>
    <w:rsid w:val="00E064E0"/>
    <w:rsid w:val="00E06863"/>
    <w:rsid w:val="00E06D8E"/>
    <w:rsid w:val="00E07450"/>
    <w:rsid w:val="00E07B27"/>
    <w:rsid w:val="00E07B61"/>
    <w:rsid w:val="00E07C83"/>
    <w:rsid w:val="00E07D1C"/>
    <w:rsid w:val="00E110B3"/>
    <w:rsid w:val="00E116C1"/>
    <w:rsid w:val="00E117BA"/>
    <w:rsid w:val="00E12C07"/>
    <w:rsid w:val="00E13423"/>
    <w:rsid w:val="00E1390D"/>
    <w:rsid w:val="00E14370"/>
    <w:rsid w:val="00E146F8"/>
    <w:rsid w:val="00E14BF7"/>
    <w:rsid w:val="00E14C82"/>
    <w:rsid w:val="00E14D7A"/>
    <w:rsid w:val="00E14F8F"/>
    <w:rsid w:val="00E15F01"/>
    <w:rsid w:val="00E1670A"/>
    <w:rsid w:val="00E167A8"/>
    <w:rsid w:val="00E1725D"/>
    <w:rsid w:val="00E17D8D"/>
    <w:rsid w:val="00E2021D"/>
    <w:rsid w:val="00E204CD"/>
    <w:rsid w:val="00E2068C"/>
    <w:rsid w:val="00E20B4C"/>
    <w:rsid w:val="00E21245"/>
    <w:rsid w:val="00E215D9"/>
    <w:rsid w:val="00E21E63"/>
    <w:rsid w:val="00E221D3"/>
    <w:rsid w:val="00E224CA"/>
    <w:rsid w:val="00E22907"/>
    <w:rsid w:val="00E22F70"/>
    <w:rsid w:val="00E23E5F"/>
    <w:rsid w:val="00E24C5C"/>
    <w:rsid w:val="00E265BC"/>
    <w:rsid w:val="00E272E4"/>
    <w:rsid w:val="00E2771F"/>
    <w:rsid w:val="00E27C34"/>
    <w:rsid w:val="00E27CE4"/>
    <w:rsid w:val="00E27DC8"/>
    <w:rsid w:val="00E302DD"/>
    <w:rsid w:val="00E30769"/>
    <w:rsid w:val="00E3164D"/>
    <w:rsid w:val="00E32B1C"/>
    <w:rsid w:val="00E32DBD"/>
    <w:rsid w:val="00E33001"/>
    <w:rsid w:val="00E33042"/>
    <w:rsid w:val="00E345BE"/>
    <w:rsid w:val="00E34F7B"/>
    <w:rsid w:val="00E3503C"/>
    <w:rsid w:val="00E3572B"/>
    <w:rsid w:val="00E36141"/>
    <w:rsid w:val="00E3645B"/>
    <w:rsid w:val="00E36A93"/>
    <w:rsid w:val="00E374FB"/>
    <w:rsid w:val="00E376A4"/>
    <w:rsid w:val="00E37791"/>
    <w:rsid w:val="00E401FA"/>
    <w:rsid w:val="00E40774"/>
    <w:rsid w:val="00E41009"/>
    <w:rsid w:val="00E42147"/>
    <w:rsid w:val="00E421FA"/>
    <w:rsid w:val="00E43914"/>
    <w:rsid w:val="00E43B7E"/>
    <w:rsid w:val="00E43D30"/>
    <w:rsid w:val="00E443B5"/>
    <w:rsid w:val="00E447D0"/>
    <w:rsid w:val="00E44D2F"/>
    <w:rsid w:val="00E45822"/>
    <w:rsid w:val="00E467B9"/>
    <w:rsid w:val="00E469D0"/>
    <w:rsid w:val="00E47294"/>
    <w:rsid w:val="00E4796D"/>
    <w:rsid w:val="00E47B6F"/>
    <w:rsid w:val="00E50682"/>
    <w:rsid w:val="00E51158"/>
    <w:rsid w:val="00E5145F"/>
    <w:rsid w:val="00E51A29"/>
    <w:rsid w:val="00E52220"/>
    <w:rsid w:val="00E52369"/>
    <w:rsid w:val="00E53AFF"/>
    <w:rsid w:val="00E53FB4"/>
    <w:rsid w:val="00E551D4"/>
    <w:rsid w:val="00E553C5"/>
    <w:rsid w:val="00E5596E"/>
    <w:rsid w:val="00E5633E"/>
    <w:rsid w:val="00E5640F"/>
    <w:rsid w:val="00E56577"/>
    <w:rsid w:val="00E573D6"/>
    <w:rsid w:val="00E5DF2A"/>
    <w:rsid w:val="00E61090"/>
    <w:rsid w:val="00E61259"/>
    <w:rsid w:val="00E619F2"/>
    <w:rsid w:val="00E61A06"/>
    <w:rsid w:val="00E61B49"/>
    <w:rsid w:val="00E6290C"/>
    <w:rsid w:val="00E6293F"/>
    <w:rsid w:val="00E6387B"/>
    <w:rsid w:val="00E63A0B"/>
    <w:rsid w:val="00E63AE4"/>
    <w:rsid w:val="00E63CB6"/>
    <w:rsid w:val="00E642E3"/>
    <w:rsid w:val="00E64F8C"/>
    <w:rsid w:val="00E650B1"/>
    <w:rsid w:val="00E65161"/>
    <w:rsid w:val="00E6561A"/>
    <w:rsid w:val="00E65CC8"/>
    <w:rsid w:val="00E65F51"/>
    <w:rsid w:val="00E661BA"/>
    <w:rsid w:val="00E663FE"/>
    <w:rsid w:val="00E67DB4"/>
    <w:rsid w:val="00E7035B"/>
    <w:rsid w:val="00E70A5E"/>
    <w:rsid w:val="00E71001"/>
    <w:rsid w:val="00E71061"/>
    <w:rsid w:val="00E714FB"/>
    <w:rsid w:val="00E71B13"/>
    <w:rsid w:val="00E71DCF"/>
    <w:rsid w:val="00E71ECF"/>
    <w:rsid w:val="00E72AED"/>
    <w:rsid w:val="00E72D65"/>
    <w:rsid w:val="00E732A8"/>
    <w:rsid w:val="00E7337C"/>
    <w:rsid w:val="00E73DC4"/>
    <w:rsid w:val="00E746FC"/>
    <w:rsid w:val="00E74F06"/>
    <w:rsid w:val="00E757A7"/>
    <w:rsid w:val="00E75C04"/>
    <w:rsid w:val="00E76221"/>
    <w:rsid w:val="00E76344"/>
    <w:rsid w:val="00E76575"/>
    <w:rsid w:val="00E7674A"/>
    <w:rsid w:val="00E777EB"/>
    <w:rsid w:val="00E80B0C"/>
    <w:rsid w:val="00E80D5B"/>
    <w:rsid w:val="00E8105A"/>
    <w:rsid w:val="00E81D84"/>
    <w:rsid w:val="00E8203A"/>
    <w:rsid w:val="00E823A6"/>
    <w:rsid w:val="00E82E2E"/>
    <w:rsid w:val="00E83482"/>
    <w:rsid w:val="00E83601"/>
    <w:rsid w:val="00E84F37"/>
    <w:rsid w:val="00E854DF"/>
    <w:rsid w:val="00E8569A"/>
    <w:rsid w:val="00E85DCC"/>
    <w:rsid w:val="00E8689A"/>
    <w:rsid w:val="00E86B43"/>
    <w:rsid w:val="00E86DA2"/>
    <w:rsid w:val="00E908D7"/>
    <w:rsid w:val="00E92416"/>
    <w:rsid w:val="00E92F92"/>
    <w:rsid w:val="00E934B0"/>
    <w:rsid w:val="00E94296"/>
    <w:rsid w:val="00E94C5A"/>
    <w:rsid w:val="00E955FA"/>
    <w:rsid w:val="00E95987"/>
    <w:rsid w:val="00E95A7E"/>
    <w:rsid w:val="00E965EE"/>
    <w:rsid w:val="00E96B35"/>
    <w:rsid w:val="00E96B5C"/>
    <w:rsid w:val="00E96F9F"/>
    <w:rsid w:val="00E97E4A"/>
    <w:rsid w:val="00EA07DA"/>
    <w:rsid w:val="00EA0D32"/>
    <w:rsid w:val="00EA0D60"/>
    <w:rsid w:val="00EA15FE"/>
    <w:rsid w:val="00EA1707"/>
    <w:rsid w:val="00EA23AA"/>
    <w:rsid w:val="00EA295D"/>
    <w:rsid w:val="00EA2D2B"/>
    <w:rsid w:val="00EA2FFF"/>
    <w:rsid w:val="00EA42EC"/>
    <w:rsid w:val="00EA4967"/>
    <w:rsid w:val="00EA4AC6"/>
    <w:rsid w:val="00EA4BA4"/>
    <w:rsid w:val="00EA5030"/>
    <w:rsid w:val="00EA5B79"/>
    <w:rsid w:val="00EA5CCA"/>
    <w:rsid w:val="00EA5DAC"/>
    <w:rsid w:val="00EA694E"/>
    <w:rsid w:val="00EA6CB7"/>
    <w:rsid w:val="00EA70DD"/>
    <w:rsid w:val="00EA72D9"/>
    <w:rsid w:val="00EA7D57"/>
    <w:rsid w:val="00EA7F4A"/>
    <w:rsid w:val="00EB0348"/>
    <w:rsid w:val="00EB0ED1"/>
    <w:rsid w:val="00EB19D5"/>
    <w:rsid w:val="00EB2ADA"/>
    <w:rsid w:val="00EB3902"/>
    <w:rsid w:val="00EB42E4"/>
    <w:rsid w:val="00EB53A6"/>
    <w:rsid w:val="00EB59DA"/>
    <w:rsid w:val="00EB6C8E"/>
    <w:rsid w:val="00EB7EAC"/>
    <w:rsid w:val="00EB7F58"/>
    <w:rsid w:val="00EC0C87"/>
    <w:rsid w:val="00EC0FC9"/>
    <w:rsid w:val="00EC1B3C"/>
    <w:rsid w:val="00EC1C66"/>
    <w:rsid w:val="00EC1DB7"/>
    <w:rsid w:val="00EC24A9"/>
    <w:rsid w:val="00EC2B91"/>
    <w:rsid w:val="00EC31F0"/>
    <w:rsid w:val="00EC3526"/>
    <w:rsid w:val="00EC35CA"/>
    <w:rsid w:val="00EC4308"/>
    <w:rsid w:val="00EC4B57"/>
    <w:rsid w:val="00EC5474"/>
    <w:rsid w:val="00EC5A68"/>
    <w:rsid w:val="00EC5C90"/>
    <w:rsid w:val="00EC6198"/>
    <w:rsid w:val="00EC6539"/>
    <w:rsid w:val="00EC65F8"/>
    <w:rsid w:val="00EC6642"/>
    <w:rsid w:val="00EC6D4B"/>
    <w:rsid w:val="00EC769B"/>
    <w:rsid w:val="00EC7823"/>
    <w:rsid w:val="00EC7991"/>
    <w:rsid w:val="00ED0094"/>
    <w:rsid w:val="00ED0323"/>
    <w:rsid w:val="00ED075E"/>
    <w:rsid w:val="00ED0D72"/>
    <w:rsid w:val="00ED15D4"/>
    <w:rsid w:val="00ED1B26"/>
    <w:rsid w:val="00ED23B8"/>
    <w:rsid w:val="00ED2B07"/>
    <w:rsid w:val="00ED3DE3"/>
    <w:rsid w:val="00ED4423"/>
    <w:rsid w:val="00ED4913"/>
    <w:rsid w:val="00ED4A0D"/>
    <w:rsid w:val="00ED4DC7"/>
    <w:rsid w:val="00ED55D2"/>
    <w:rsid w:val="00ED5A8C"/>
    <w:rsid w:val="00ED619A"/>
    <w:rsid w:val="00ED6C5A"/>
    <w:rsid w:val="00ED790B"/>
    <w:rsid w:val="00EE01EA"/>
    <w:rsid w:val="00EE06D3"/>
    <w:rsid w:val="00EE0B4F"/>
    <w:rsid w:val="00EE0BD5"/>
    <w:rsid w:val="00EE1116"/>
    <w:rsid w:val="00EE1621"/>
    <w:rsid w:val="00EE1808"/>
    <w:rsid w:val="00EE1D88"/>
    <w:rsid w:val="00EE20C8"/>
    <w:rsid w:val="00EE2678"/>
    <w:rsid w:val="00EE2DB5"/>
    <w:rsid w:val="00EE36C9"/>
    <w:rsid w:val="00EE441E"/>
    <w:rsid w:val="00EE5256"/>
    <w:rsid w:val="00EE53BE"/>
    <w:rsid w:val="00EE5CB0"/>
    <w:rsid w:val="00EE5CC4"/>
    <w:rsid w:val="00EE6264"/>
    <w:rsid w:val="00EE6665"/>
    <w:rsid w:val="00EE6A67"/>
    <w:rsid w:val="00EE6C1B"/>
    <w:rsid w:val="00EE6DE9"/>
    <w:rsid w:val="00EE6FAE"/>
    <w:rsid w:val="00EE7922"/>
    <w:rsid w:val="00EE79F2"/>
    <w:rsid w:val="00EF0336"/>
    <w:rsid w:val="00EF0692"/>
    <w:rsid w:val="00EF12DC"/>
    <w:rsid w:val="00EF12DF"/>
    <w:rsid w:val="00EF1478"/>
    <w:rsid w:val="00EF15D5"/>
    <w:rsid w:val="00EF1816"/>
    <w:rsid w:val="00EF1FA9"/>
    <w:rsid w:val="00EF2C83"/>
    <w:rsid w:val="00EF3C4F"/>
    <w:rsid w:val="00EF3EF9"/>
    <w:rsid w:val="00EF5068"/>
    <w:rsid w:val="00EF55A7"/>
    <w:rsid w:val="00EF569B"/>
    <w:rsid w:val="00EF5AC1"/>
    <w:rsid w:val="00EF5F0C"/>
    <w:rsid w:val="00EF630F"/>
    <w:rsid w:val="00EF710F"/>
    <w:rsid w:val="00EF7294"/>
    <w:rsid w:val="00EF7A80"/>
    <w:rsid w:val="00EF7BCD"/>
    <w:rsid w:val="00F00AE0"/>
    <w:rsid w:val="00F00CC5"/>
    <w:rsid w:val="00F02649"/>
    <w:rsid w:val="00F0269E"/>
    <w:rsid w:val="00F03300"/>
    <w:rsid w:val="00F038C4"/>
    <w:rsid w:val="00F04554"/>
    <w:rsid w:val="00F05B17"/>
    <w:rsid w:val="00F071A5"/>
    <w:rsid w:val="00F0729A"/>
    <w:rsid w:val="00F078E1"/>
    <w:rsid w:val="00F07B82"/>
    <w:rsid w:val="00F10368"/>
    <w:rsid w:val="00F106D7"/>
    <w:rsid w:val="00F1092F"/>
    <w:rsid w:val="00F10C22"/>
    <w:rsid w:val="00F11747"/>
    <w:rsid w:val="00F12A56"/>
    <w:rsid w:val="00F130CC"/>
    <w:rsid w:val="00F13849"/>
    <w:rsid w:val="00F13906"/>
    <w:rsid w:val="00F13978"/>
    <w:rsid w:val="00F13A8F"/>
    <w:rsid w:val="00F13BE1"/>
    <w:rsid w:val="00F141FC"/>
    <w:rsid w:val="00F15E48"/>
    <w:rsid w:val="00F1655F"/>
    <w:rsid w:val="00F16B42"/>
    <w:rsid w:val="00F1723B"/>
    <w:rsid w:val="00F172D1"/>
    <w:rsid w:val="00F17305"/>
    <w:rsid w:val="00F17D93"/>
    <w:rsid w:val="00F2023F"/>
    <w:rsid w:val="00F204FC"/>
    <w:rsid w:val="00F20856"/>
    <w:rsid w:val="00F20B85"/>
    <w:rsid w:val="00F21122"/>
    <w:rsid w:val="00F225EF"/>
    <w:rsid w:val="00F23195"/>
    <w:rsid w:val="00F24047"/>
    <w:rsid w:val="00F241FE"/>
    <w:rsid w:val="00F24200"/>
    <w:rsid w:val="00F2452B"/>
    <w:rsid w:val="00F24C95"/>
    <w:rsid w:val="00F260BE"/>
    <w:rsid w:val="00F2623E"/>
    <w:rsid w:val="00F26D57"/>
    <w:rsid w:val="00F27A07"/>
    <w:rsid w:val="00F3037D"/>
    <w:rsid w:val="00F30939"/>
    <w:rsid w:val="00F3128A"/>
    <w:rsid w:val="00F315FB"/>
    <w:rsid w:val="00F3192B"/>
    <w:rsid w:val="00F31A13"/>
    <w:rsid w:val="00F31C2E"/>
    <w:rsid w:val="00F32C63"/>
    <w:rsid w:val="00F32EF7"/>
    <w:rsid w:val="00F3327F"/>
    <w:rsid w:val="00F333D0"/>
    <w:rsid w:val="00F33644"/>
    <w:rsid w:val="00F33F13"/>
    <w:rsid w:val="00F34EC3"/>
    <w:rsid w:val="00F35D6B"/>
    <w:rsid w:val="00F35F3A"/>
    <w:rsid w:val="00F36A9D"/>
    <w:rsid w:val="00F36CA4"/>
    <w:rsid w:val="00F372A9"/>
    <w:rsid w:val="00F406D9"/>
    <w:rsid w:val="00F40FD6"/>
    <w:rsid w:val="00F42620"/>
    <w:rsid w:val="00F42CFF"/>
    <w:rsid w:val="00F43749"/>
    <w:rsid w:val="00F43CBD"/>
    <w:rsid w:val="00F450C8"/>
    <w:rsid w:val="00F453CC"/>
    <w:rsid w:val="00F453FA"/>
    <w:rsid w:val="00F46C5C"/>
    <w:rsid w:val="00F46FB8"/>
    <w:rsid w:val="00F47961"/>
    <w:rsid w:val="00F47BE0"/>
    <w:rsid w:val="00F47CB0"/>
    <w:rsid w:val="00F47EE2"/>
    <w:rsid w:val="00F50009"/>
    <w:rsid w:val="00F50B66"/>
    <w:rsid w:val="00F511EA"/>
    <w:rsid w:val="00F517F4"/>
    <w:rsid w:val="00F5237F"/>
    <w:rsid w:val="00F52EA7"/>
    <w:rsid w:val="00F5321F"/>
    <w:rsid w:val="00F534FA"/>
    <w:rsid w:val="00F539C6"/>
    <w:rsid w:val="00F5415C"/>
    <w:rsid w:val="00F55314"/>
    <w:rsid w:val="00F55685"/>
    <w:rsid w:val="00F556D3"/>
    <w:rsid w:val="00F55CA7"/>
    <w:rsid w:val="00F5619E"/>
    <w:rsid w:val="00F56505"/>
    <w:rsid w:val="00F5663B"/>
    <w:rsid w:val="00F57079"/>
    <w:rsid w:val="00F579C9"/>
    <w:rsid w:val="00F57CD8"/>
    <w:rsid w:val="00F57DE2"/>
    <w:rsid w:val="00F60243"/>
    <w:rsid w:val="00F604C4"/>
    <w:rsid w:val="00F608F8"/>
    <w:rsid w:val="00F609EE"/>
    <w:rsid w:val="00F60E7F"/>
    <w:rsid w:val="00F60EF4"/>
    <w:rsid w:val="00F613FD"/>
    <w:rsid w:val="00F6232E"/>
    <w:rsid w:val="00F62626"/>
    <w:rsid w:val="00F62631"/>
    <w:rsid w:val="00F6297A"/>
    <w:rsid w:val="00F62992"/>
    <w:rsid w:val="00F634FC"/>
    <w:rsid w:val="00F6364E"/>
    <w:rsid w:val="00F63DD0"/>
    <w:rsid w:val="00F644CF"/>
    <w:rsid w:val="00F64BA8"/>
    <w:rsid w:val="00F65641"/>
    <w:rsid w:val="00F6576C"/>
    <w:rsid w:val="00F65FEC"/>
    <w:rsid w:val="00F6604C"/>
    <w:rsid w:val="00F663AE"/>
    <w:rsid w:val="00F664AE"/>
    <w:rsid w:val="00F66B60"/>
    <w:rsid w:val="00F67840"/>
    <w:rsid w:val="00F70E6C"/>
    <w:rsid w:val="00F72164"/>
    <w:rsid w:val="00F72618"/>
    <w:rsid w:val="00F729FA"/>
    <w:rsid w:val="00F72C08"/>
    <w:rsid w:val="00F7336F"/>
    <w:rsid w:val="00F735B1"/>
    <w:rsid w:val="00F74068"/>
    <w:rsid w:val="00F742FD"/>
    <w:rsid w:val="00F7437D"/>
    <w:rsid w:val="00F75BBD"/>
    <w:rsid w:val="00F764CB"/>
    <w:rsid w:val="00F767C9"/>
    <w:rsid w:val="00F76998"/>
    <w:rsid w:val="00F77BB0"/>
    <w:rsid w:val="00F77C5B"/>
    <w:rsid w:val="00F77D31"/>
    <w:rsid w:val="00F806F0"/>
    <w:rsid w:val="00F80A7A"/>
    <w:rsid w:val="00F81474"/>
    <w:rsid w:val="00F817E1"/>
    <w:rsid w:val="00F81DA4"/>
    <w:rsid w:val="00F82714"/>
    <w:rsid w:val="00F82A5C"/>
    <w:rsid w:val="00F82D2E"/>
    <w:rsid w:val="00F83BD2"/>
    <w:rsid w:val="00F8425C"/>
    <w:rsid w:val="00F85D01"/>
    <w:rsid w:val="00F86435"/>
    <w:rsid w:val="00F86690"/>
    <w:rsid w:val="00F87547"/>
    <w:rsid w:val="00F9135A"/>
    <w:rsid w:val="00F9225F"/>
    <w:rsid w:val="00F92260"/>
    <w:rsid w:val="00F92DC7"/>
    <w:rsid w:val="00F92F12"/>
    <w:rsid w:val="00F93370"/>
    <w:rsid w:val="00F934A4"/>
    <w:rsid w:val="00F9450C"/>
    <w:rsid w:val="00F9479E"/>
    <w:rsid w:val="00F953A0"/>
    <w:rsid w:val="00F957F7"/>
    <w:rsid w:val="00F95A33"/>
    <w:rsid w:val="00F96A47"/>
    <w:rsid w:val="00F9724E"/>
    <w:rsid w:val="00F97670"/>
    <w:rsid w:val="00F976DA"/>
    <w:rsid w:val="00FA0011"/>
    <w:rsid w:val="00FA01C2"/>
    <w:rsid w:val="00FA05AF"/>
    <w:rsid w:val="00FA05D5"/>
    <w:rsid w:val="00FA0647"/>
    <w:rsid w:val="00FA11FE"/>
    <w:rsid w:val="00FA128A"/>
    <w:rsid w:val="00FA1918"/>
    <w:rsid w:val="00FA198C"/>
    <w:rsid w:val="00FA19A3"/>
    <w:rsid w:val="00FA1B29"/>
    <w:rsid w:val="00FA2609"/>
    <w:rsid w:val="00FA2EB7"/>
    <w:rsid w:val="00FA33FC"/>
    <w:rsid w:val="00FA3879"/>
    <w:rsid w:val="00FA4B7E"/>
    <w:rsid w:val="00FA4F4B"/>
    <w:rsid w:val="00FA5597"/>
    <w:rsid w:val="00FA5818"/>
    <w:rsid w:val="00FA59AC"/>
    <w:rsid w:val="00FA5BB9"/>
    <w:rsid w:val="00FA6CDB"/>
    <w:rsid w:val="00FA6D60"/>
    <w:rsid w:val="00FB06DD"/>
    <w:rsid w:val="00FB166D"/>
    <w:rsid w:val="00FB1F18"/>
    <w:rsid w:val="00FB203E"/>
    <w:rsid w:val="00FB2C89"/>
    <w:rsid w:val="00FB35FF"/>
    <w:rsid w:val="00FB419A"/>
    <w:rsid w:val="00FB494D"/>
    <w:rsid w:val="00FB4CD2"/>
    <w:rsid w:val="00FB580B"/>
    <w:rsid w:val="00FB5DBA"/>
    <w:rsid w:val="00FB6248"/>
    <w:rsid w:val="00FB685F"/>
    <w:rsid w:val="00FB6A42"/>
    <w:rsid w:val="00FB7311"/>
    <w:rsid w:val="00FB732E"/>
    <w:rsid w:val="00FB74EF"/>
    <w:rsid w:val="00FB7AE3"/>
    <w:rsid w:val="00FC028D"/>
    <w:rsid w:val="00FC0923"/>
    <w:rsid w:val="00FC093C"/>
    <w:rsid w:val="00FC181D"/>
    <w:rsid w:val="00FC1E46"/>
    <w:rsid w:val="00FC1FB2"/>
    <w:rsid w:val="00FC204D"/>
    <w:rsid w:val="00FC2355"/>
    <w:rsid w:val="00FC2AF2"/>
    <w:rsid w:val="00FC3C88"/>
    <w:rsid w:val="00FC3E62"/>
    <w:rsid w:val="00FC416B"/>
    <w:rsid w:val="00FC4514"/>
    <w:rsid w:val="00FC47B4"/>
    <w:rsid w:val="00FC566B"/>
    <w:rsid w:val="00FC5FA8"/>
    <w:rsid w:val="00FC6354"/>
    <w:rsid w:val="00FC7352"/>
    <w:rsid w:val="00FC7382"/>
    <w:rsid w:val="00FC744A"/>
    <w:rsid w:val="00FC74DA"/>
    <w:rsid w:val="00FD0232"/>
    <w:rsid w:val="00FD0CDD"/>
    <w:rsid w:val="00FD17C5"/>
    <w:rsid w:val="00FD19A9"/>
    <w:rsid w:val="00FD1B8E"/>
    <w:rsid w:val="00FD2BC5"/>
    <w:rsid w:val="00FD3005"/>
    <w:rsid w:val="00FD3534"/>
    <w:rsid w:val="00FD35A6"/>
    <w:rsid w:val="00FD366F"/>
    <w:rsid w:val="00FD43E3"/>
    <w:rsid w:val="00FD4735"/>
    <w:rsid w:val="00FD4A82"/>
    <w:rsid w:val="00FD4C00"/>
    <w:rsid w:val="00FD6212"/>
    <w:rsid w:val="00FD62BB"/>
    <w:rsid w:val="00FD683A"/>
    <w:rsid w:val="00FD6DC6"/>
    <w:rsid w:val="00FD7875"/>
    <w:rsid w:val="00FE0BAB"/>
    <w:rsid w:val="00FE0BDB"/>
    <w:rsid w:val="00FE1187"/>
    <w:rsid w:val="00FE11C0"/>
    <w:rsid w:val="00FE14CC"/>
    <w:rsid w:val="00FE183A"/>
    <w:rsid w:val="00FE190D"/>
    <w:rsid w:val="00FE1C27"/>
    <w:rsid w:val="00FE20DF"/>
    <w:rsid w:val="00FE216C"/>
    <w:rsid w:val="00FE309D"/>
    <w:rsid w:val="00FE34D9"/>
    <w:rsid w:val="00FE45CB"/>
    <w:rsid w:val="00FE4E6A"/>
    <w:rsid w:val="00FE5742"/>
    <w:rsid w:val="00FE5751"/>
    <w:rsid w:val="00FE588A"/>
    <w:rsid w:val="00FE6096"/>
    <w:rsid w:val="00FE6995"/>
    <w:rsid w:val="00FE6A30"/>
    <w:rsid w:val="00FE7794"/>
    <w:rsid w:val="00FE7806"/>
    <w:rsid w:val="00FE7BE2"/>
    <w:rsid w:val="00FF0594"/>
    <w:rsid w:val="00FF123B"/>
    <w:rsid w:val="00FF1367"/>
    <w:rsid w:val="00FF183B"/>
    <w:rsid w:val="00FF193F"/>
    <w:rsid w:val="00FF1A07"/>
    <w:rsid w:val="00FF1DFB"/>
    <w:rsid w:val="00FF210B"/>
    <w:rsid w:val="00FF2303"/>
    <w:rsid w:val="00FF2A16"/>
    <w:rsid w:val="00FF37DF"/>
    <w:rsid w:val="00FF3B1B"/>
    <w:rsid w:val="00FF3EED"/>
    <w:rsid w:val="00FF400E"/>
    <w:rsid w:val="00FF455A"/>
    <w:rsid w:val="00FF4CA6"/>
    <w:rsid w:val="00FF5218"/>
    <w:rsid w:val="00FF5D88"/>
    <w:rsid w:val="00FF6003"/>
    <w:rsid w:val="00FF69A1"/>
    <w:rsid w:val="00FF6E80"/>
    <w:rsid w:val="00FF73AC"/>
    <w:rsid w:val="00FF7425"/>
    <w:rsid w:val="00FF7888"/>
    <w:rsid w:val="00FF7DA1"/>
    <w:rsid w:val="010FAEBD"/>
    <w:rsid w:val="01205BE4"/>
    <w:rsid w:val="01291B39"/>
    <w:rsid w:val="013C4362"/>
    <w:rsid w:val="01594BD3"/>
    <w:rsid w:val="016E63AE"/>
    <w:rsid w:val="0171C284"/>
    <w:rsid w:val="01765F61"/>
    <w:rsid w:val="017E1C91"/>
    <w:rsid w:val="018528DF"/>
    <w:rsid w:val="019723C2"/>
    <w:rsid w:val="01C3F6B3"/>
    <w:rsid w:val="01C6141C"/>
    <w:rsid w:val="01CE0396"/>
    <w:rsid w:val="01D383CF"/>
    <w:rsid w:val="01D5FEC2"/>
    <w:rsid w:val="01D97916"/>
    <w:rsid w:val="01DA4E77"/>
    <w:rsid w:val="02066C78"/>
    <w:rsid w:val="02084982"/>
    <w:rsid w:val="020A013A"/>
    <w:rsid w:val="0245ED6A"/>
    <w:rsid w:val="024C8836"/>
    <w:rsid w:val="024E5069"/>
    <w:rsid w:val="02501A89"/>
    <w:rsid w:val="025EEF08"/>
    <w:rsid w:val="025FE2EA"/>
    <w:rsid w:val="026CB736"/>
    <w:rsid w:val="02714643"/>
    <w:rsid w:val="027B9305"/>
    <w:rsid w:val="027E7966"/>
    <w:rsid w:val="028D0043"/>
    <w:rsid w:val="02903271"/>
    <w:rsid w:val="029F8CB3"/>
    <w:rsid w:val="02ACCF33"/>
    <w:rsid w:val="02B88392"/>
    <w:rsid w:val="02F6B0AD"/>
    <w:rsid w:val="030099B2"/>
    <w:rsid w:val="031715CB"/>
    <w:rsid w:val="0324A974"/>
    <w:rsid w:val="033239F0"/>
    <w:rsid w:val="033A99E8"/>
    <w:rsid w:val="033B1433"/>
    <w:rsid w:val="035748D7"/>
    <w:rsid w:val="03683C0D"/>
    <w:rsid w:val="0370630B"/>
    <w:rsid w:val="037B69C8"/>
    <w:rsid w:val="038154A8"/>
    <w:rsid w:val="038F7F11"/>
    <w:rsid w:val="0392B81E"/>
    <w:rsid w:val="039BEBBF"/>
    <w:rsid w:val="03BB21EF"/>
    <w:rsid w:val="03BD07CE"/>
    <w:rsid w:val="03BFE4A4"/>
    <w:rsid w:val="03C98271"/>
    <w:rsid w:val="03D6F853"/>
    <w:rsid w:val="03E617E1"/>
    <w:rsid w:val="03ED5423"/>
    <w:rsid w:val="03FA5389"/>
    <w:rsid w:val="03FBFFC1"/>
    <w:rsid w:val="040AE6B4"/>
    <w:rsid w:val="040EFB99"/>
    <w:rsid w:val="0434E2AD"/>
    <w:rsid w:val="04389CC8"/>
    <w:rsid w:val="0451DFE9"/>
    <w:rsid w:val="0457E22D"/>
    <w:rsid w:val="048E00FF"/>
    <w:rsid w:val="04B66811"/>
    <w:rsid w:val="04BF00EC"/>
    <w:rsid w:val="04CD9162"/>
    <w:rsid w:val="04D07224"/>
    <w:rsid w:val="04DD716B"/>
    <w:rsid w:val="04E292BB"/>
    <w:rsid w:val="04FFB556"/>
    <w:rsid w:val="050C0B5A"/>
    <w:rsid w:val="051090B1"/>
    <w:rsid w:val="05109120"/>
    <w:rsid w:val="0510BE9D"/>
    <w:rsid w:val="0516BD3F"/>
    <w:rsid w:val="051B0AF2"/>
    <w:rsid w:val="051BEF5F"/>
    <w:rsid w:val="053AEDBD"/>
    <w:rsid w:val="054BC43F"/>
    <w:rsid w:val="05528BE5"/>
    <w:rsid w:val="055E87EA"/>
    <w:rsid w:val="056B95EB"/>
    <w:rsid w:val="056BF559"/>
    <w:rsid w:val="05807145"/>
    <w:rsid w:val="05877F99"/>
    <w:rsid w:val="059B9DC1"/>
    <w:rsid w:val="05C1881F"/>
    <w:rsid w:val="05E46A5F"/>
    <w:rsid w:val="05EF3ACC"/>
    <w:rsid w:val="05F6EAA3"/>
    <w:rsid w:val="062A6755"/>
    <w:rsid w:val="063D0D13"/>
    <w:rsid w:val="0651CDCE"/>
    <w:rsid w:val="06520964"/>
    <w:rsid w:val="065B747C"/>
    <w:rsid w:val="06674646"/>
    <w:rsid w:val="068C01D6"/>
    <w:rsid w:val="0690873F"/>
    <w:rsid w:val="06A75016"/>
    <w:rsid w:val="06BCC636"/>
    <w:rsid w:val="06D13DA7"/>
    <w:rsid w:val="06D253D5"/>
    <w:rsid w:val="06EC157C"/>
    <w:rsid w:val="06EFC5C2"/>
    <w:rsid w:val="06F43787"/>
    <w:rsid w:val="06FB7F19"/>
    <w:rsid w:val="07071D8C"/>
    <w:rsid w:val="07094731"/>
    <w:rsid w:val="07197982"/>
    <w:rsid w:val="0727A66F"/>
    <w:rsid w:val="073CA721"/>
    <w:rsid w:val="0746D576"/>
    <w:rsid w:val="074E2347"/>
    <w:rsid w:val="0751E5DD"/>
    <w:rsid w:val="0763ED07"/>
    <w:rsid w:val="0765E833"/>
    <w:rsid w:val="07771D05"/>
    <w:rsid w:val="0783B7EE"/>
    <w:rsid w:val="078749F6"/>
    <w:rsid w:val="0788E506"/>
    <w:rsid w:val="0797575E"/>
    <w:rsid w:val="079EF959"/>
    <w:rsid w:val="07AAEED8"/>
    <w:rsid w:val="07AC5FBA"/>
    <w:rsid w:val="07B9AD34"/>
    <w:rsid w:val="07E08A21"/>
    <w:rsid w:val="07EEBB1E"/>
    <w:rsid w:val="080170AE"/>
    <w:rsid w:val="08108850"/>
    <w:rsid w:val="0825C61C"/>
    <w:rsid w:val="08351878"/>
    <w:rsid w:val="083E6840"/>
    <w:rsid w:val="085D9568"/>
    <w:rsid w:val="0878214B"/>
    <w:rsid w:val="0891BB32"/>
    <w:rsid w:val="08C8D25D"/>
    <w:rsid w:val="08E42898"/>
    <w:rsid w:val="08EDFA3D"/>
    <w:rsid w:val="090235DF"/>
    <w:rsid w:val="09177A45"/>
    <w:rsid w:val="096F65CD"/>
    <w:rsid w:val="09807751"/>
    <w:rsid w:val="0983E9E0"/>
    <w:rsid w:val="0990EB62"/>
    <w:rsid w:val="099C1346"/>
    <w:rsid w:val="09B9EC71"/>
    <w:rsid w:val="09CC3C3A"/>
    <w:rsid w:val="09CDD629"/>
    <w:rsid w:val="0A15D06B"/>
    <w:rsid w:val="0A292D70"/>
    <w:rsid w:val="0A2C1EAA"/>
    <w:rsid w:val="0A2CC4CE"/>
    <w:rsid w:val="0A31FD26"/>
    <w:rsid w:val="0A3F0F18"/>
    <w:rsid w:val="0A442156"/>
    <w:rsid w:val="0A49D925"/>
    <w:rsid w:val="0A573CAD"/>
    <w:rsid w:val="0A5B3195"/>
    <w:rsid w:val="0A755114"/>
    <w:rsid w:val="0A7EC7B9"/>
    <w:rsid w:val="0A889625"/>
    <w:rsid w:val="0A8B1D0B"/>
    <w:rsid w:val="0AA15E0D"/>
    <w:rsid w:val="0AAAB52B"/>
    <w:rsid w:val="0ACFDD73"/>
    <w:rsid w:val="0B17793C"/>
    <w:rsid w:val="0B41482B"/>
    <w:rsid w:val="0B49D66B"/>
    <w:rsid w:val="0B4C2D93"/>
    <w:rsid w:val="0B5859D9"/>
    <w:rsid w:val="0B66F2D1"/>
    <w:rsid w:val="0B7C0575"/>
    <w:rsid w:val="0B92E3E0"/>
    <w:rsid w:val="0BBED70E"/>
    <w:rsid w:val="0BEC9326"/>
    <w:rsid w:val="0BF82E04"/>
    <w:rsid w:val="0BF90B09"/>
    <w:rsid w:val="0C076B78"/>
    <w:rsid w:val="0C0AE2B3"/>
    <w:rsid w:val="0C0C2795"/>
    <w:rsid w:val="0C18AA9E"/>
    <w:rsid w:val="0C2973DC"/>
    <w:rsid w:val="0C2B7535"/>
    <w:rsid w:val="0C2E2A92"/>
    <w:rsid w:val="0C31D51E"/>
    <w:rsid w:val="0C368628"/>
    <w:rsid w:val="0C386E41"/>
    <w:rsid w:val="0C40F7DA"/>
    <w:rsid w:val="0C699DE9"/>
    <w:rsid w:val="0C76CE76"/>
    <w:rsid w:val="0C825FAE"/>
    <w:rsid w:val="0CA0B5AF"/>
    <w:rsid w:val="0CB9FBD8"/>
    <w:rsid w:val="0CC15BCC"/>
    <w:rsid w:val="0CDA80C9"/>
    <w:rsid w:val="0CFC7AD0"/>
    <w:rsid w:val="0CFD4997"/>
    <w:rsid w:val="0D03B61B"/>
    <w:rsid w:val="0D0A237F"/>
    <w:rsid w:val="0D18AE7E"/>
    <w:rsid w:val="0D238613"/>
    <w:rsid w:val="0D2B20B3"/>
    <w:rsid w:val="0D4DB576"/>
    <w:rsid w:val="0D571C8F"/>
    <w:rsid w:val="0D6C17C3"/>
    <w:rsid w:val="0D8D3CF7"/>
    <w:rsid w:val="0DC08B1F"/>
    <w:rsid w:val="0DC71E22"/>
    <w:rsid w:val="0DF41813"/>
    <w:rsid w:val="0DFCA15C"/>
    <w:rsid w:val="0E08E118"/>
    <w:rsid w:val="0E18ED91"/>
    <w:rsid w:val="0E1B1382"/>
    <w:rsid w:val="0E239F6C"/>
    <w:rsid w:val="0E3E3DAE"/>
    <w:rsid w:val="0E534D45"/>
    <w:rsid w:val="0E5F0024"/>
    <w:rsid w:val="0E6C074A"/>
    <w:rsid w:val="0E719F51"/>
    <w:rsid w:val="0E7531E7"/>
    <w:rsid w:val="0E7E9714"/>
    <w:rsid w:val="0E962BC0"/>
    <w:rsid w:val="0EB13641"/>
    <w:rsid w:val="0ECF72FB"/>
    <w:rsid w:val="0ECFB0A8"/>
    <w:rsid w:val="0ED43A35"/>
    <w:rsid w:val="0F1D293E"/>
    <w:rsid w:val="0F1F8130"/>
    <w:rsid w:val="0F3B7D7C"/>
    <w:rsid w:val="0F3D4DB5"/>
    <w:rsid w:val="0F546835"/>
    <w:rsid w:val="0F5C5B80"/>
    <w:rsid w:val="0F6328F0"/>
    <w:rsid w:val="0F6CAFB5"/>
    <w:rsid w:val="0F78F4C7"/>
    <w:rsid w:val="0F80BCF3"/>
    <w:rsid w:val="0FAE2016"/>
    <w:rsid w:val="0FD04D51"/>
    <w:rsid w:val="0FEBBA87"/>
    <w:rsid w:val="0FF893F6"/>
    <w:rsid w:val="10116688"/>
    <w:rsid w:val="1020C076"/>
    <w:rsid w:val="102E197F"/>
    <w:rsid w:val="103078DD"/>
    <w:rsid w:val="10521DBF"/>
    <w:rsid w:val="1063216B"/>
    <w:rsid w:val="108609FE"/>
    <w:rsid w:val="109E15B5"/>
    <w:rsid w:val="10ACF8F9"/>
    <w:rsid w:val="10C69DCC"/>
    <w:rsid w:val="10CECB3F"/>
    <w:rsid w:val="10DA10D3"/>
    <w:rsid w:val="10DBED0F"/>
    <w:rsid w:val="10E34AB1"/>
    <w:rsid w:val="1127968E"/>
    <w:rsid w:val="113B5E55"/>
    <w:rsid w:val="114F011C"/>
    <w:rsid w:val="11598AC0"/>
    <w:rsid w:val="115FB159"/>
    <w:rsid w:val="11661061"/>
    <w:rsid w:val="1178CF4E"/>
    <w:rsid w:val="1178D7AF"/>
    <w:rsid w:val="117C7C1A"/>
    <w:rsid w:val="118E895A"/>
    <w:rsid w:val="118EC538"/>
    <w:rsid w:val="11963C10"/>
    <w:rsid w:val="11ADC536"/>
    <w:rsid w:val="11AECD5A"/>
    <w:rsid w:val="11B78AE2"/>
    <w:rsid w:val="11C15F68"/>
    <w:rsid w:val="11C82D67"/>
    <w:rsid w:val="11DBB8CD"/>
    <w:rsid w:val="11DDE2CF"/>
    <w:rsid w:val="11FE7FAD"/>
    <w:rsid w:val="121D54B9"/>
    <w:rsid w:val="121FB5BF"/>
    <w:rsid w:val="12250076"/>
    <w:rsid w:val="122AEA7E"/>
    <w:rsid w:val="122D19FA"/>
    <w:rsid w:val="12333C58"/>
    <w:rsid w:val="1237B475"/>
    <w:rsid w:val="125F04E7"/>
    <w:rsid w:val="126C0514"/>
    <w:rsid w:val="12711841"/>
    <w:rsid w:val="128BBE3F"/>
    <w:rsid w:val="12B73B64"/>
    <w:rsid w:val="12B9BF0A"/>
    <w:rsid w:val="12DC4B47"/>
    <w:rsid w:val="12E2938F"/>
    <w:rsid w:val="12E82810"/>
    <w:rsid w:val="12F65DBD"/>
    <w:rsid w:val="12FDE5FF"/>
    <w:rsid w:val="132F15C4"/>
    <w:rsid w:val="13350707"/>
    <w:rsid w:val="135F1531"/>
    <w:rsid w:val="13713899"/>
    <w:rsid w:val="13735DB2"/>
    <w:rsid w:val="1375592F"/>
    <w:rsid w:val="1378E6FF"/>
    <w:rsid w:val="13B8163E"/>
    <w:rsid w:val="13BCCB1F"/>
    <w:rsid w:val="13C16454"/>
    <w:rsid w:val="13E38402"/>
    <w:rsid w:val="13EADEE7"/>
    <w:rsid w:val="13ED4589"/>
    <w:rsid w:val="13F6ADC1"/>
    <w:rsid w:val="13F704C0"/>
    <w:rsid w:val="1401E446"/>
    <w:rsid w:val="1442831B"/>
    <w:rsid w:val="145EE620"/>
    <w:rsid w:val="14617CAD"/>
    <w:rsid w:val="1471CB59"/>
    <w:rsid w:val="1471DD9E"/>
    <w:rsid w:val="1474C967"/>
    <w:rsid w:val="147972ED"/>
    <w:rsid w:val="149F3BF5"/>
    <w:rsid w:val="14AB7813"/>
    <w:rsid w:val="14AD82B7"/>
    <w:rsid w:val="14AF7ED7"/>
    <w:rsid w:val="14B53263"/>
    <w:rsid w:val="14C22B05"/>
    <w:rsid w:val="14C6FAC6"/>
    <w:rsid w:val="14C872D9"/>
    <w:rsid w:val="14F5CF5A"/>
    <w:rsid w:val="14FB73E8"/>
    <w:rsid w:val="1515A4BA"/>
    <w:rsid w:val="154E503E"/>
    <w:rsid w:val="15549EDE"/>
    <w:rsid w:val="155D0253"/>
    <w:rsid w:val="15661327"/>
    <w:rsid w:val="1569DF7F"/>
    <w:rsid w:val="158FE2BD"/>
    <w:rsid w:val="1598DAC9"/>
    <w:rsid w:val="15AAFC8C"/>
    <w:rsid w:val="15AE5677"/>
    <w:rsid w:val="15BAD77C"/>
    <w:rsid w:val="15CE5921"/>
    <w:rsid w:val="15D1EC42"/>
    <w:rsid w:val="15E08D59"/>
    <w:rsid w:val="161C1FC6"/>
    <w:rsid w:val="161C7D91"/>
    <w:rsid w:val="16275956"/>
    <w:rsid w:val="162D1A9E"/>
    <w:rsid w:val="162E6EA8"/>
    <w:rsid w:val="16355499"/>
    <w:rsid w:val="16405FB6"/>
    <w:rsid w:val="1648A533"/>
    <w:rsid w:val="165097C0"/>
    <w:rsid w:val="1655A9C3"/>
    <w:rsid w:val="16588103"/>
    <w:rsid w:val="16597D59"/>
    <w:rsid w:val="167F257B"/>
    <w:rsid w:val="167F5072"/>
    <w:rsid w:val="16851168"/>
    <w:rsid w:val="1687C797"/>
    <w:rsid w:val="16924CD3"/>
    <w:rsid w:val="1698CC03"/>
    <w:rsid w:val="169CE3EB"/>
    <w:rsid w:val="16A4A571"/>
    <w:rsid w:val="16AC1E1E"/>
    <w:rsid w:val="16AC613C"/>
    <w:rsid w:val="16B9F0A3"/>
    <w:rsid w:val="16C814A6"/>
    <w:rsid w:val="16D3030E"/>
    <w:rsid w:val="16D59FAD"/>
    <w:rsid w:val="16E55E09"/>
    <w:rsid w:val="1702CB7E"/>
    <w:rsid w:val="170DBF2A"/>
    <w:rsid w:val="171063F6"/>
    <w:rsid w:val="17214F95"/>
    <w:rsid w:val="172C1066"/>
    <w:rsid w:val="174349B4"/>
    <w:rsid w:val="174CD00F"/>
    <w:rsid w:val="176045E7"/>
    <w:rsid w:val="176C67D4"/>
    <w:rsid w:val="177BF515"/>
    <w:rsid w:val="17B4CB9A"/>
    <w:rsid w:val="17B60AD2"/>
    <w:rsid w:val="17BDC46C"/>
    <w:rsid w:val="17CD0C31"/>
    <w:rsid w:val="17CD3A56"/>
    <w:rsid w:val="17E42772"/>
    <w:rsid w:val="17EC6344"/>
    <w:rsid w:val="1801F47C"/>
    <w:rsid w:val="180A8BC2"/>
    <w:rsid w:val="181C9247"/>
    <w:rsid w:val="1822BF70"/>
    <w:rsid w:val="1831B600"/>
    <w:rsid w:val="1848ED29"/>
    <w:rsid w:val="18496017"/>
    <w:rsid w:val="184EB30C"/>
    <w:rsid w:val="1852CC62"/>
    <w:rsid w:val="1855C494"/>
    <w:rsid w:val="186FA875"/>
    <w:rsid w:val="18745D2B"/>
    <w:rsid w:val="18763988"/>
    <w:rsid w:val="18948930"/>
    <w:rsid w:val="1899A646"/>
    <w:rsid w:val="18CE42C9"/>
    <w:rsid w:val="18CFA278"/>
    <w:rsid w:val="18D00493"/>
    <w:rsid w:val="18DA66EA"/>
    <w:rsid w:val="18E02BF7"/>
    <w:rsid w:val="18E92E73"/>
    <w:rsid w:val="18ECEC57"/>
    <w:rsid w:val="18F13BF8"/>
    <w:rsid w:val="18F1B41E"/>
    <w:rsid w:val="18F46358"/>
    <w:rsid w:val="18F5E424"/>
    <w:rsid w:val="1925F1E4"/>
    <w:rsid w:val="19293BEA"/>
    <w:rsid w:val="193D88FD"/>
    <w:rsid w:val="1947331F"/>
    <w:rsid w:val="1955ACDD"/>
    <w:rsid w:val="197E5357"/>
    <w:rsid w:val="1982CAAF"/>
    <w:rsid w:val="19963BE4"/>
    <w:rsid w:val="19ABC3A7"/>
    <w:rsid w:val="19B6EE33"/>
    <w:rsid w:val="19BF6C00"/>
    <w:rsid w:val="19C4AC52"/>
    <w:rsid w:val="19C64C34"/>
    <w:rsid w:val="19C9A521"/>
    <w:rsid w:val="19DF34FD"/>
    <w:rsid w:val="19F0D3FA"/>
    <w:rsid w:val="1A00A8C2"/>
    <w:rsid w:val="1A18A63A"/>
    <w:rsid w:val="1A26EEFF"/>
    <w:rsid w:val="1A311FF4"/>
    <w:rsid w:val="1A345520"/>
    <w:rsid w:val="1A48C840"/>
    <w:rsid w:val="1A6D43BB"/>
    <w:rsid w:val="1A7165B6"/>
    <w:rsid w:val="1A7CA162"/>
    <w:rsid w:val="1A84D58A"/>
    <w:rsid w:val="1A88E592"/>
    <w:rsid w:val="1A90675B"/>
    <w:rsid w:val="1A9C9FB7"/>
    <w:rsid w:val="1AC2A22F"/>
    <w:rsid w:val="1AC7B30F"/>
    <w:rsid w:val="1AF076FC"/>
    <w:rsid w:val="1AF4810A"/>
    <w:rsid w:val="1AF99D52"/>
    <w:rsid w:val="1B0E8E0F"/>
    <w:rsid w:val="1B1C0CE0"/>
    <w:rsid w:val="1B2F163E"/>
    <w:rsid w:val="1B326C86"/>
    <w:rsid w:val="1B4624E8"/>
    <w:rsid w:val="1B496210"/>
    <w:rsid w:val="1B4F28AD"/>
    <w:rsid w:val="1B53BCF7"/>
    <w:rsid w:val="1B7B322C"/>
    <w:rsid w:val="1B82FE94"/>
    <w:rsid w:val="1B846397"/>
    <w:rsid w:val="1B8C84FC"/>
    <w:rsid w:val="1B8F6E6F"/>
    <w:rsid w:val="1B918967"/>
    <w:rsid w:val="1B94359E"/>
    <w:rsid w:val="1B9C1587"/>
    <w:rsid w:val="1BC39FEC"/>
    <w:rsid w:val="1BC75F61"/>
    <w:rsid w:val="1BCCB7D8"/>
    <w:rsid w:val="1BD61284"/>
    <w:rsid w:val="1BD83F8F"/>
    <w:rsid w:val="1BDF66FC"/>
    <w:rsid w:val="1BE00715"/>
    <w:rsid w:val="1BE21BFA"/>
    <w:rsid w:val="1BF6E694"/>
    <w:rsid w:val="1BF78748"/>
    <w:rsid w:val="1BFDA9B3"/>
    <w:rsid w:val="1C471EFC"/>
    <w:rsid w:val="1C4E14A6"/>
    <w:rsid w:val="1C75118C"/>
    <w:rsid w:val="1C7B94E0"/>
    <w:rsid w:val="1C8ABE9E"/>
    <w:rsid w:val="1C90EDDC"/>
    <w:rsid w:val="1CA621E2"/>
    <w:rsid w:val="1CA9BC9D"/>
    <w:rsid w:val="1CD8830F"/>
    <w:rsid w:val="1CF300F5"/>
    <w:rsid w:val="1CFDAF28"/>
    <w:rsid w:val="1D066A67"/>
    <w:rsid w:val="1D22C061"/>
    <w:rsid w:val="1D24B31C"/>
    <w:rsid w:val="1D585253"/>
    <w:rsid w:val="1D757CB9"/>
    <w:rsid w:val="1D8E15C0"/>
    <w:rsid w:val="1D922037"/>
    <w:rsid w:val="1D958660"/>
    <w:rsid w:val="1D99C95B"/>
    <w:rsid w:val="1DC22147"/>
    <w:rsid w:val="1DDE8FAC"/>
    <w:rsid w:val="1DEC2B6B"/>
    <w:rsid w:val="1DF02D19"/>
    <w:rsid w:val="1DF5A4D2"/>
    <w:rsid w:val="1DF98EC7"/>
    <w:rsid w:val="1E0106C7"/>
    <w:rsid w:val="1E0A3470"/>
    <w:rsid w:val="1E1B0C09"/>
    <w:rsid w:val="1E1F4DA5"/>
    <w:rsid w:val="1E2C1DB5"/>
    <w:rsid w:val="1E3E41DE"/>
    <w:rsid w:val="1E450447"/>
    <w:rsid w:val="1E6A212D"/>
    <w:rsid w:val="1E700A7B"/>
    <w:rsid w:val="1E85EE5C"/>
    <w:rsid w:val="1EA2A6F3"/>
    <w:rsid w:val="1EB477FB"/>
    <w:rsid w:val="1EC1F799"/>
    <w:rsid w:val="1EE1D03B"/>
    <w:rsid w:val="1F002C6C"/>
    <w:rsid w:val="1F083B36"/>
    <w:rsid w:val="1F12A2CD"/>
    <w:rsid w:val="1F261E12"/>
    <w:rsid w:val="1F2C1B4B"/>
    <w:rsid w:val="1F413808"/>
    <w:rsid w:val="1F45C3DF"/>
    <w:rsid w:val="1F4A68E5"/>
    <w:rsid w:val="1F5CDA55"/>
    <w:rsid w:val="1F60A9BD"/>
    <w:rsid w:val="1F621B7E"/>
    <w:rsid w:val="1F62C8F4"/>
    <w:rsid w:val="1F64AC5C"/>
    <w:rsid w:val="1F73D4CE"/>
    <w:rsid w:val="1F796175"/>
    <w:rsid w:val="1F89E5CF"/>
    <w:rsid w:val="1F8DCC41"/>
    <w:rsid w:val="1F8E0923"/>
    <w:rsid w:val="1F8EA295"/>
    <w:rsid w:val="1F94FEF6"/>
    <w:rsid w:val="1FA13EDF"/>
    <w:rsid w:val="1FB1E204"/>
    <w:rsid w:val="1FC7BDAA"/>
    <w:rsid w:val="1FD202B7"/>
    <w:rsid w:val="1FD4DDCB"/>
    <w:rsid w:val="1FF64A82"/>
    <w:rsid w:val="20032E4F"/>
    <w:rsid w:val="200DE39F"/>
    <w:rsid w:val="2017E5FF"/>
    <w:rsid w:val="2021D02C"/>
    <w:rsid w:val="2029B900"/>
    <w:rsid w:val="202EBF99"/>
    <w:rsid w:val="20396A2C"/>
    <w:rsid w:val="203DB64A"/>
    <w:rsid w:val="2051D5D1"/>
    <w:rsid w:val="2064695F"/>
    <w:rsid w:val="207996F2"/>
    <w:rsid w:val="2081374B"/>
    <w:rsid w:val="20884064"/>
    <w:rsid w:val="208CA4DF"/>
    <w:rsid w:val="20C84AC2"/>
    <w:rsid w:val="20CC7B6A"/>
    <w:rsid w:val="20F92B06"/>
    <w:rsid w:val="20FF3DE7"/>
    <w:rsid w:val="2102466E"/>
    <w:rsid w:val="210EC0D9"/>
    <w:rsid w:val="21172801"/>
    <w:rsid w:val="2127C7DE"/>
    <w:rsid w:val="21411D72"/>
    <w:rsid w:val="21666795"/>
    <w:rsid w:val="2175E8C5"/>
    <w:rsid w:val="2176BA6D"/>
    <w:rsid w:val="219B7A33"/>
    <w:rsid w:val="21B2712A"/>
    <w:rsid w:val="21CE3366"/>
    <w:rsid w:val="21D19692"/>
    <w:rsid w:val="21D879B1"/>
    <w:rsid w:val="21DB62D5"/>
    <w:rsid w:val="21DF20AC"/>
    <w:rsid w:val="21EA9276"/>
    <w:rsid w:val="21FB2AE5"/>
    <w:rsid w:val="21FC0446"/>
    <w:rsid w:val="22099598"/>
    <w:rsid w:val="2217CBE9"/>
    <w:rsid w:val="22197ED4"/>
    <w:rsid w:val="225BBFA3"/>
    <w:rsid w:val="225CF058"/>
    <w:rsid w:val="22702E95"/>
    <w:rsid w:val="2299ED71"/>
    <w:rsid w:val="229C4F47"/>
    <w:rsid w:val="22AAC6C3"/>
    <w:rsid w:val="22BBD9FA"/>
    <w:rsid w:val="22CEFDE3"/>
    <w:rsid w:val="22DD5C40"/>
    <w:rsid w:val="22F57D41"/>
    <w:rsid w:val="22FA1D40"/>
    <w:rsid w:val="230561EF"/>
    <w:rsid w:val="23092789"/>
    <w:rsid w:val="232B9670"/>
    <w:rsid w:val="2348C3DB"/>
    <w:rsid w:val="23526B50"/>
    <w:rsid w:val="2359A2BE"/>
    <w:rsid w:val="235BE1C8"/>
    <w:rsid w:val="235DC870"/>
    <w:rsid w:val="2367EB1F"/>
    <w:rsid w:val="236D1AE8"/>
    <w:rsid w:val="237472E1"/>
    <w:rsid w:val="2381777D"/>
    <w:rsid w:val="23861C32"/>
    <w:rsid w:val="2386B95A"/>
    <w:rsid w:val="2396BBA8"/>
    <w:rsid w:val="239B04DC"/>
    <w:rsid w:val="23A179F6"/>
    <w:rsid w:val="23AB08F4"/>
    <w:rsid w:val="23AB27BD"/>
    <w:rsid w:val="23BA6527"/>
    <w:rsid w:val="23BB99B1"/>
    <w:rsid w:val="23CCDBBD"/>
    <w:rsid w:val="23CFA1A9"/>
    <w:rsid w:val="23E7733A"/>
    <w:rsid w:val="23E8F626"/>
    <w:rsid w:val="23F4C173"/>
    <w:rsid w:val="23F7566B"/>
    <w:rsid w:val="23F87A9A"/>
    <w:rsid w:val="23FC6A58"/>
    <w:rsid w:val="23FD73B4"/>
    <w:rsid w:val="24014D7D"/>
    <w:rsid w:val="241C87B5"/>
    <w:rsid w:val="242BF0BC"/>
    <w:rsid w:val="243703E6"/>
    <w:rsid w:val="2467A1D8"/>
    <w:rsid w:val="24756056"/>
    <w:rsid w:val="248089E5"/>
    <w:rsid w:val="2483C031"/>
    <w:rsid w:val="2484AD46"/>
    <w:rsid w:val="2489D0FA"/>
    <w:rsid w:val="249AB579"/>
    <w:rsid w:val="24AE5BB7"/>
    <w:rsid w:val="24B17025"/>
    <w:rsid w:val="24B61EA4"/>
    <w:rsid w:val="24C32E48"/>
    <w:rsid w:val="24C374C3"/>
    <w:rsid w:val="24CF960D"/>
    <w:rsid w:val="24D15B93"/>
    <w:rsid w:val="24D233C1"/>
    <w:rsid w:val="24D3C372"/>
    <w:rsid w:val="24D40F9A"/>
    <w:rsid w:val="24D818B7"/>
    <w:rsid w:val="251668D9"/>
    <w:rsid w:val="2520AE6C"/>
    <w:rsid w:val="25292BE9"/>
    <w:rsid w:val="2534AE64"/>
    <w:rsid w:val="253D762F"/>
    <w:rsid w:val="254266E5"/>
    <w:rsid w:val="255E49B4"/>
    <w:rsid w:val="25644789"/>
    <w:rsid w:val="25A9E915"/>
    <w:rsid w:val="25ABBEC2"/>
    <w:rsid w:val="25ACD89F"/>
    <w:rsid w:val="25BAD01A"/>
    <w:rsid w:val="25BF6EC8"/>
    <w:rsid w:val="25C33DEC"/>
    <w:rsid w:val="25CD0291"/>
    <w:rsid w:val="261141AA"/>
    <w:rsid w:val="26125E54"/>
    <w:rsid w:val="2638FEB2"/>
    <w:rsid w:val="26411EE3"/>
    <w:rsid w:val="264F8D4D"/>
    <w:rsid w:val="26549077"/>
    <w:rsid w:val="266FC0B8"/>
    <w:rsid w:val="267FE21E"/>
    <w:rsid w:val="26909C45"/>
    <w:rsid w:val="26C6809A"/>
    <w:rsid w:val="26CF90C4"/>
    <w:rsid w:val="26E9ABB4"/>
    <w:rsid w:val="26F9AEA4"/>
    <w:rsid w:val="26FAFD8C"/>
    <w:rsid w:val="271D7A4B"/>
    <w:rsid w:val="27260ECB"/>
    <w:rsid w:val="272F2FCA"/>
    <w:rsid w:val="2739889F"/>
    <w:rsid w:val="27400BB0"/>
    <w:rsid w:val="2754A0C0"/>
    <w:rsid w:val="275EAB24"/>
    <w:rsid w:val="2790130E"/>
    <w:rsid w:val="2799D814"/>
    <w:rsid w:val="27AC3B1E"/>
    <w:rsid w:val="27ACACF0"/>
    <w:rsid w:val="27C1D128"/>
    <w:rsid w:val="27C8CDF4"/>
    <w:rsid w:val="27ECEDDC"/>
    <w:rsid w:val="27FCEDAB"/>
    <w:rsid w:val="2815D99E"/>
    <w:rsid w:val="2818CABB"/>
    <w:rsid w:val="28284088"/>
    <w:rsid w:val="283B9388"/>
    <w:rsid w:val="2851AD2A"/>
    <w:rsid w:val="285217FB"/>
    <w:rsid w:val="2854F396"/>
    <w:rsid w:val="285A231C"/>
    <w:rsid w:val="286D2E62"/>
    <w:rsid w:val="286E736C"/>
    <w:rsid w:val="286E8DB8"/>
    <w:rsid w:val="28702EBB"/>
    <w:rsid w:val="287A7D2B"/>
    <w:rsid w:val="288DCBCD"/>
    <w:rsid w:val="28A8F0D6"/>
    <w:rsid w:val="28AC4FB6"/>
    <w:rsid w:val="28B3539E"/>
    <w:rsid w:val="28B4492F"/>
    <w:rsid w:val="28BE10F5"/>
    <w:rsid w:val="28C44EA8"/>
    <w:rsid w:val="28F798F3"/>
    <w:rsid w:val="2901D445"/>
    <w:rsid w:val="2902BB27"/>
    <w:rsid w:val="29056592"/>
    <w:rsid w:val="290D94D7"/>
    <w:rsid w:val="2924A153"/>
    <w:rsid w:val="29405B01"/>
    <w:rsid w:val="294B4E5B"/>
    <w:rsid w:val="2953F9FC"/>
    <w:rsid w:val="2961C17B"/>
    <w:rsid w:val="29699068"/>
    <w:rsid w:val="296A9697"/>
    <w:rsid w:val="29B29CB2"/>
    <w:rsid w:val="29B58030"/>
    <w:rsid w:val="29BF2AB4"/>
    <w:rsid w:val="29C272E1"/>
    <w:rsid w:val="29D465AB"/>
    <w:rsid w:val="29DFAEAE"/>
    <w:rsid w:val="29FE8E09"/>
    <w:rsid w:val="2A0924FA"/>
    <w:rsid w:val="2A0A33AA"/>
    <w:rsid w:val="2A0B4EAA"/>
    <w:rsid w:val="2A337BC4"/>
    <w:rsid w:val="2A6AA004"/>
    <w:rsid w:val="2A81E3E1"/>
    <w:rsid w:val="2A8CA990"/>
    <w:rsid w:val="2A92C6A3"/>
    <w:rsid w:val="2A93E246"/>
    <w:rsid w:val="2AA2BBA9"/>
    <w:rsid w:val="2AC71A56"/>
    <w:rsid w:val="2ACBD8B1"/>
    <w:rsid w:val="2AE1FA7A"/>
    <w:rsid w:val="2AE5DA3D"/>
    <w:rsid w:val="2AF4A7D0"/>
    <w:rsid w:val="2B1F3CF7"/>
    <w:rsid w:val="2B324ECA"/>
    <w:rsid w:val="2B5E1FDA"/>
    <w:rsid w:val="2BA564C2"/>
    <w:rsid w:val="2BAF74F4"/>
    <w:rsid w:val="2BB45F97"/>
    <w:rsid w:val="2BC2EE7E"/>
    <w:rsid w:val="2BC52E59"/>
    <w:rsid w:val="2BD8EFF0"/>
    <w:rsid w:val="2BE7658C"/>
    <w:rsid w:val="2BE9E5CA"/>
    <w:rsid w:val="2BECC6B0"/>
    <w:rsid w:val="2BF3260D"/>
    <w:rsid w:val="2BF470EC"/>
    <w:rsid w:val="2C087287"/>
    <w:rsid w:val="2C0F28F5"/>
    <w:rsid w:val="2C1B3A06"/>
    <w:rsid w:val="2C23A23C"/>
    <w:rsid w:val="2C3B95D3"/>
    <w:rsid w:val="2C3C22F4"/>
    <w:rsid w:val="2C54B8DF"/>
    <w:rsid w:val="2C5899F2"/>
    <w:rsid w:val="2C5B12ED"/>
    <w:rsid w:val="2C66A30D"/>
    <w:rsid w:val="2C67F868"/>
    <w:rsid w:val="2C71A37E"/>
    <w:rsid w:val="2C7D3319"/>
    <w:rsid w:val="2C7FC48E"/>
    <w:rsid w:val="2C96D2FB"/>
    <w:rsid w:val="2C978B2A"/>
    <w:rsid w:val="2C9E467F"/>
    <w:rsid w:val="2CA6B14B"/>
    <w:rsid w:val="2CAFFE78"/>
    <w:rsid w:val="2CB29554"/>
    <w:rsid w:val="2CE44579"/>
    <w:rsid w:val="2CE80E94"/>
    <w:rsid w:val="2CE821E8"/>
    <w:rsid w:val="2CED2E5A"/>
    <w:rsid w:val="2CFBE5BF"/>
    <w:rsid w:val="2CFE1D85"/>
    <w:rsid w:val="2CFEC6F4"/>
    <w:rsid w:val="2D1A8259"/>
    <w:rsid w:val="2D1F060A"/>
    <w:rsid w:val="2D328D62"/>
    <w:rsid w:val="2D497308"/>
    <w:rsid w:val="2D57AD1A"/>
    <w:rsid w:val="2D73C0E1"/>
    <w:rsid w:val="2D7AEAC7"/>
    <w:rsid w:val="2DC6D90E"/>
    <w:rsid w:val="2DC8D9A5"/>
    <w:rsid w:val="2DDFC4D7"/>
    <w:rsid w:val="2DE73D18"/>
    <w:rsid w:val="2DE83C82"/>
    <w:rsid w:val="2E09F009"/>
    <w:rsid w:val="2E1B3E69"/>
    <w:rsid w:val="2E45C74C"/>
    <w:rsid w:val="2E4A7255"/>
    <w:rsid w:val="2E506CEE"/>
    <w:rsid w:val="2E6AD201"/>
    <w:rsid w:val="2E719EBB"/>
    <w:rsid w:val="2E71D358"/>
    <w:rsid w:val="2E78E4B0"/>
    <w:rsid w:val="2E85D795"/>
    <w:rsid w:val="2E9239D1"/>
    <w:rsid w:val="2E925D92"/>
    <w:rsid w:val="2EA1BB75"/>
    <w:rsid w:val="2EA31E2A"/>
    <w:rsid w:val="2EDD8DB5"/>
    <w:rsid w:val="2EDE34F6"/>
    <w:rsid w:val="2EF83BE3"/>
    <w:rsid w:val="2EFC0718"/>
    <w:rsid w:val="2EFD9FC5"/>
    <w:rsid w:val="2F0E84A9"/>
    <w:rsid w:val="2F14A2DE"/>
    <w:rsid w:val="2F221469"/>
    <w:rsid w:val="2F252D37"/>
    <w:rsid w:val="2F50E3BD"/>
    <w:rsid w:val="2F5457DC"/>
    <w:rsid w:val="2F55A866"/>
    <w:rsid w:val="2F58FAD9"/>
    <w:rsid w:val="2F6DB903"/>
    <w:rsid w:val="2F6EEAAB"/>
    <w:rsid w:val="2F912755"/>
    <w:rsid w:val="2F99EE15"/>
    <w:rsid w:val="2F9A0535"/>
    <w:rsid w:val="2FA143E9"/>
    <w:rsid w:val="2FA2B5D1"/>
    <w:rsid w:val="2FA78755"/>
    <w:rsid w:val="2FB476B1"/>
    <w:rsid w:val="2FDA5D94"/>
    <w:rsid w:val="2FEE2188"/>
    <w:rsid w:val="30108E3A"/>
    <w:rsid w:val="3035D3B6"/>
    <w:rsid w:val="303C1928"/>
    <w:rsid w:val="308F6009"/>
    <w:rsid w:val="30AD6FAA"/>
    <w:rsid w:val="30B18F09"/>
    <w:rsid w:val="30D8FAE0"/>
    <w:rsid w:val="30DE571F"/>
    <w:rsid w:val="30E2C335"/>
    <w:rsid w:val="30E8E127"/>
    <w:rsid w:val="30E8F8BA"/>
    <w:rsid w:val="30EF9E4A"/>
    <w:rsid w:val="30F550BB"/>
    <w:rsid w:val="30F92D03"/>
    <w:rsid w:val="3107A487"/>
    <w:rsid w:val="310DF40A"/>
    <w:rsid w:val="31186594"/>
    <w:rsid w:val="3118A8F8"/>
    <w:rsid w:val="311E6E8E"/>
    <w:rsid w:val="3145EDE4"/>
    <w:rsid w:val="314ED4B6"/>
    <w:rsid w:val="316A46DF"/>
    <w:rsid w:val="317F9285"/>
    <w:rsid w:val="318B1406"/>
    <w:rsid w:val="319BCB03"/>
    <w:rsid w:val="31B6ECCA"/>
    <w:rsid w:val="31BC9B17"/>
    <w:rsid w:val="31C35792"/>
    <w:rsid w:val="31C4DFFB"/>
    <w:rsid w:val="31C80B3A"/>
    <w:rsid w:val="31D15CEB"/>
    <w:rsid w:val="31D30315"/>
    <w:rsid w:val="31DE6DCC"/>
    <w:rsid w:val="31F07C28"/>
    <w:rsid w:val="31F81A41"/>
    <w:rsid w:val="31F95371"/>
    <w:rsid w:val="32039B96"/>
    <w:rsid w:val="3204BD28"/>
    <w:rsid w:val="3230F4F5"/>
    <w:rsid w:val="3232FC4C"/>
    <w:rsid w:val="323DD8B6"/>
    <w:rsid w:val="324DD40E"/>
    <w:rsid w:val="325D2C57"/>
    <w:rsid w:val="32841600"/>
    <w:rsid w:val="328DF78E"/>
    <w:rsid w:val="329FAF72"/>
    <w:rsid w:val="32A90A9E"/>
    <w:rsid w:val="32BA3343"/>
    <w:rsid w:val="32D84384"/>
    <w:rsid w:val="32DF6410"/>
    <w:rsid w:val="32DFFC41"/>
    <w:rsid w:val="33088A45"/>
    <w:rsid w:val="332530ED"/>
    <w:rsid w:val="33259596"/>
    <w:rsid w:val="3331BCB7"/>
    <w:rsid w:val="3334BE74"/>
    <w:rsid w:val="33412086"/>
    <w:rsid w:val="3351F9E7"/>
    <w:rsid w:val="336B2634"/>
    <w:rsid w:val="336E00CA"/>
    <w:rsid w:val="33744F9D"/>
    <w:rsid w:val="339638BA"/>
    <w:rsid w:val="3397CA8A"/>
    <w:rsid w:val="33C08EF8"/>
    <w:rsid w:val="33E1C43B"/>
    <w:rsid w:val="33F91C74"/>
    <w:rsid w:val="34138B4F"/>
    <w:rsid w:val="3426120E"/>
    <w:rsid w:val="344F746F"/>
    <w:rsid w:val="3466F7DC"/>
    <w:rsid w:val="346F965F"/>
    <w:rsid w:val="347D7D1D"/>
    <w:rsid w:val="348C1910"/>
    <w:rsid w:val="34B06F02"/>
    <w:rsid w:val="34C1CF56"/>
    <w:rsid w:val="34C306E2"/>
    <w:rsid w:val="34D0AFA1"/>
    <w:rsid w:val="34E48CAA"/>
    <w:rsid w:val="34F97A95"/>
    <w:rsid w:val="350A46D0"/>
    <w:rsid w:val="350B8627"/>
    <w:rsid w:val="352C584E"/>
    <w:rsid w:val="35356D48"/>
    <w:rsid w:val="353E9C53"/>
    <w:rsid w:val="3547585D"/>
    <w:rsid w:val="354A5C7E"/>
    <w:rsid w:val="354B72BF"/>
    <w:rsid w:val="35BEAD19"/>
    <w:rsid w:val="35C179EC"/>
    <w:rsid w:val="35E54DAB"/>
    <w:rsid w:val="35FE290D"/>
    <w:rsid w:val="36178A85"/>
    <w:rsid w:val="362523B4"/>
    <w:rsid w:val="36271CB1"/>
    <w:rsid w:val="362D2431"/>
    <w:rsid w:val="36361D56"/>
    <w:rsid w:val="364262B7"/>
    <w:rsid w:val="3652B6A5"/>
    <w:rsid w:val="366484D8"/>
    <w:rsid w:val="3668936F"/>
    <w:rsid w:val="36721057"/>
    <w:rsid w:val="3679C02E"/>
    <w:rsid w:val="367C9934"/>
    <w:rsid w:val="3682D28D"/>
    <w:rsid w:val="369BE711"/>
    <w:rsid w:val="36C2FFD7"/>
    <w:rsid w:val="36C5BB34"/>
    <w:rsid w:val="36C5C245"/>
    <w:rsid w:val="36C5E0B1"/>
    <w:rsid w:val="36E5ADA1"/>
    <w:rsid w:val="36EE3926"/>
    <w:rsid w:val="36F0859A"/>
    <w:rsid w:val="36F9303B"/>
    <w:rsid w:val="37320D0F"/>
    <w:rsid w:val="3735DBC2"/>
    <w:rsid w:val="37421390"/>
    <w:rsid w:val="374ACC36"/>
    <w:rsid w:val="376E7068"/>
    <w:rsid w:val="37773D7A"/>
    <w:rsid w:val="3782DAA2"/>
    <w:rsid w:val="37833972"/>
    <w:rsid w:val="37A21E85"/>
    <w:rsid w:val="37A3A97B"/>
    <w:rsid w:val="37AC2634"/>
    <w:rsid w:val="37BF7DD3"/>
    <w:rsid w:val="37F5E139"/>
    <w:rsid w:val="38182C66"/>
    <w:rsid w:val="385BD136"/>
    <w:rsid w:val="386CAF86"/>
    <w:rsid w:val="388234DC"/>
    <w:rsid w:val="388CFC94"/>
    <w:rsid w:val="389197D2"/>
    <w:rsid w:val="38A01B15"/>
    <w:rsid w:val="38A8B433"/>
    <w:rsid w:val="38E26D1D"/>
    <w:rsid w:val="38E4A0CE"/>
    <w:rsid w:val="38E74E9D"/>
    <w:rsid w:val="38EA1E63"/>
    <w:rsid w:val="390AB6A8"/>
    <w:rsid w:val="390E7A3A"/>
    <w:rsid w:val="3916BF5F"/>
    <w:rsid w:val="392541C5"/>
    <w:rsid w:val="3934472B"/>
    <w:rsid w:val="39488B65"/>
    <w:rsid w:val="396A15B2"/>
    <w:rsid w:val="396D29CA"/>
    <w:rsid w:val="396DA51F"/>
    <w:rsid w:val="3973C1DF"/>
    <w:rsid w:val="398F8680"/>
    <w:rsid w:val="39A96B32"/>
    <w:rsid w:val="39B527EF"/>
    <w:rsid w:val="39CB58DB"/>
    <w:rsid w:val="39E980F2"/>
    <w:rsid w:val="39EA7E7B"/>
    <w:rsid w:val="39FE718B"/>
    <w:rsid w:val="3A16BF71"/>
    <w:rsid w:val="3A2125F5"/>
    <w:rsid w:val="3A2A7633"/>
    <w:rsid w:val="3A2E792A"/>
    <w:rsid w:val="3A2E8A90"/>
    <w:rsid w:val="3A33251D"/>
    <w:rsid w:val="3A5CCCFC"/>
    <w:rsid w:val="3A824C82"/>
    <w:rsid w:val="3A8428D3"/>
    <w:rsid w:val="3A8B14A1"/>
    <w:rsid w:val="3A8DAACD"/>
    <w:rsid w:val="3A9F4C25"/>
    <w:rsid w:val="3AA7DE24"/>
    <w:rsid w:val="3AAB6D52"/>
    <w:rsid w:val="3AC39430"/>
    <w:rsid w:val="3ACD3526"/>
    <w:rsid w:val="3AD2E82B"/>
    <w:rsid w:val="3AE17EA3"/>
    <w:rsid w:val="3B086A25"/>
    <w:rsid w:val="3B0B4C1D"/>
    <w:rsid w:val="3B119E22"/>
    <w:rsid w:val="3B271686"/>
    <w:rsid w:val="3B4B50CD"/>
    <w:rsid w:val="3B5682B1"/>
    <w:rsid w:val="3B69BA0B"/>
    <w:rsid w:val="3B7F2ACC"/>
    <w:rsid w:val="3B82C792"/>
    <w:rsid w:val="3BA254DD"/>
    <w:rsid w:val="3BBBE9D3"/>
    <w:rsid w:val="3BD2CD7C"/>
    <w:rsid w:val="3BD3CBE8"/>
    <w:rsid w:val="3BDDB55C"/>
    <w:rsid w:val="3BDF483B"/>
    <w:rsid w:val="3BE363D7"/>
    <w:rsid w:val="3BE48648"/>
    <w:rsid w:val="3C013A74"/>
    <w:rsid w:val="3C0D3D40"/>
    <w:rsid w:val="3C2FA0C0"/>
    <w:rsid w:val="3C38B011"/>
    <w:rsid w:val="3C5A4198"/>
    <w:rsid w:val="3C67BB40"/>
    <w:rsid w:val="3C70EEAF"/>
    <w:rsid w:val="3C7F8D08"/>
    <w:rsid w:val="3C85A2C7"/>
    <w:rsid w:val="3C952452"/>
    <w:rsid w:val="3C9B0B5B"/>
    <w:rsid w:val="3CA56C67"/>
    <w:rsid w:val="3CABB2F8"/>
    <w:rsid w:val="3CCDBBAE"/>
    <w:rsid w:val="3CD5C93C"/>
    <w:rsid w:val="3CDCE387"/>
    <w:rsid w:val="3CE6ED4A"/>
    <w:rsid w:val="3CE8C1BD"/>
    <w:rsid w:val="3CEFBD95"/>
    <w:rsid w:val="3D041B17"/>
    <w:rsid w:val="3D0EC9DF"/>
    <w:rsid w:val="3D4A9DAF"/>
    <w:rsid w:val="3D6D8051"/>
    <w:rsid w:val="3D747873"/>
    <w:rsid w:val="3D983EE6"/>
    <w:rsid w:val="3DA1CD8B"/>
    <w:rsid w:val="3DA79EE8"/>
    <w:rsid w:val="3DDAFFDD"/>
    <w:rsid w:val="3E0896CD"/>
    <w:rsid w:val="3E0ADC51"/>
    <w:rsid w:val="3E110955"/>
    <w:rsid w:val="3E17AF6F"/>
    <w:rsid w:val="3E552171"/>
    <w:rsid w:val="3E7F5201"/>
    <w:rsid w:val="3E94D7B6"/>
    <w:rsid w:val="3E9E925D"/>
    <w:rsid w:val="3EAA167C"/>
    <w:rsid w:val="3EAB9A43"/>
    <w:rsid w:val="3EB6EF6A"/>
    <w:rsid w:val="3ECA3194"/>
    <w:rsid w:val="3ECC18B3"/>
    <w:rsid w:val="3EE33263"/>
    <w:rsid w:val="3EE932C7"/>
    <w:rsid w:val="3EEDB2EE"/>
    <w:rsid w:val="3EF520E4"/>
    <w:rsid w:val="3EF6AEEA"/>
    <w:rsid w:val="3EF7E471"/>
    <w:rsid w:val="3EF8E8F2"/>
    <w:rsid w:val="3EFFCC7A"/>
    <w:rsid w:val="3F011A94"/>
    <w:rsid w:val="3F04C53A"/>
    <w:rsid w:val="3F17F6FD"/>
    <w:rsid w:val="3F2C500B"/>
    <w:rsid w:val="3F385642"/>
    <w:rsid w:val="3F39CC66"/>
    <w:rsid w:val="3F3A1A27"/>
    <w:rsid w:val="3F503B56"/>
    <w:rsid w:val="3F54320F"/>
    <w:rsid w:val="3F61528C"/>
    <w:rsid w:val="3F81EA29"/>
    <w:rsid w:val="3F88C488"/>
    <w:rsid w:val="3F9A8F58"/>
    <w:rsid w:val="3F9E8CD5"/>
    <w:rsid w:val="3FACA0DF"/>
    <w:rsid w:val="3FCB3B4C"/>
    <w:rsid w:val="3FCF3ED0"/>
    <w:rsid w:val="3FD8A2BE"/>
    <w:rsid w:val="3FF33909"/>
    <w:rsid w:val="3FF42D9C"/>
    <w:rsid w:val="40072B26"/>
    <w:rsid w:val="40396CC8"/>
    <w:rsid w:val="403EC394"/>
    <w:rsid w:val="4040221F"/>
    <w:rsid w:val="40407710"/>
    <w:rsid w:val="4046565C"/>
    <w:rsid w:val="404CBFC5"/>
    <w:rsid w:val="406A484A"/>
    <w:rsid w:val="406F239B"/>
    <w:rsid w:val="4086202A"/>
    <w:rsid w:val="4093EADF"/>
    <w:rsid w:val="40975D7E"/>
    <w:rsid w:val="409C3AB8"/>
    <w:rsid w:val="40A972A9"/>
    <w:rsid w:val="40B6816C"/>
    <w:rsid w:val="40BDA516"/>
    <w:rsid w:val="40BE490E"/>
    <w:rsid w:val="40C96082"/>
    <w:rsid w:val="40D5269A"/>
    <w:rsid w:val="40D6A77D"/>
    <w:rsid w:val="40FFF5E6"/>
    <w:rsid w:val="410001B3"/>
    <w:rsid w:val="412CCD6F"/>
    <w:rsid w:val="412EC02E"/>
    <w:rsid w:val="41402B2D"/>
    <w:rsid w:val="414AFC15"/>
    <w:rsid w:val="41562296"/>
    <w:rsid w:val="415A4053"/>
    <w:rsid w:val="415B450C"/>
    <w:rsid w:val="416818CF"/>
    <w:rsid w:val="4172C238"/>
    <w:rsid w:val="41744690"/>
    <w:rsid w:val="417E2855"/>
    <w:rsid w:val="4185B012"/>
    <w:rsid w:val="41B6B519"/>
    <w:rsid w:val="41BF43E4"/>
    <w:rsid w:val="41CA8DFD"/>
    <w:rsid w:val="41DA5916"/>
    <w:rsid w:val="41F80E89"/>
    <w:rsid w:val="41FA29B8"/>
    <w:rsid w:val="423221EA"/>
    <w:rsid w:val="423C9734"/>
    <w:rsid w:val="42502303"/>
    <w:rsid w:val="4252E3DA"/>
    <w:rsid w:val="425B44B7"/>
    <w:rsid w:val="427241A7"/>
    <w:rsid w:val="42787B75"/>
    <w:rsid w:val="42803FFB"/>
    <w:rsid w:val="428902F7"/>
    <w:rsid w:val="42A42641"/>
    <w:rsid w:val="42AA84C2"/>
    <w:rsid w:val="42AC15E7"/>
    <w:rsid w:val="42BCDE19"/>
    <w:rsid w:val="42C008E0"/>
    <w:rsid w:val="42DBF806"/>
    <w:rsid w:val="42DF610B"/>
    <w:rsid w:val="42E20785"/>
    <w:rsid w:val="42F226A2"/>
    <w:rsid w:val="43062EFC"/>
    <w:rsid w:val="43077C5E"/>
    <w:rsid w:val="431070FA"/>
    <w:rsid w:val="43266C50"/>
    <w:rsid w:val="43357EC5"/>
    <w:rsid w:val="4340EB0A"/>
    <w:rsid w:val="43438129"/>
    <w:rsid w:val="4359895B"/>
    <w:rsid w:val="436F30F0"/>
    <w:rsid w:val="43724373"/>
    <w:rsid w:val="4398C699"/>
    <w:rsid w:val="43A44091"/>
    <w:rsid w:val="43B1B0D4"/>
    <w:rsid w:val="43BABCEB"/>
    <w:rsid w:val="43C69237"/>
    <w:rsid w:val="43ED6499"/>
    <w:rsid w:val="43F0FFD5"/>
    <w:rsid w:val="43F4DB2D"/>
    <w:rsid w:val="440D4DF8"/>
    <w:rsid w:val="44153576"/>
    <w:rsid w:val="44156710"/>
    <w:rsid w:val="4423D8AC"/>
    <w:rsid w:val="442AE067"/>
    <w:rsid w:val="442FC587"/>
    <w:rsid w:val="443F1C60"/>
    <w:rsid w:val="443FDD6E"/>
    <w:rsid w:val="44510E56"/>
    <w:rsid w:val="44579C44"/>
    <w:rsid w:val="4463A116"/>
    <w:rsid w:val="44714DE3"/>
    <w:rsid w:val="447E4577"/>
    <w:rsid w:val="447F8349"/>
    <w:rsid w:val="44D62C7D"/>
    <w:rsid w:val="44DA810F"/>
    <w:rsid w:val="44EA017E"/>
    <w:rsid w:val="4507107D"/>
    <w:rsid w:val="451D7CF7"/>
    <w:rsid w:val="45312F07"/>
    <w:rsid w:val="45566AB6"/>
    <w:rsid w:val="4557D651"/>
    <w:rsid w:val="456AEA86"/>
    <w:rsid w:val="456EF5D0"/>
    <w:rsid w:val="4574CF5B"/>
    <w:rsid w:val="457CC323"/>
    <w:rsid w:val="459DBF25"/>
    <w:rsid w:val="45A502F9"/>
    <w:rsid w:val="45AA4F02"/>
    <w:rsid w:val="45AFFA25"/>
    <w:rsid w:val="45B2D06B"/>
    <w:rsid w:val="45C1887B"/>
    <w:rsid w:val="45D0F691"/>
    <w:rsid w:val="45DA65B5"/>
    <w:rsid w:val="45DFEA13"/>
    <w:rsid w:val="45E2A544"/>
    <w:rsid w:val="45F87496"/>
    <w:rsid w:val="46052975"/>
    <w:rsid w:val="460C0D2A"/>
    <w:rsid w:val="461DD094"/>
    <w:rsid w:val="4628D195"/>
    <w:rsid w:val="463AB50A"/>
    <w:rsid w:val="46443114"/>
    <w:rsid w:val="4648D2DF"/>
    <w:rsid w:val="4656C36D"/>
    <w:rsid w:val="465B386C"/>
    <w:rsid w:val="465D69C8"/>
    <w:rsid w:val="4665EA6D"/>
    <w:rsid w:val="466FC324"/>
    <w:rsid w:val="4685E881"/>
    <w:rsid w:val="468E69DD"/>
    <w:rsid w:val="4690DAF1"/>
    <w:rsid w:val="4694A7C8"/>
    <w:rsid w:val="4694D113"/>
    <w:rsid w:val="46AE3712"/>
    <w:rsid w:val="46B03FC1"/>
    <w:rsid w:val="46D2B037"/>
    <w:rsid w:val="46D6B839"/>
    <w:rsid w:val="46DC8E67"/>
    <w:rsid w:val="46EB15AB"/>
    <w:rsid w:val="46EF59BC"/>
    <w:rsid w:val="47059C68"/>
    <w:rsid w:val="4710AA11"/>
    <w:rsid w:val="471802F2"/>
    <w:rsid w:val="47189DA9"/>
    <w:rsid w:val="47245FC6"/>
    <w:rsid w:val="4733C036"/>
    <w:rsid w:val="473D1DDE"/>
    <w:rsid w:val="47406F5A"/>
    <w:rsid w:val="476D1274"/>
    <w:rsid w:val="478018CA"/>
    <w:rsid w:val="4795BAA1"/>
    <w:rsid w:val="47A8EB2E"/>
    <w:rsid w:val="47C7A61B"/>
    <w:rsid w:val="47D42313"/>
    <w:rsid w:val="47DA1CCC"/>
    <w:rsid w:val="47E468FF"/>
    <w:rsid w:val="47ECE7DD"/>
    <w:rsid w:val="47F0C1DA"/>
    <w:rsid w:val="47F5D449"/>
    <w:rsid w:val="48090357"/>
    <w:rsid w:val="482408C5"/>
    <w:rsid w:val="48472F50"/>
    <w:rsid w:val="4850B43B"/>
    <w:rsid w:val="48528A80"/>
    <w:rsid w:val="48851A7D"/>
    <w:rsid w:val="4897CB90"/>
    <w:rsid w:val="4899A346"/>
    <w:rsid w:val="489F004D"/>
    <w:rsid w:val="48A387E7"/>
    <w:rsid w:val="48B37FE6"/>
    <w:rsid w:val="48D270F0"/>
    <w:rsid w:val="48D3C712"/>
    <w:rsid w:val="48D73BD8"/>
    <w:rsid w:val="48DA67B8"/>
    <w:rsid w:val="48E4270E"/>
    <w:rsid w:val="490064E2"/>
    <w:rsid w:val="490D0720"/>
    <w:rsid w:val="490F6E4C"/>
    <w:rsid w:val="4916D9C0"/>
    <w:rsid w:val="491C993B"/>
    <w:rsid w:val="49435761"/>
    <w:rsid w:val="4945466A"/>
    <w:rsid w:val="496609E4"/>
    <w:rsid w:val="49681CB4"/>
    <w:rsid w:val="49836499"/>
    <w:rsid w:val="498F98CF"/>
    <w:rsid w:val="49A21584"/>
    <w:rsid w:val="49A3500B"/>
    <w:rsid w:val="49AAEE2A"/>
    <w:rsid w:val="49B379E6"/>
    <w:rsid w:val="49BA755B"/>
    <w:rsid w:val="49BDE661"/>
    <w:rsid w:val="49D1969D"/>
    <w:rsid w:val="49E90E3F"/>
    <w:rsid w:val="4A00442D"/>
    <w:rsid w:val="4A0406AA"/>
    <w:rsid w:val="4A22DA10"/>
    <w:rsid w:val="4A2B2886"/>
    <w:rsid w:val="4A339318"/>
    <w:rsid w:val="4A3A0AED"/>
    <w:rsid w:val="4A474A54"/>
    <w:rsid w:val="4A578E43"/>
    <w:rsid w:val="4A5C1BF1"/>
    <w:rsid w:val="4A6B5304"/>
    <w:rsid w:val="4A6BCFDB"/>
    <w:rsid w:val="4A70176F"/>
    <w:rsid w:val="4A725EF5"/>
    <w:rsid w:val="4AB8DC61"/>
    <w:rsid w:val="4ABEDD0F"/>
    <w:rsid w:val="4AD23950"/>
    <w:rsid w:val="4AD409FF"/>
    <w:rsid w:val="4AE1E077"/>
    <w:rsid w:val="4AE291E6"/>
    <w:rsid w:val="4AF700A6"/>
    <w:rsid w:val="4B08BD5A"/>
    <w:rsid w:val="4B18FFB4"/>
    <w:rsid w:val="4B1FCEFB"/>
    <w:rsid w:val="4B4ABE30"/>
    <w:rsid w:val="4B587687"/>
    <w:rsid w:val="4B76389A"/>
    <w:rsid w:val="4B76E417"/>
    <w:rsid w:val="4B83E3AF"/>
    <w:rsid w:val="4BB34561"/>
    <w:rsid w:val="4BB6ADCD"/>
    <w:rsid w:val="4BC31C13"/>
    <w:rsid w:val="4BCD3E63"/>
    <w:rsid w:val="4BD8200E"/>
    <w:rsid w:val="4BEC8C93"/>
    <w:rsid w:val="4BF3A004"/>
    <w:rsid w:val="4BFE3924"/>
    <w:rsid w:val="4C00B082"/>
    <w:rsid w:val="4C025D72"/>
    <w:rsid w:val="4C03719F"/>
    <w:rsid w:val="4C0B64AC"/>
    <w:rsid w:val="4C11F1AD"/>
    <w:rsid w:val="4C1FF97E"/>
    <w:rsid w:val="4C47FD6E"/>
    <w:rsid w:val="4C4E12C2"/>
    <w:rsid w:val="4C5477C4"/>
    <w:rsid w:val="4C7E474F"/>
    <w:rsid w:val="4CB656A4"/>
    <w:rsid w:val="4CC168FA"/>
    <w:rsid w:val="4CC1EC73"/>
    <w:rsid w:val="4CD16746"/>
    <w:rsid w:val="4CE2473D"/>
    <w:rsid w:val="4CE5DD63"/>
    <w:rsid w:val="4CE7A942"/>
    <w:rsid w:val="4CEAD8D8"/>
    <w:rsid w:val="4CF9660C"/>
    <w:rsid w:val="4CF98E88"/>
    <w:rsid w:val="4D008FD3"/>
    <w:rsid w:val="4D0B7E7E"/>
    <w:rsid w:val="4D1DC575"/>
    <w:rsid w:val="4D204011"/>
    <w:rsid w:val="4D22110C"/>
    <w:rsid w:val="4D242967"/>
    <w:rsid w:val="4D4D6973"/>
    <w:rsid w:val="4D4EC8B4"/>
    <w:rsid w:val="4D704E6D"/>
    <w:rsid w:val="4D74846D"/>
    <w:rsid w:val="4D7A8B95"/>
    <w:rsid w:val="4D8F79ED"/>
    <w:rsid w:val="4DB3C47A"/>
    <w:rsid w:val="4DC85E5C"/>
    <w:rsid w:val="4DDC007A"/>
    <w:rsid w:val="4DE98922"/>
    <w:rsid w:val="4DEA16B7"/>
    <w:rsid w:val="4DEDB7F8"/>
    <w:rsid w:val="4DEE1BF5"/>
    <w:rsid w:val="4DFE5CA1"/>
    <w:rsid w:val="4E01D402"/>
    <w:rsid w:val="4E1E57EC"/>
    <w:rsid w:val="4E2E7312"/>
    <w:rsid w:val="4E61AC43"/>
    <w:rsid w:val="4E6396AA"/>
    <w:rsid w:val="4E77B15F"/>
    <w:rsid w:val="4E797839"/>
    <w:rsid w:val="4E799472"/>
    <w:rsid w:val="4E7B2F70"/>
    <w:rsid w:val="4E870386"/>
    <w:rsid w:val="4E8F509B"/>
    <w:rsid w:val="4E91CE10"/>
    <w:rsid w:val="4EA7EB82"/>
    <w:rsid w:val="4EB04078"/>
    <w:rsid w:val="4EC9A026"/>
    <w:rsid w:val="4ECAE5AE"/>
    <w:rsid w:val="4ED2723A"/>
    <w:rsid w:val="4EE22A0B"/>
    <w:rsid w:val="4EECE819"/>
    <w:rsid w:val="4F15DA21"/>
    <w:rsid w:val="4F1C8096"/>
    <w:rsid w:val="4F210708"/>
    <w:rsid w:val="4F363BF6"/>
    <w:rsid w:val="4F3FDB92"/>
    <w:rsid w:val="4F5C4363"/>
    <w:rsid w:val="4F6E967E"/>
    <w:rsid w:val="4F735FB5"/>
    <w:rsid w:val="4F7CC06E"/>
    <w:rsid w:val="4F99F334"/>
    <w:rsid w:val="4FA34632"/>
    <w:rsid w:val="4FA678AD"/>
    <w:rsid w:val="4FC637A6"/>
    <w:rsid w:val="4FCE569F"/>
    <w:rsid w:val="4FD099F9"/>
    <w:rsid w:val="4FD0F695"/>
    <w:rsid w:val="4FD2BB3F"/>
    <w:rsid w:val="4FD63CF9"/>
    <w:rsid w:val="4FDD8190"/>
    <w:rsid w:val="4FE283F6"/>
    <w:rsid w:val="4FF3A776"/>
    <w:rsid w:val="4FFAE169"/>
    <w:rsid w:val="500D8973"/>
    <w:rsid w:val="50229B77"/>
    <w:rsid w:val="503FC041"/>
    <w:rsid w:val="504921A4"/>
    <w:rsid w:val="5057D14A"/>
    <w:rsid w:val="506903DE"/>
    <w:rsid w:val="50AFD5A9"/>
    <w:rsid w:val="50B489EA"/>
    <w:rsid w:val="50C5A924"/>
    <w:rsid w:val="50C6088D"/>
    <w:rsid w:val="50CBE36B"/>
    <w:rsid w:val="50E74075"/>
    <w:rsid w:val="50F82B49"/>
    <w:rsid w:val="50FD84F0"/>
    <w:rsid w:val="51061EA5"/>
    <w:rsid w:val="5108E2FD"/>
    <w:rsid w:val="510A9DE7"/>
    <w:rsid w:val="510E896B"/>
    <w:rsid w:val="513DFBB8"/>
    <w:rsid w:val="513E9D45"/>
    <w:rsid w:val="514372B3"/>
    <w:rsid w:val="5146BE9F"/>
    <w:rsid w:val="5159D4A3"/>
    <w:rsid w:val="51600A2C"/>
    <w:rsid w:val="516412D4"/>
    <w:rsid w:val="516FDAB3"/>
    <w:rsid w:val="51768159"/>
    <w:rsid w:val="517787C1"/>
    <w:rsid w:val="5178E087"/>
    <w:rsid w:val="517ECCF2"/>
    <w:rsid w:val="51831FAC"/>
    <w:rsid w:val="518F1E64"/>
    <w:rsid w:val="51989DC5"/>
    <w:rsid w:val="51BB02E2"/>
    <w:rsid w:val="51D042A9"/>
    <w:rsid w:val="51E16266"/>
    <w:rsid w:val="51E1C234"/>
    <w:rsid w:val="51EED434"/>
    <w:rsid w:val="51EEE5CD"/>
    <w:rsid w:val="51EF23A2"/>
    <w:rsid w:val="51F1C68D"/>
    <w:rsid w:val="51FFBBDB"/>
    <w:rsid w:val="5208DD0F"/>
    <w:rsid w:val="520A64F4"/>
    <w:rsid w:val="520CB2FB"/>
    <w:rsid w:val="52187D44"/>
    <w:rsid w:val="521A2B3F"/>
    <w:rsid w:val="5234E14F"/>
    <w:rsid w:val="523A4904"/>
    <w:rsid w:val="52495506"/>
    <w:rsid w:val="52508A31"/>
    <w:rsid w:val="52722A53"/>
    <w:rsid w:val="527FA733"/>
    <w:rsid w:val="5295D9B7"/>
    <w:rsid w:val="529DC2A2"/>
    <w:rsid w:val="52A2CD1D"/>
    <w:rsid w:val="52A73991"/>
    <w:rsid w:val="52ABE477"/>
    <w:rsid w:val="52BEA0B5"/>
    <w:rsid w:val="52C8CA05"/>
    <w:rsid w:val="52D08623"/>
    <w:rsid w:val="52D2885E"/>
    <w:rsid w:val="52D93FB0"/>
    <w:rsid w:val="52FE173F"/>
    <w:rsid w:val="530205B2"/>
    <w:rsid w:val="531F4C1D"/>
    <w:rsid w:val="532B4545"/>
    <w:rsid w:val="534A4454"/>
    <w:rsid w:val="534F487B"/>
    <w:rsid w:val="537661C4"/>
    <w:rsid w:val="53813C0C"/>
    <w:rsid w:val="53AF4043"/>
    <w:rsid w:val="53B7122B"/>
    <w:rsid w:val="53B8D9DB"/>
    <w:rsid w:val="53C2DC91"/>
    <w:rsid w:val="53C4DC0B"/>
    <w:rsid w:val="53CCEF6C"/>
    <w:rsid w:val="53D7FAFF"/>
    <w:rsid w:val="53D9F665"/>
    <w:rsid w:val="53DD60E7"/>
    <w:rsid w:val="53E19F18"/>
    <w:rsid w:val="53F83B1F"/>
    <w:rsid w:val="53FA23D4"/>
    <w:rsid w:val="540EB3C2"/>
    <w:rsid w:val="544BAF9A"/>
    <w:rsid w:val="5450DC15"/>
    <w:rsid w:val="5479021D"/>
    <w:rsid w:val="547BB559"/>
    <w:rsid w:val="547ED86A"/>
    <w:rsid w:val="5485EAE7"/>
    <w:rsid w:val="549ACE5C"/>
    <w:rsid w:val="54A1C498"/>
    <w:rsid w:val="54ADD8AC"/>
    <w:rsid w:val="54AF3961"/>
    <w:rsid w:val="54C50A39"/>
    <w:rsid w:val="54D00B4D"/>
    <w:rsid w:val="54D9158D"/>
    <w:rsid w:val="54FBABF0"/>
    <w:rsid w:val="551CBBD4"/>
    <w:rsid w:val="551D6D05"/>
    <w:rsid w:val="5528A6F3"/>
    <w:rsid w:val="552FF5F1"/>
    <w:rsid w:val="5533271F"/>
    <w:rsid w:val="55377954"/>
    <w:rsid w:val="55497C9E"/>
    <w:rsid w:val="5567E5D7"/>
    <w:rsid w:val="556947C2"/>
    <w:rsid w:val="556B9FEA"/>
    <w:rsid w:val="556CA958"/>
    <w:rsid w:val="5572E921"/>
    <w:rsid w:val="5574680D"/>
    <w:rsid w:val="557D3CD9"/>
    <w:rsid w:val="55935133"/>
    <w:rsid w:val="5599D186"/>
    <w:rsid w:val="559E881A"/>
    <w:rsid w:val="55A03F80"/>
    <w:rsid w:val="55A491B3"/>
    <w:rsid w:val="55B0C4B3"/>
    <w:rsid w:val="55BB7333"/>
    <w:rsid w:val="55BC19EF"/>
    <w:rsid w:val="55CD6422"/>
    <w:rsid w:val="55D7A83C"/>
    <w:rsid w:val="55EAA431"/>
    <w:rsid w:val="55FC74DA"/>
    <w:rsid w:val="560114F4"/>
    <w:rsid w:val="5603F02E"/>
    <w:rsid w:val="561C40A9"/>
    <w:rsid w:val="561DBE0D"/>
    <w:rsid w:val="5624E305"/>
    <w:rsid w:val="5627A784"/>
    <w:rsid w:val="56524156"/>
    <w:rsid w:val="56543FF2"/>
    <w:rsid w:val="5666BF88"/>
    <w:rsid w:val="56813282"/>
    <w:rsid w:val="568A9A6B"/>
    <w:rsid w:val="568B2D32"/>
    <w:rsid w:val="568D9DBB"/>
    <w:rsid w:val="569E3199"/>
    <w:rsid w:val="56B02322"/>
    <w:rsid w:val="56B95F30"/>
    <w:rsid w:val="56C4C6EA"/>
    <w:rsid w:val="56CF0737"/>
    <w:rsid w:val="56D37E1A"/>
    <w:rsid w:val="56DDC52B"/>
    <w:rsid w:val="56DE987C"/>
    <w:rsid w:val="56E4FAFA"/>
    <w:rsid w:val="56F71609"/>
    <w:rsid w:val="5711746C"/>
    <w:rsid w:val="57130F8F"/>
    <w:rsid w:val="571E91AC"/>
    <w:rsid w:val="5748D7D5"/>
    <w:rsid w:val="5748E690"/>
    <w:rsid w:val="574A15C3"/>
    <w:rsid w:val="574E449B"/>
    <w:rsid w:val="5754B59E"/>
    <w:rsid w:val="575E682A"/>
    <w:rsid w:val="576A4A35"/>
    <w:rsid w:val="576CEC19"/>
    <w:rsid w:val="5780099B"/>
    <w:rsid w:val="57A19950"/>
    <w:rsid w:val="57A770D0"/>
    <w:rsid w:val="57AEFFF3"/>
    <w:rsid w:val="57C8CD16"/>
    <w:rsid w:val="57CB9035"/>
    <w:rsid w:val="57D1978E"/>
    <w:rsid w:val="57D37BB7"/>
    <w:rsid w:val="57D8EB9F"/>
    <w:rsid w:val="57DB4982"/>
    <w:rsid w:val="57DD3B30"/>
    <w:rsid w:val="580078D1"/>
    <w:rsid w:val="580F90D8"/>
    <w:rsid w:val="58197CCD"/>
    <w:rsid w:val="581DDB8A"/>
    <w:rsid w:val="58206D4C"/>
    <w:rsid w:val="589124DC"/>
    <w:rsid w:val="589149D2"/>
    <w:rsid w:val="5899BDA5"/>
    <w:rsid w:val="58D3958D"/>
    <w:rsid w:val="58D7BF38"/>
    <w:rsid w:val="58F4AAB1"/>
    <w:rsid w:val="58F4FA60"/>
    <w:rsid w:val="58FA0057"/>
    <w:rsid w:val="590A314F"/>
    <w:rsid w:val="590B5D44"/>
    <w:rsid w:val="590F2662"/>
    <w:rsid w:val="592903A0"/>
    <w:rsid w:val="5929589E"/>
    <w:rsid w:val="594A8171"/>
    <w:rsid w:val="59613D31"/>
    <w:rsid w:val="5980A500"/>
    <w:rsid w:val="5982CAE0"/>
    <w:rsid w:val="59879EDE"/>
    <w:rsid w:val="599193C1"/>
    <w:rsid w:val="59A8B6CE"/>
    <w:rsid w:val="59B4B320"/>
    <w:rsid w:val="59D43BAC"/>
    <w:rsid w:val="59D9AA1C"/>
    <w:rsid w:val="59F39919"/>
    <w:rsid w:val="59F585FE"/>
    <w:rsid w:val="59F5D7A2"/>
    <w:rsid w:val="5A07F712"/>
    <w:rsid w:val="5A288243"/>
    <w:rsid w:val="5A3986CF"/>
    <w:rsid w:val="5A3AFD10"/>
    <w:rsid w:val="5A4723DF"/>
    <w:rsid w:val="5A4DE7A4"/>
    <w:rsid w:val="5A593FA1"/>
    <w:rsid w:val="5A7793CF"/>
    <w:rsid w:val="5A8D401B"/>
    <w:rsid w:val="5A93220C"/>
    <w:rsid w:val="5A99B6C5"/>
    <w:rsid w:val="5AA2B35A"/>
    <w:rsid w:val="5AAB8D46"/>
    <w:rsid w:val="5AAD5ECA"/>
    <w:rsid w:val="5AB03F8C"/>
    <w:rsid w:val="5AB55064"/>
    <w:rsid w:val="5AD33E0B"/>
    <w:rsid w:val="5AFC9C92"/>
    <w:rsid w:val="5B19AFDA"/>
    <w:rsid w:val="5B2DEEF5"/>
    <w:rsid w:val="5B2E57DF"/>
    <w:rsid w:val="5B388DD9"/>
    <w:rsid w:val="5B3DEB3F"/>
    <w:rsid w:val="5B466CA0"/>
    <w:rsid w:val="5B4A6366"/>
    <w:rsid w:val="5B523D47"/>
    <w:rsid w:val="5B614D91"/>
    <w:rsid w:val="5B6BAF27"/>
    <w:rsid w:val="5B74BD5C"/>
    <w:rsid w:val="5B8138EB"/>
    <w:rsid w:val="5BAEAAB7"/>
    <w:rsid w:val="5BB186F4"/>
    <w:rsid w:val="5BB2620A"/>
    <w:rsid w:val="5BB47675"/>
    <w:rsid w:val="5BC20A4D"/>
    <w:rsid w:val="5BD0D716"/>
    <w:rsid w:val="5BE8FD42"/>
    <w:rsid w:val="5BF16BE8"/>
    <w:rsid w:val="5C115142"/>
    <w:rsid w:val="5C1A0768"/>
    <w:rsid w:val="5C2849AB"/>
    <w:rsid w:val="5C2B367D"/>
    <w:rsid w:val="5C358466"/>
    <w:rsid w:val="5C3B4279"/>
    <w:rsid w:val="5C416BF2"/>
    <w:rsid w:val="5C52C432"/>
    <w:rsid w:val="5C5E410F"/>
    <w:rsid w:val="5C65C0C1"/>
    <w:rsid w:val="5C6EA80A"/>
    <w:rsid w:val="5C98EED3"/>
    <w:rsid w:val="5CA45673"/>
    <w:rsid w:val="5CA94E4E"/>
    <w:rsid w:val="5CBAAFCA"/>
    <w:rsid w:val="5CBB6009"/>
    <w:rsid w:val="5CBB89DD"/>
    <w:rsid w:val="5CD6F814"/>
    <w:rsid w:val="5CD91404"/>
    <w:rsid w:val="5D0E0D58"/>
    <w:rsid w:val="5D224EAA"/>
    <w:rsid w:val="5D2FA5C0"/>
    <w:rsid w:val="5D35CB27"/>
    <w:rsid w:val="5D373623"/>
    <w:rsid w:val="5D3C6D6C"/>
    <w:rsid w:val="5D4F8556"/>
    <w:rsid w:val="5D647AA6"/>
    <w:rsid w:val="5D7188DD"/>
    <w:rsid w:val="5D849AB3"/>
    <w:rsid w:val="5D8E153F"/>
    <w:rsid w:val="5D8EB696"/>
    <w:rsid w:val="5DB8837A"/>
    <w:rsid w:val="5DBB02AC"/>
    <w:rsid w:val="5DBCDAC3"/>
    <w:rsid w:val="5DCB63CF"/>
    <w:rsid w:val="5DD10F92"/>
    <w:rsid w:val="5DEA8793"/>
    <w:rsid w:val="5DEFC278"/>
    <w:rsid w:val="5DFB993F"/>
    <w:rsid w:val="5E022814"/>
    <w:rsid w:val="5E0B9B08"/>
    <w:rsid w:val="5E1F465D"/>
    <w:rsid w:val="5E35DDC5"/>
    <w:rsid w:val="5E38FCC4"/>
    <w:rsid w:val="5E3ACD41"/>
    <w:rsid w:val="5E44B96D"/>
    <w:rsid w:val="5E506A41"/>
    <w:rsid w:val="5EBBF6F0"/>
    <w:rsid w:val="5EC7B4B3"/>
    <w:rsid w:val="5EC80114"/>
    <w:rsid w:val="5EE28DD7"/>
    <w:rsid w:val="5EE61FDE"/>
    <w:rsid w:val="5EE66F28"/>
    <w:rsid w:val="5F0A222A"/>
    <w:rsid w:val="5F157205"/>
    <w:rsid w:val="5F2B7893"/>
    <w:rsid w:val="5F3A5B3D"/>
    <w:rsid w:val="5F64E103"/>
    <w:rsid w:val="5F691A6C"/>
    <w:rsid w:val="5F73D590"/>
    <w:rsid w:val="5F9623C8"/>
    <w:rsid w:val="5F9A58F6"/>
    <w:rsid w:val="5FAE6F49"/>
    <w:rsid w:val="5FB73D7F"/>
    <w:rsid w:val="5FBF6A15"/>
    <w:rsid w:val="5FD84D06"/>
    <w:rsid w:val="5FE79318"/>
    <w:rsid w:val="5FF43354"/>
    <w:rsid w:val="5FF8F615"/>
    <w:rsid w:val="5FFCD224"/>
    <w:rsid w:val="600B19BF"/>
    <w:rsid w:val="600E9DF8"/>
    <w:rsid w:val="602D4135"/>
    <w:rsid w:val="6032C032"/>
    <w:rsid w:val="60354CDC"/>
    <w:rsid w:val="606DDF15"/>
    <w:rsid w:val="60A7F0D4"/>
    <w:rsid w:val="60ACC71C"/>
    <w:rsid w:val="60B18CCB"/>
    <w:rsid w:val="60B25593"/>
    <w:rsid w:val="60BB5EA0"/>
    <w:rsid w:val="60BD51E7"/>
    <w:rsid w:val="6117CDFF"/>
    <w:rsid w:val="611A61CA"/>
    <w:rsid w:val="612567CB"/>
    <w:rsid w:val="613FB7EC"/>
    <w:rsid w:val="6168A5D5"/>
    <w:rsid w:val="616A352F"/>
    <w:rsid w:val="616D18D2"/>
    <w:rsid w:val="618C282D"/>
    <w:rsid w:val="618DFDE3"/>
    <w:rsid w:val="619CBCC6"/>
    <w:rsid w:val="61A0259B"/>
    <w:rsid w:val="61B8721F"/>
    <w:rsid w:val="61D8CAE4"/>
    <w:rsid w:val="61E803BF"/>
    <w:rsid w:val="61EA2085"/>
    <w:rsid w:val="621B09BE"/>
    <w:rsid w:val="62203003"/>
    <w:rsid w:val="62216645"/>
    <w:rsid w:val="62551605"/>
    <w:rsid w:val="62585CFE"/>
    <w:rsid w:val="625F84A1"/>
    <w:rsid w:val="6278DB14"/>
    <w:rsid w:val="6290D65E"/>
    <w:rsid w:val="629DB862"/>
    <w:rsid w:val="62B8BD40"/>
    <w:rsid w:val="62C2B9D3"/>
    <w:rsid w:val="6301A63E"/>
    <w:rsid w:val="63029D95"/>
    <w:rsid w:val="632C94D4"/>
    <w:rsid w:val="632E53F2"/>
    <w:rsid w:val="6338FBC6"/>
    <w:rsid w:val="633AAC09"/>
    <w:rsid w:val="633B76B7"/>
    <w:rsid w:val="6348C822"/>
    <w:rsid w:val="634AF70D"/>
    <w:rsid w:val="63591186"/>
    <w:rsid w:val="635D3F73"/>
    <w:rsid w:val="636B6439"/>
    <w:rsid w:val="636EE7B5"/>
    <w:rsid w:val="63744599"/>
    <w:rsid w:val="63752EAF"/>
    <w:rsid w:val="63878F90"/>
    <w:rsid w:val="63AD27C9"/>
    <w:rsid w:val="63C7EBF0"/>
    <w:rsid w:val="63E6D448"/>
    <w:rsid w:val="64026FB6"/>
    <w:rsid w:val="64105B49"/>
    <w:rsid w:val="6415523D"/>
    <w:rsid w:val="641595EE"/>
    <w:rsid w:val="64266D08"/>
    <w:rsid w:val="64281595"/>
    <w:rsid w:val="6438C4C4"/>
    <w:rsid w:val="644DD842"/>
    <w:rsid w:val="6452E82C"/>
    <w:rsid w:val="645DAC90"/>
    <w:rsid w:val="64640F90"/>
    <w:rsid w:val="646486D2"/>
    <w:rsid w:val="646A836A"/>
    <w:rsid w:val="646C4C10"/>
    <w:rsid w:val="646EA170"/>
    <w:rsid w:val="64832515"/>
    <w:rsid w:val="64852163"/>
    <w:rsid w:val="6491FE52"/>
    <w:rsid w:val="64930E2A"/>
    <w:rsid w:val="64943464"/>
    <w:rsid w:val="6497BB30"/>
    <w:rsid w:val="64A9FE0A"/>
    <w:rsid w:val="64AE3EB8"/>
    <w:rsid w:val="64D417BE"/>
    <w:rsid w:val="64D686E5"/>
    <w:rsid w:val="64E8A060"/>
    <w:rsid w:val="64F3643F"/>
    <w:rsid w:val="65004BA0"/>
    <w:rsid w:val="651153CD"/>
    <w:rsid w:val="651BBEF9"/>
    <w:rsid w:val="653F275D"/>
    <w:rsid w:val="6549FABC"/>
    <w:rsid w:val="654A095E"/>
    <w:rsid w:val="655D189A"/>
    <w:rsid w:val="656C34B5"/>
    <w:rsid w:val="6571B71E"/>
    <w:rsid w:val="65759F3F"/>
    <w:rsid w:val="657E0DED"/>
    <w:rsid w:val="659DE4AD"/>
    <w:rsid w:val="65B1A560"/>
    <w:rsid w:val="65B7BC70"/>
    <w:rsid w:val="65B85FC7"/>
    <w:rsid w:val="65BA8E58"/>
    <w:rsid w:val="65C13E3A"/>
    <w:rsid w:val="65EB83D8"/>
    <w:rsid w:val="6600102C"/>
    <w:rsid w:val="660D4D44"/>
    <w:rsid w:val="662D0320"/>
    <w:rsid w:val="664186C8"/>
    <w:rsid w:val="664E640E"/>
    <w:rsid w:val="6654E724"/>
    <w:rsid w:val="66657AC0"/>
    <w:rsid w:val="6690D967"/>
    <w:rsid w:val="66A40234"/>
    <w:rsid w:val="66B498B5"/>
    <w:rsid w:val="66BBAAA8"/>
    <w:rsid w:val="66BCA1D2"/>
    <w:rsid w:val="66BF6115"/>
    <w:rsid w:val="66C3C128"/>
    <w:rsid w:val="66C832ED"/>
    <w:rsid w:val="66D38150"/>
    <w:rsid w:val="66D6D060"/>
    <w:rsid w:val="66E00BD3"/>
    <w:rsid w:val="66E871BA"/>
    <w:rsid w:val="66ED3FE3"/>
    <w:rsid w:val="66F84ECC"/>
    <w:rsid w:val="66F9271D"/>
    <w:rsid w:val="670756FA"/>
    <w:rsid w:val="6708E9F8"/>
    <w:rsid w:val="67109FB1"/>
    <w:rsid w:val="6747B152"/>
    <w:rsid w:val="67492096"/>
    <w:rsid w:val="677E1675"/>
    <w:rsid w:val="6780309C"/>
    <w:rsid w:val="67925F41"/>
    <w:rsid w:val="67A2598D"/>
    <w:rsid w:val="67BD1494"/>
    <w:rsid w:val="67C94684"/>
    <w:rsid w:val="67E84C44"/>
    <w:rsid w:val="67EEDD08"/>
    <w:rsid w:val="67F97D97"/>
    <w:rsid w:val="6811B978"/>
    <w:rsid w:val="6821F92B"/>
    <w:rsid w:val="682A4A15"/>
    <w:rsid w:val="68317C33"/>
    <w:rsid w:val="683D3514"/>
    <w:rsid w:val="683D966E"/>
    <w:rsid w:val="68461CF9"/>
    <w:rsid w:val="684E46E0"/>
    <w:rsid w:val="685B8BCB"/>
    <w:rsid w:val="6866AD0A"/>
    <w:rsid w:val="68770BF3"/>
    <w:rsid w:val="68813AFE"/>
    <w:rsid w:val="689E8293"/>
    <w:rsid w:val="68A164E8"/>
    <w:rsid w:val="68A3A21C"/>
    <w:rsid w:val="68C5A46E"/>
    <w:rsid w:val="68D648E0"/>
    <w:rsid w:val="68E59A12"/>
    <w:rsid w:val="68FE7CF2"/>
    <w:rsid w:val="68FEB7E1"/>
    <w:rsid w:val="690BC7AE"/>
    <w:rsid w:val="691782D6"/>
    <w:rsid w:val="69276937"/>
    <w:rsid w:val="6929C387"/>
    <w:rsid w:val="692D6C24"/>
    <w:rsid w:val="692E8C9A"/>
    <w:rsid w:val="69307C23"/>
    <w:rsid w:val="693AAC22"/>
    <w:rsid w:val="6940EEF1"/>
    <w:rsid w:val="69584195"/>
    <w:rsid w:val="6959AB9F"/>
    <w:rsid w:val="695AA2D3"/>
    <w:rsid w:val="6961EEFA"/>
    <w:rsid w:val="696D0935"/>
    <w:rsid w:val="699E13F4"/>
    <w:rsid w:val="69B69DA8"/>
    <w:rsid w:val="69E3254B"/>
    <w:rsid w:val="69F4E6E6"/>
    <w:rsid w:val="69F90143"/>
    <w:rsid w:val="69F96B60"/>
    <w:rsid w:val="6A06AC8D"/>
    <w:rsid w:val="6A149FAB"/>
    <w:rsid w:val="6A14D398"/>
    <w:rsid w:val="6A19DFFB"/>
    <w:rsid w:val="6A30833E"/>
    <w:rsid w:val="6A397240"/>
    <w:rsid w:val="6A3A1E3F"/>
    <w:rsid w:val="6A4CC588"/>
    <w:rsid w:val="6A56390F"/>
    <w:rsid w:val="6A6372D9"/>
    <w:rsid w:val="6A65CD74"/>
    <w:rsid w:val="6A6BD15D"/>
    <w:rsid w:val="6A6CB124"/>
    <w:rsid w:val="6A8B897C"/>
    <w:rsid w:val="6A8E0A59"/>
    <w:rsid w:val="6A94BDA8"/>
    <w:rsid w:val="6AA249D0"/>
    <w:rsid w:val="6AD3B0BE"/>
    <w:rsid w:val="6AD9556E"/>
    <w:rsid w:val="6AE01DB5"/>
    <w:rsid w:val="6AE7A548"/>
    <w:rsid w:val="6AF41B5E"/>
    <w:rsid w:val="6B1A9461"/>
    <w:rsid w:val="6B29045B"/>
    <w:rsid w:val="6B33E518"/>
    <w:rsid w:val="6B3E8DE1"/>
    <w:rsid w:val="6B414F9A"/>
    <w:rsid w:val="6B4C1E11"/>
    <w:rsid w:val="6B4CEBC7"/>
    <w:rsid w:val="6B66DE94"/>
    <w:rsid w:val="6B7963D2"/>
    <w:rsid w:val="6B93BEC4"/>
    <w:rsid w:val="6B94DEB0"/>
    <w:rsid w:val="6BA09D07"/>
    <w:rsid w:val="6BA981B9"/>
    <w:rsid w:val="6BCF6E4F"/>
    <w:rsid w:val="6BD2814C"/>
    <w:rsid w:val="6BD4CB79"/>
    <w:rsid w:val="6BEEE9A5"/>
    <w:rsid w:val="6BF05BDB"/>
    <w:rsid w:val="6C0AD35A"/>
    <w:rsid w:val="6C155883"/>
    <w:rsid w:val="6C4105D2"/>
    <w:rsid w:val="6C593768"/>
    <w:rsid w:val="6C652108"/>
    <w:rsid w:val="6C6F9B2C"/>
    <w:rsid w:val="6C7E8DB1"/>
    <w:rsid w:val="6C89286B"/>
    <w:rsid w:val="6C92C921"/>
    <w:rsid w:val="6CA3C97B"/>
    <w:rsid w:val="6CB9A8F4"/>
    <w:rsid w:val="6CC24B2D"/>
    <w:rsid w:val="6CE2D44A"/>
    <w:rsid w:val="6CE5EA73"/>
    <w:rsid w:val="6CEC5C0C"/>
    <w:rsid w:val="6CED0655"/>
    <w:rsid w:val="6D0DE2CD"/>
    <w:rsid w:val="6D1E63D9"/>
    <w:rsid w:val="6D2C25D0"/>
    <w:rsid w:val="6D3946D9"/>
    <w:rsid w:val="6D54F411"/>
    <w:rsid w:val="6D6ADD1D"/>
    <w:rsid w:val="6D7CC946"/>
    <w:rsid w:val="6D863E56"/>
    <w:rsid w:val="6D89736C"/>
    <w:rsid w:val="6D92B6AA"/>
    <w:rsid w:val="6D94A115"/>
    <w:rsid w:val="6DA9299D"/>
    <w:rsid w:val="6DB0F102"/>
    <w:rsid w:val="6DB6DD4C"/>
    <w:rsid w:val="6DBCDE56"/>
    <w:rsid w:val="6DC037CE"/>
    <w:rsid w:val="6DCF2DCB"/>
    <w:rsid w:val="6DD5A0EF"/>
    <w:rsid w:val="6DE4161E"/>
    <w:rsid w:val="6DE83F36"/>
    <w:rsid w:val="6DF967B5"/>
    <w:rsid w:val="6DFFB403"/>
    <w:rsid w:val="6E0C2175"/>
    <w:rsid w:val="6E3968F1"/>
    <w:rsid w:val="6E4E037B"/>
    <w:rsid w:val="6E5627FE"/>
    <w:rsid w:val="6E802285"/>
    <w:rsid w:val="6E845279"/>
    <w:rsid w:val="6E921FCC"/>
    <w:rsid w:val="6EA9EF02"/>
    <w:rsid w:val="6EAD17DC"/>
    <w:rsid w:val="6ED62E4A"/>
    <w:rsid w:val="6F13735B"/>
    <w:rsid w:val="6F1392E3"/>
    <w:rsid w:val="6F13DDD0"/>
    <w:rsid w:val="6F15C42E"/>
    <w:rsid w:val="6F234C48"/>
    <w:rsid w:val="6F2A7A90"/>
    <w:rsid w:val="6F2C9761"/>
    <w:rsid w:val="6F3274F6"/>
    <w:rsid w:val="6F574596"/>
    <w:rsid w:val="6F63A768"/>
    <w:rsid w:val="6F702B5C"/>
    <w:rsid w:val="6F75A5A6"/>
    <w:rsid w:val="6F859F8D"/>
    <w:rsid w:val="6F9B15A1"/>
    <w:rsid w:val="6FA84D7B"/>
    <w:rsid w:val="6FAF5544"/>
    <w:rsid w:val="6FB42AEF"/>
    <w:rsid w:val="6FBE1206"/>
    <w:rsid w:val="6FDC9999"/>
    <w:rsid w:val="6FF232FF"/>
    <w:rsid w:val="6FF2BD24"/>
    <w:rsid w:val="70031A22"/>
    <w:rsid w:val="700E4DE7"/>
    <w:rsid w:val="7013C8E9"/>
    <w:rsid w:val="701643CA"/>
    <w:rsid w:val="701FBC4F"/>
    <w:rsid w:val="7028B7FA"/>
    <w:rsid w:val="7029C870"/>
    <w:rsid w:val="703F4EFE"/>
    <w:rsid w:val="70595536"/>
    <w:rsid w:val="705B1ACC"/>
    <w:rsid w:val="705BD905"/>
    <w:rsid w:val="705D3D70"/>
    <w:rsid w:val="705FEF10"/>
    <w:rsid w:val="706C6DAE"/>
    <w:rsid w:val="707BB427"/>
    <w:rsid w:val="707CE7AD"/>
    <w:rsid w:val="70889BB4"/>
    <w:rsid w:val="709141A3"/>
    <w:rsid w:val="70A70196"/>
    <w:rsid w:val="70A88913"/>
    <w:rsid w:val="70AC97E0"/>
    <w:rsid w:val="70C5E4E3"/>
    <w:rsid w:val="70D4BCF6"/>
    <w:rsid w:val="70EEE6E0"/>
    <w:rsid w:val="7108B214"/>
    <w:rsid w:val="710F9461"/>
    <w:rsid w:val="71269705"/>
    <w:rsid w:val="7141F527"/>
    <w:rsid w:val="7147728F"/>
    <w:rsid w:val="714B02FA"/>
    <w:rsid w:val="7154C362"/>
    <w:rsid w:val="715E6ADC"/>
    <w:rsid w:val="718666AB"/>
    <w:rsid w:val="71A57BA6"/>
    <w:rsid w:val="71ACC52F"/>
    <w:rsid w:val="71B71E43"/>
    <w:rsid w:val="71BE4F74"/>
    <w:rsid w:val="71C8A2D5"/>
    <w:rsid w:val="71C936F2"/>
    <w:rsid w:val="71DCF5E9"/>
    <w:rsid w:val="71E58C94"/>
    <w:rsid w:val="7214847B"/>
    <w:rsid w:val="72178C96"/>
    <w:rsid w:val="72386CC0"/>
    <w:rsid w:val="723A3FA7"/>
    <w:rsid w:val="723D2758"/>
    <w:rsid w:val="723D91E3"/>
    <w:rsid w:val="724C6F90"/>
    <w:rsid w:val="7254D1E5"/>
    <w:rsid w:val="726B6AEE"/>
    <w:rsid w:val="726C97C2"/>
    <w:rsid w:val="72802161"/>
    <w:rsid w:val="72914F8A"/>
    <w:rsid w:val="729B0D9C"/>
    <w:rsid w:val="72AD2BD0"/>
    <w:rsid w:val="72B03B8D"/>
    <w:rsid w:val="72BCEED1"/>
    <w:rsid w:val="72D9C882"/>
    <w:rsid w:val="72DCFAB7"/>
    <w:rsid w:val="72FA8824"/>
    <w:rsid w:val="73021A6C"/>
    <w:rsid w:val="73045265"/>
    <w:rsid w:val="730FC9D7"/>
    <w:rsid w:val="731C8CC8"/>
    <w:rsid w:val="7328EA78"/>
    <w:rsid w:val="732A5D66"/>
    <w:rsid w:val="732E1341"/>
    <w:rsid w:val="7339EE64"/>
    <w:rsid w:val="73466393"/>
    <w:rsid w:val="73555C32"/>
    <w:rsid w:val="735C059F"/>
    <w:rsid w:val="7367D763"/>
    <w:rsid w:val="7367F1B9"/>
    <w:rsid w:val="7374DD7E"/>
    <w:rsid w:val="73844FF1"/>
    <w:rsid w:val="7394872C"/>
    <w:rsid w:val="739DDBDA"/>
    <w:rsid w:val="73A4C3FA"/>
    <w:rsid w:val="73BC9D47"/>
    <w:rsid w:val="73C804E8"/>
    <w:rsid w:val="73C9563A"/>
    <w:rsid w:val="73CCF9D3"/>
    <w:rsid w:val="73D51F7C"/>
    <w:rsid w:val="73D6FDAC"/>
    <w:rsid w:val="73E54CD3"/>
    <w:rsid w:val="73F9B0A6"/>
    <w:rsid w:val="73FE436F"/>
    <w:rsid w:val="74220BDD"/>
    <w:rsid w:val="742519CA"/>
    <w:rsid w:val="742ED098"/>
    <w:rsid w:val="742F31EB"/>
    <w:rsid w:val="742FE8BB"/>
    <w:rsid w:val="74362017"/>
    <w:rsid w:val="74380B41"/>
    <w:rsid w:val="743BA087"/>
    <w:rsid w:val="744D35F3"/>
    <w:rsid w:val="744DFA0C"/>
    <w:rsid w:val="745268C2"/>
    <w:rsid w:val="7459462A"/>
    <w:rsid w:val="7460EF21"/>
    <w:rsid w:val="746D2F5B"/>
    <w:rsid w:val="747ADE21"/>
    <w:rsid w:val="7486CA8E"/>
    <w:rsid w:val="74897CA3"/>
    <w:rsid w:val="74A0BC79"/>
    <w:rsid w:val="74B3596B"/>
    <w:rsid w:val="74C22026"/>
    <w:rsid w:val="74C4F08A"/>
    <w:rsid w:val="74EB16BB"/>
    <w:rsid w:val="74EFA1E8"/>
    <w:rsid w:val="750208A8"/>
    <w:rsid w:val="75081179"/>
    <w:rsid w:val="7524B9A3"/>
    <w:rsid w:val="75298EA1"/>
    <w:rsid w:val="752BC5C6"/>
    <w:rsid w:val="7544BCD9"/>
    <w:rsid w:val="75656593"/>
    <w:rsid w:val="7586C568"/>
    <w:rsid w:val="75880541"/>
    <w:rsid w:val="758B7175"/>
    <w:rsid w:val="7590D46B"/>
    <w:rsid w:val="75961513"/>
    <w:rsid w:val="7597B081"/>
    <w:rsid w:val="75A6FFBA"/>
    <w:rsid w:val="75B74DD1"/>
    <w:rsid w:val="75DBE610"/>
    <w:rsid w:val="75E76E02"/>
    <w:rsid w:val="75F2F218"/>
    <w:rsid w:val="75F4BFC6"/>
    <w:rsid w:val="75FEB5CE"/>
    <w:rsid w:val="760C8F71"/>
    <w:rsid w:val="7614B759"/>
    <w:rsid w:val="761FE9FD"/>
    <w:rsid w:val="7623C3CD"/>
    <w:rsid w:val="762D5CFF"/>
    <w:rsid w:val="7634957D"/>
    <w:rsid w:val="763B4286"/>
    <w:rsid w:val="7643563A"/>
    <w:rsid w:val="765FA6B7"/>
    <w:rsid w:val="768D73C5"/>
    <w:rsid w:val="76B085C9"/>
    <w:rsid w:val="76EEB78F"/>
    <w:rsid w:val="76F0B08D"/>
    <w:rsid w:val="76F74337"/>
    <w:rsid w:val="76FDA788"/>
    <w:rsid w:val="7723F6A3"/>
    <w:rsid w:val="772B408A"/>
    <w:rsid w:val="77521025"/>
    <w:rsid w:val="7757B756"/>
    <w:rsid w:val="775D0F1D"/>
    <w:rsid w:val="7762EBB9"/>
    <w:rsid w:val="776B77A9"/>
    <w:rsid w:val="7772D5B6"/>
    <w:rsid w:val="7774FFAE"/>
    <w:rsid w:val="777961CF"/>
    <w:rsid w:val="778CACED"/>
    <w:rsid w:val="778DA2EC"/>
    <w:rsid w:val="77A4C10F"/>
    <w:rsid w:val="77A55187"/>
    <w:rsid w:val="77B41397"/>
    <w:rsid w:val="77B5536A"/>
    <w:rsid w:val="77B93F11"/>
    <w:rsid w:val="77C35C1C"/>
    <w:rsid w:val="77C56ADB"/>
    <w:rsid w:val="77C6D55D"/>
    <w:rsid w:val="77D4223A"/>
    <w:rsid w:val="77D96DC4"/>
    <w:rsid w:val="77DC606A"/>
    <w:rsid w:val="77E7342E"/>
    <w:rsid w:val="77E932D3"/>
    <w:rsid w:val="77F23775"/>
    <w:rsid w:val="780DC6DF"/>
    <w:rsid w:val="780EDC8B"/>
    <w:rsid w:val="781E1F07"/>
    <w:rsid w:val="78234524"/>
    <w:rsid w:val="78255F58"/>
    <w:rsid w:val="783C9A7E"/>
    <w:rsid w:val="783ED044"/>
    <w:rsid w:val="784C13C1"/>
    <w:rsid w:val="785763AE"/>
    <w:rsid w:val="78622347"/>
    <w:rsid w:val="7865CD69"/>
    <w:rsid w:val="7869306D"/>
    <w:rsid w:val="786B6FBD"/>
    <w:rsid w:val="786D95D5"/>
    <w:rsid w:val="786DAF74"/>
    <w:rsid w:val="7877078B"/>
    <w:rsid w:val="78875A6B"/>
    <w:rsid w:val="788E3C92"/>
    <w:rsid w:val="78933FC2"/>
    <w:rsid w:val="78A7676F"/>
    <w:rsid w:val="78D7A758"/>
    <w:rsid w:val="78ECE3B1"/>
    <w:rsid w:val="78F6874C"/>
    <w:rsid w:val="790ECDDE"/>
    <w:rsid w:val="791FF4D1"/>
    <w:rsid w:val="79413401"/>
    <w:rsid w:val="7946F384"/>
    <w:rsid w:val="796EA09F"/>
    <w:rsid w:val="7971CEBD"/>
    <w:rsid w:val="798DA5C5"/>
    <w:rsid w:val="79A97C9B"/>
    <w:rsid w:val="79AFDD26"/>
    <w:rsid w:val="79B8C7DF"/>
    <w:rsid w:val="79BD792B"/>
    <w:rsid w:val="79BDA493"/>
    <w:rsid w:val="79C78F81"/>
    <w:rsid w:val="79CCC2CF"/>
    <w:rsid w:val="79E96A35"/>
    <w:rsid w:val="7A0C3E92"/>
    <w:rsid w:val="7A10B2B5"/>
    <w:rsid w:val="7A180622"/>
    <w:rsid w:val="7A1A66B5"/>
    <w:rsid w:val="7A321A09"/>
    <w:rsid w:val="7A438116"/>
    <w:rsid w:val="7A4EF450"/>
    <w:rsid w:val="7A7B9F93"/>
    <w:rsid w:val="7AB1A477"/>
    <w:rsid w:val="7AC5FB9A"/>
    <w:rsid w:val="7ACBEAEA"/>
    <w:rsid w:val="7AE09BA8"/>
    <w:rsid w:val="7AE4F682"/>
    <w:rsid w:val="7AE95C1B"/>
    <w:rsid w:val="7B304BD1"/>
    <w:rsid w:val="7B313EDA"/>
    <w:rsid w:val="7B3879C1"/>
    <w:rsid w:val="7B4027C0"/>
    <w:rsid w:val="7B463E58"/>
    <w:rsid w:val="7B80CEE0"/>
    <w:rsid w:val="7B982101"/>
    <w:rsid w:val="7B9845C8"/>
    <w:rsid w:val="7B9F474C"/>
    <w:rsid w:val="7BC164DD"/>
    <w:rsid w:val="7BC4C5A9"/>
    <w:rsid w:val="7BDB2DF1"/>
    <w:rsid w:val="7BEA5B5C"/>
    <w:rsid w:val="7BFBCC46"/>
    <w:rsid w:val="7BFF9962"/>
    <w:rsid w:val="7C09CDC5"/>
    <w:rsid w:val="7C250EE7"/>
    <w:rsid w:val="7C283E42"/>
    <w:rsid w:val="7C3334A8"/>
    <w:rsid w:val="7C4E9704"/>
    <w:rsid w:val="7C63CB38"/>
    <w:rsid w:val="7C66071C"/>
    <w:rsid w:val="7C6A9A60"/>
    <w:rsid w:val="7C6B5AEB"/>
    <w:rsid w:val="7C6BD484"/>
    <w:rsid w:val="7C7E644D"/>
    <w:rsid w:val="7CA287D6"/>
    <w:rsid w:val="7CA56C97"/>
    <w:rsid w:val="7CB35013"/>
    <w:rsid w:val="7CC8249B"/>
    <w:rsid w:val="7CCA6513"/>
    <w:rsid w:val="7CCE243F"/>
    <w:rsid w:val="7CCE6526"/>
    <w:rsid w:val="7CD3BF3E"/>
    <w:rsid w:val="7CD87BE0"/>
    <w:rsid w:val="7CE1BEFD"/>
    <w:rsid w:val="7CF1225C"/>
    <w:rsid w:val="7CF9A0D2"/>
    <w:rsid w:val="7D1B39E4"/>
    <w:rsid w:val="7D1E8A1B"/>
    <w:rsid w:val="7D1EEF19"/>
    <w:rsid w:val="7D2634D3"/>
    <w:rsid w:val="7D2F801D"/>
    <w:rsid w:val="7D38BFEA"/>
    <w:rsid w:val="7D41B3AB"/>
    <w:rsid w:val="7D525E95"/>
    <w:rsid w:val="7D540899"/>
    <w:rsid w:val="7D55A819"/>
    <w:rsid w:val="7D8FACD6"/>
    <w:rsid w:val="7D9A457A"/>
    <w:rsid w:val="7DA84422"/>
    <w:rsid w:val="7DB8B682"/>
    <w:rsid w:val="7DB911B8"/>
    <w:rsid w:val="7DE9DF87"/>
    <w:rsid w:val="7E2BC5D5"/>
    <w:rsid w:val="7E35907F"/>
    <w:rsid w:val="7E607C3C"/>
    <w:rsid w:val="7E6A40DB"/>
    <w:rsid w:val="7E79D6E7"/>
    <w:rsid w:val="7E9D5379"/>
    <w:rsid w:val="7EC18F71"/>
    <w:rsid w:val="7EC79DC7"/>
    <w:rsid w:val="7ECA1B92"/>
    <w:rsid w:val="7ECB07BA"/>
    <w:rsid w:val="7EE9F71A"/>
    <w:rsid w:val="7F023504"/>
    <w:rsid w:val="7F0E8D49"/>
    <w:rsid w:val="7F109163"/>
    <w:rsid w:val="7F1A4E95"/>
    <w:rsid w:val="7F2E4B8E"/>
    <w:rsid w:val="7F3BBF58"/>
    <w:rsid w:val="7F759334"/>
    <w:rsid w:val="7F798386"/>
    <w:rsid w:val="7F7A9B8A"/>
    <w:rsid w:val="7F7EEC1F"/>
    <w:rsid w:val="7F85CAD9"/>
    <w:rsid w:val="7F9E1FFC"/>
    <w:rsid w:val="7FCEE60D"/>
    <w:rsid w:val="7FDD13F5"/>
    <w:rsid w:val="7FF1F13D"/>
    <w:rsid w:val="7FF9BCEC"/>
    <w:rsid w:val="7FFA41D9"/>
    <w:rsid w:val="7FFA7F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01E9"/>
  <w15:chartTrackingRefBased/>
  <w15:docId w15:val="{3014E6F3-DF1B-4707-9840-2D70776C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pPr>
      <w:pBdr>
        <w:top w:val="nil"/>
        <w:left w:val="nil"/>
        <w:bottom w:val="nil"/>
        <w:right w:val="nil"/>
        <w:between w:val="nil"/>
        <w:bar w:val="nil"/>
      </w:pBdr>
    </w:pPr>
    <w:rPr>
      <w:sz w:val="24"/>
      <w:szCs w:val="24"/>
      <w:bdr w:val="nil"/>
      <w:lang w:val="en-US" w:eastAsia="en-US"/>
    </w:rPr>
  </w:style>
  <w:style w:type="paragraph" w:styleId="Heading3">
    <w:name w:val="heading 3"/>
    <w:basedOn w:val="Normal"/>
    <w:next w:val="Normal"/>
    <w:uiPriority w:val="9"/>
    <w:unhideWhenUsed/>
    <w:qFormat/>
    <w:rsid w:val="000B6DEE"/>
    <w:pPr>
      <w:keepNext/>
      <w:keepLines/>
      <w:spacing w:before="160" w:after="80"/>
      <w:outlineLvl w:val="2"/>
    </w:pPr>
    <w:rPr>
      <w:rFonts w:eastAsiaTheme="majorEastAsia" w:cstheme="majorBidi"/>
      <w:color w:val="2F5496" w:themeColor="accent1" w:themeShade="BF"/>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eastAsia="en-GB"/>
    </w:rPr>
  </w:style>
  <w:style w:type="paragraph" w:styleId="PositionPaper" w:customStyle="1">
    <w:name w:val="Position Paper"/>
    <w:pPr>
      <w:pBdr>
        <w:top w:val="nil"/>
        <w:left w:val="nil"/>
        <w:bottom w:val="nil"/>
        <w:right w:val="nil"/>
        <w:between w:val="nil"/>
        <w:bar w:val="nil"/>
      </w:pBdr>
      <w:spacing w:line="168" w:lineRule="auto"/>
      <w:ind w:right="2721"/>
    </w:pPr>
    <w:rPr>
      <w:rFonts w:ascii="Basis Grotesque" w:hAnsi="Basis Grotesque" w:cs="Arial Unicode MS"/>
      <w:caps/>
      <w:color w:val="383D83"/>
      <w:spacing w:val="27"/>
      <w:sz w:val="26"/>
      <w:szCs w:val="26"/>
      <w:bdr w:val="nil"/>
      <w:lang w:eastAsia="en-GB"/>
    </w:rPr>
  </w:style>
  <w:style w:type="paragraph" w:styleId="MainTitle" w:customStyle="1">
    <w:name w:val="Main Title"/>
    <w:pPr>
      <w:pBdr>
        <w:top w:val="nil"/>
        <w:left w:val="nil"/>
        <w:bottom w:val="nil"/>
        <w:right w:val="nil"/>
        <w:between w:val="nil"/>
        <w:bar w:val="nil"/>
      </w:pBdr>
      <w:spacing w:line="168" w:lineRule="auto"/>
      <w:ind w:right="2721"/>
    </w:pPr>
    <w:rPr>
      <w:rFonts w:ascii="Bau Pro" w:hAnsi="Bau Pro" w:cs="Arial Unicode MS"/>
      <w:b/>
      <w:bCs/>
      <w:color w:val="383D83"/>
      <w:sz w:val="80"/>
      <w:szCs w:val="80"/>
      <w:bdr w:val="nil"/>
      <w:lang w:val="en-US" w:eastAsia="en-GB"/>
    </w:rPr>
  </w:style>
  <w:style w:type="paragraph" w:styleId="Default" w:customStyle="1">
    <w:name w:val="Default"/>
    <w:pPr>
      <w:pBdr>
        <w:top w:val="nil"/>
        <w:left w:val="nil"/>
        <w:bottom w:val="nil"/>
        <w:right w:val="nil"/>
        <w:between w:val="nil"/>
        <w:bar w:val="nil"/>
      </w:pBdr>
    </w:pPr>
    <w:rPr>
      <w:rFonts w:ascii="Helvetica" w:hAnsi="Helvetica" w:eastAsia="Helvetica" w:cs="Helvetica"/>
      <w:color w:val="000000"/>
      <w:sz w:val="22"/>
      <w:szCs w:val="22"/>
      <w:bdr w:val="nil"/>
      <w:lang w:eastAsia="en-GB"/>
    </w:rPr>
  </w:style>
  <w:style w:type="paragraph" w:styleId="Inleiding1" w:customStyle="1">
    <w:name w:val="Inleiding 1"/>
    <w:pPr>
      <w:pBdr>
        <w:top w:val="nil"/>
        <w:left w:val="nil"/>
        <w:bottom w:val="nil"/>
        <w:right w:val="nil"/>
        <w:between w:val="nil"/>
        <w:bar w:val="nil"/>
      </w:pBdr>
      <w:ind w:right="2721"/>
    </w:pPr>
    <w:rPr>
      <w:rFonts w:ascii="BauPro-Medium" w:hAnsi="BauPro-Medium" w:eastAsia="BauPro-Medium" w:cs="BauPro-Medium"/>
      <w:color w:val="383D83"/>
      <w:sz w:val="24"/>
      <w:szCs w:val="24"/>
      <w:bdr w:val="nil"/>
      <w:lang w:eastAsia="en-GB"/>
    </w:rPr>
  </w:style>
  <w:style w:type="paragraph" w:styleId="Headline1" w:customStyle="1">
    <w:name w:val="Headline 1"/>
    <w:pPr>
      <w:pBdr>
        <w:top w:val="nil"/>
        <w:left w:val="nil"/>
        <w:bottom w:val="nil"/>
        <w:right w:val="nil"/>
        <w:between w:val="nil"/>
        <w:bar w:val="nil"/>
      </w:pBdr>
      <w:tabs>
        <w:tab w:val="left" w:pos="1164"/>
      </w:tabs>
      <w:ind w:right="2721"/>
      <w:outlineLvl w:val="0"/>
    </w:pPr>
    <w:rPr>
      <w:rFonts w:ascii="BauPro-Medium" w:hAnsi="BauPro-Medium" w:eastAsia="BauPro-Medium" w:cs="BauPro-Medium"/>
      <w:color w:val="383D83"/>
      <w:spacing w:val="-6"/>
      <w:sz w:val="36"/>
      <w:szCs w:val="36"/>
      <w:bdr w:val="nil"/>
      <w:lang w:eastAsia="en-GB"/>
    </w:rPr>
  </w:style>
  <w:style w:type="paragraph" w:styleId="BodyTextBullet1" w:customStyle="1">
    <w:name w:val="Body Text Bullet 1"/>
    <w:pPr>
      <w:pBdr>
        <w:top w:val="nil"/>
        <w:left w:val="nil"/>
        <w:bottom w:val="nil"/>
        <w:right w:val="nil"/>
        <w:between w:val="nil"/>
        <w:bar w:val="nil"/>
      </w:pBdr>
      <w:tabs>
        <w:tab w:val="left" w:pos="1164"/>
      </w:tabs>
      <w:ind w:right="2721"/>
    </w:pPr>
    <w:rPr>
      <w:rFonts w:ascii="Bau Pro" w:hAnsi="Bau Pro" w:cs="Arial Unicode MS"/>
      <w:color w:val="383D83"/>
      <w:spacing w:val="-3"/>
      <w:bdr w:val="nil"/>
      <w:lang w:eastAsia="en-GB"/>
    </w:rPr>
  </w:style>
  <w:style w:type="numbering" w:styleId="CeemetBullet" w:customStyle="1">
    <w:name w:val="Ceemet Bullet"/>
    <w:pPr>
      <w:numPr>
        <w:numId w:val="1"/>
      </w:numPr>
    </w:pPr>
  </w:style>
  <w:style w:type="paragraph" w:styleId="PanTitle" w:customStyle="1">
    <w:name w:val="Pan Title"/>
    <w:pPr>
      <w:pBdr>
        <w:top w:val="nil"/>
        <w:left w:val="nil"/>
        <w:bottom w:val="nil"/>
        <w:right w:val="nil"/>
        <w:between w:val="nil"/>
        <w:bar w:val="nil"/>
      </w:pBdr>
      <w:ind w:right="2721"/>
    </w:pPr>
    <w:rPr>
      <w:rFonts w:ascii="Basis Grotesque" w:hAnsi="Basis Grotesque" w:cs="Arial Unicode MS"/>
      <w:caps/>
      <w:color w:val="383D83"/>
      <w:spacing w:val="8"/>
      <w:sz w:val="16"/>
      <w:szCs w:val="16"/>
      <w:bdr w:val="nil"/>
      <w:lang w:val="en-US" w:eastAsia="en-GB"/>
    </w:rPr>
  </w:style>
  <w:style w:type="paragraph" w:styleId="TOC1">
    <w:name w:val="toc 1"/>
    <w:pPr>
      <w:pBdr>
        <w:top w:val="nil"/>
        <w:left w:val="nil"/>
        <w:bottom w:val="nil"/>
        <w:right w:val="nil"/>
        <w:between w:val="nil"/>
        <w:bar w:val="nil"/>
      </w:pBdr>
      <w:tabs>
        <w:tab w:val="right" w:pos="6803"/>
      </w:tabs>
      <w:spacing w:after="120"/>
    </w:pPr>
    <w:rPr>
      <w:rFonts w:ascii="Bau Pro" w:hAnsi="Bau Pro" w:eastAsia="Bau Pro" w:cs="Bau Pro"/>
      <w:color w:val="383D83"/>
      <w:bdr w:val="nil"/>
      <w:lang w:eastAsia="en-GB"/>
    </w:rPr>
  </w:style>
  <w:style w:type="paragraph" w:styleId="Header">
    <w:name w:val="header"/>
    <w:basedOn w:val="Normal"/>
    <w:link w:val="HeaderChar"/>
    <w:uiPriority w:val="99"/>
    <w:unhideWhenUsed/>
    <w:rsid w:val="002B531F"/>
    <w:pPr>
      <w:tabs>
        <w:tab w:val="center" w:pos="4513"/>
        <w:tab w:val="right" w:pos="9026"/>
      </w:tabs>
    </w:pPr>
  </w:style>
  <w:style w:type="character" w:styleId="HeaderChar" w:customStyle="1">
    <w:name w:val="Header Char"/>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styleId="FooterChar" w:customStyle="1">
    <w:name w:val="Footer Char"/>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styleId="BalloonTextChar" w:customStyle="1">
    <w:name w:val="Balloon Text Char"/>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ichtaufgelsteErwhnung1" w:customStyle="1">
    <w:name w:val="Nicht aufgelöste Erwähnung1"/>
    <w:uiPriority w:val="99"/>
    <w:semiHidden/>
    <w:unhideWhenUsed/>
    <w:rsid w:val="00C169E4"/>
    <w:rPr>
      <w:color w:val="808080"/>
      <w:shd w:val="clear" w:color="auto" w:fill="E6E6E6"/>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6F6629"/>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eastAsia="Calibri" w:cs="Calibri"/>
      <w:sz w:val="22"/>
      <w:szCs w:val="22"/>
      <w:bdr w:val="none" w:color="auto" w:sz="0" w:space="0"/>
      <w:lang w:val="en-GB"/>
    </w:rPr>
  </w:style>
  <w:style w:type="character" w:styleId="FollowedHyperlink">
    <w:name w:val="FollowedHyperlink"/>
    <w:uiPriority w:val="99"/>
    <w:semiHidden/>
    <w:unhideWhenUsed/>
    <w:rsid w:val="004E59E1"/>
    <w:rPr>
      <w:color w:val="FF00FF"/>
      <w:u w:val="single"/>
    </w:rPr>
  </w:style>
  <w:style w:type="character" w:styleId="ListParagraphChar" w:customStyle="1">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37073C"/>
    <w:rPr>
      <w:rFonts w:ascii="Calibri" w:hAnsi="Calibri" w:eastAsia="Calibri" w:cs="Calibri"/>
      <w:sz w:val="22"/>
      <w:szCs w:val="22"/>
      <w:lang w:val="en-GB"/>
    </w:rPr>
  </w:style>
  <w:style w:type="paragraph" w:styleId="NormalWeb">
    <w:name w:val="Normal (Web)"/>
    <w:basedOn w:val="Normal"/>
    <w:uiPriority w:val="99"/>
    <w:unhideWhenUsed/>
    <w:rsid w:val="00254BA2"/>
  </w:style>
  <w:style w:type="character" w:styleId="UnresolvedMention">
    <w:name w:val="Unresolved Mention"/>
    <w:basedOn w:val="DefaultParagraphFont"/>
    <w:uiPriority w:val="99"/>
    <w:semiHidden/>
    <w:unhideWhenUsed/>
    <w:rsid w:val="007F1E13"/>
    <w:rPr>
      <w:color w:val="605E5C"/>
      <w:shd w:val="clear" w:color="auto" w:fill="E1DFDD"/>
    </w:rPr>
  </w:style>
  <w:style w:type="character" w:styleId="Strong">
    <w:name w:val="Strong"/>
    <w:basedOn w:val="DefaultParagraphFont"/>
    <w:uiPriority w:val="22"/>
    <w:qFormat/>
    <w:rsid w:val="006E62BD"/>
    <w:rPr>
      <w:b/>
      <w:bCs/>
    </w:rPr>
  </w:style>
  <w:style w:type="character" w:styleId="CommentReference">
    <w:name w:val="annotation reference"/>
    <w:basedOn w:val="DefaultParagraphFont"/>
    <w:uiPriority w:val="99"/>
    <w:semiHidden/>
    <w:unhideWhenUsed/>
    <w:rsid w:val="004451FA"/>
    <w:rPr>
      <w:sz w:val="16"/>
      <w:szCs w:val="16"/>
    </w:rPr>
  </w:style>
  <w:style w:type="paragraph" w:styleId="CommentText">
    <w:name w:val="annotation text"/>
    <w:basedOn w:val="Normal"/>
    <w:link w:val="CommentTextChar"/>
    <w:uiPriority w:val="99"/>
    <w:unhideWhenUsed/>
    <w:rsid w:val="004451FA"/>
    <w:rPr>
      <w:sz w:val="20"/>
      <w:szCs w:val="20"/>
    </w:rPr>
  </w:style>
  <w:style w:type="character" w:styleId="CommentTextChar" w:customStyle="1">
    <w:name w:val="Comment Text Char"/>
    <w:basedOn w:val="DefaultParagraphFont"/>
    <w:link w:val="CommentText"/>
    <w:uiPriority w:val="99"/>
    <w:rsid w:val="004451FA"/>
    <w:rPr>
      <w:bdr w:val="nil"/>
      <w:lang w:val="en-US" w:eastAsia="en-US"/>
    </w:rPr>
  </w:style>
  <w:style w:type="paragraph" w:styleId="CommentSubject">
    <w:name w:val="annotation subject"/>
    <w:basedOn w:val="CommentText"/>
    <w:next w:val="CommentText"/>
    <w:link w:val="CommentSubjectChar"/>
    <w:uiPriority w:val="99"/>
    <w:semiHidden/>
    <w:unhideWhenUsed/>
    <w:rsid w:val="004451FA"/>
    <w:rPr>
      <w:b/>
      <w:bCs/>
    </w:rPr>
  </w:style>
  <w:style w:type="character" w:styleId="CommentSubjectChar" w:customStyle="1">
    <w:name w:val="Comment Subject Char"/>
    <w:basedOn w:val="CommentTextChar"/>
    <w:link w:val="CommentSubject"/>
    <w:uiPriority w:val="99"/>
    <w:semiHidden/>
    <w:rsid w:val="004451FA"/>
    <w:rPr>
      <w:b/>
      <w:bCs/>
      <w:bdr w:val="nil"/>
      <w:lang w:val="en-US" w:eastAsia="en-US"/>
    </w:rPr>
  </w:style>
  <w:style w:type="paragraph" w:styleId="Revision">
    <w:name w:val="Revision"/>
    <w:hidden/>
    <w:uiPriority w:val="99"/>
    <w:semiHidden/>
    <w:rsid w:val="00A5570F"/>
    <w:rPr>
      <w:sz w:val="24"/>
      <w:szCs w:val="24"/>
      <w:bdr w:val="nil"/>
      <w:lang w:val="en-US" w:eastAsia="en-US"/>
    </w:rPr>
  </w:style>
  <w:style w:type="paragraph" w:styleId="FootnoteText">
    <w:name w:val="footnote text"/>
    <w:basedOn w:val="Normal"/>
    <w:link w:val="FootnoteTextChar"/>
    <w:uiPriority w:val="99"/>
    <w:semiHidden/>
    <w:unhideWhenUsed/>
    <w:rsid w:val="00B914F0"/>
    <w:rPr>
      <w:sz w:val="20"/>
      <w:szCs w:val="20"/>
    </w:rPr>
  </w:style>
  <w:style w:type="character" w:styleId="FootnoteTextChar" w:customStyle="1">
    <w:name w:val="Footnote Text Char"/>
    <w:basedOn w:val="DefaultParagraphFont"/>
    <w:link w:val="FootnoteText"/>
    <w:uiPriority w:val="99"/>
    <w:semiHidden/>
    <w:rsid w:val="00B914F0"/>
    <w:rPr>
      <w:bdr w:val="nil"/>
      <w:lang w:val="en-US" w:eastAsia="en-US"/>
    </w:rPr>
  </w:style>
  <w:style w:type="character" w:styleId="FootnoteReference">
    <w:name w:val="footnote reference"/>
    <w:basedOn w:val="DefaultParagraphFont"/>
    <w:uiPriority w:val="99"/>
    <w:semiHidden/>
    <w:unhideWhenUsed/>
    <w:rsid w:val="00B914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727">
      <w:bodyDiv w:val="1"/>
      <w:marLeft w:val="0"/>
      <w:marRight w:val="0"/>
      <w:marTop w:val="0"/>
      <w:marBottom w:val="0"/>
      <w:divBdr>
        <w:top w:val="none" w:sz="0" w:space="0" w:color="auto"/>
        <w:left w:val="none" w:sz="0" w:space="0" w:color="auto"/>
        <w:bottom w:val="none" w:sz="0" w:space="0" w:color="auto"/>
        <w:right w:val="none" w:sz="0" w:space="0" w:color="auto"/>
      </w:divBdr>
    </w:div>
    <w:div w:id="110782197">
      <w:bodyDiv w:val="1"/>
      <w:marLeft w:val="0"/>
      <w:marRight w:val="0"/>
      <w:marTop w:val="0"/>
      <w:marBottom w:val="0"/>
      <w:divBdr>
        <w:top w:val="none" w:sz="0" w:space="0" w:color="auto"/>
        <w:left w:val="none" w:sz="0" w:space="0" w:color="auto"/>
        <w:bottom w:val="none" w:sz="0" w:space="0" w:color="auto"/>
        <w:right w:val="none" w:sz="0" w:space="0" w:color="auto"/>
      </w:divBdr>
    </w:div>
    <w:div w:id="165169933">
      <w:bodyDiv w:val="1"/>
      <w:marLeft w:val="0"/>
      <w:marRight w:val="0"/>
      <w:marTop w:val="0"/>
      <w:marBottom w:val="0"/>
      <w:divBdr>
        <w:top w:val="none" w:sz="0" w:space="0" w:color="auto"/>
        <w:left w:val="none" w:sz="0" w:space="0" w:color="auto"/>
        <w:bottom w:val="none" w:sz="0" w:space="0" w:color="auto"/>
        <w:right w:val="none" w:sz="0" w:space="0" w:color="auto"/>
      </w:divBdr>
    </w:div>
    <w:div w:id="188036264">
      <w:bodyDiv w:val="1"/>
      <w:marLeft w:val="0"/>
      <w:marRight w:val="0"/>
      <w:marTop w:val="0"/>
      <w:marBottom w:val="0"/>
      <w:divBdr>
        <w:top w:val="none" w:sz="0" w:space="0" w:color="auto"/>
        <w:left w:val="none" w:sz="0" w:space="0" w:color="auto"/>
        <w:bottom w:val="none" w:sz="0" w:space="0" w:color="auto"/>
        <w:right w:val="none" w:sz="0" w:space="0" w:color="auto"/>
      </w:divBdr>
    </w:div>
    <w:div w:id="272976240">
      <w:bodyDiv w:val="1"/>
      <w:marLeft w:val="0"/>
      <w:marRight w:val="0"/>
      <w:marTop w:val="0"/>
      <w:marBottom w:val="0"/>
      <w:divBdr>
        <w:top w:val="none" w:sz="0" w:space="0" w:color="auto"/>
        <w:left w:val="none" w:sz="0" w:space="0" w:color="auto"/>
        <w:bottom w:val="none" w:sz="0" w:space="0" w:color="auto"/>
        <w:right w:val="none" w:sz="0" w:space="0" w:color="auto"/>
      </w:divBdr>
    </w:div>
    <w:div w:id="415522773">
      <w:bodyDiv w:val="1"/>
      <w:marLeft w:val="0"/>
      <w:marRight w:val="0"/>
      <w:marTop w:val="0"/>
      <w:marBottom w:val="0"/>
      <w:divBdr>
        <w:top w:val="none" w:sz="0" w:space="0" w:color="auto"/>
        <w:left w:val="none" w:sz="0" w:space="0" w:color="auto"/>
        <w:bottom w:val="none" w:sz="0" w:space="0" w:color="auto"/>
        <w:right w:val="none" w:sz="0" w:space="0" w:color="auto"/>
      </w:divBdr>
    </w:div>
    <w:div w:id="520120645">
      <w:bodyDiv w:val="1"/>
      <w:marLeft w:val="0"/>
      <w:marRight w:val="0"/>
      <w:marTop w:val="0"/>
      <w:marBottom w:val="0"/>
      <w:divBdr>
        <w:top w:val="none" w:sz="0" w:space="0" w:color="auto"/>
        <w:left w:val="none" w:sz="0" w:space="0" w:color="auto"/>
        <w:bottom w:val="none" w:sz="0" w:space="0" w:color="auto"/>
        <w:right w:val="none" w:sz="0" w:space="0" w:color="auto"/>
      </w:divBdr>
    </w:div>
    <w:div w:id="681516668">
      <w:bodyDiv w:val="1"/>
      <w:marLeft w:val="0"/>
      <w:marRight w:val="0"/>
      <w:marTop w:val="0"/>
      <w:marBottom w:val="0"/>
      <w:divBdr>
        <w:top w:val="none" w:sz="0" w:space="0" w:color="auto"/>
        <w:left w:val="none" w:sz="0" w:space="0" w:color="auto"/>
        <w:bottom w:val="none" w:sz="0" w:space="0" w:color="auto"/>
        <w:right w:val="none" w:sz="0" w:space="0" w:color="auto"/>
      </w:divBdr>
    </w:div>
    <w:div w:id="705638849">
      <w:bodyDiv w:val="1"/>
      <w:marLeft w:val="0"/>
      <w:marRight w:val="0"/>
      <w:marTop w:val="0"/>
      <w:marBottom w:val="0"/>
      <w:divBdr>
        <w:top w:val="none" w:sz="0" w:space="0" w:color="auto"/>
        <w:left w:val="none" w:sz="0" w:space="0" w:color="auto"/>
        <w:bottom w:val="none" w:sz="0" w:space="0" w:color="auto"/>
        <w:right w:val="none" w:sz="0" w:space="0" w:color="auto"/>
      </w:divBdr>
    </w:div>
    <w:div w:id="1310090950">
      <w:bodyDiv w:val="1"/>
      <w:marLeft w:val="0"/>
      <w:marRight w:val="0"/>
      <w:marTop w:val="0"/>
      <w:marBottom w:val="0"/>
      <w:divBdr>
        <w:top w:val="none" w:sz="0" w:space="0" w:color="auto"/>
        <w:left w:val="none" w:sz="0" w:space="0" w:color="auto"/>
        <w:bottom w:val="none" w:sz="0" w:space="0" w:color="auto"/>
        <w:right w:val="none" w:sz="0" w:space="0" w:color="auto"/>
      </w:divBdr>
    </w:div>
    <w:div w:id="1313146081">
      <w:bodyDiv w:val="1"/>
      <w:marLeft w:val="0"/>
      <w:marRight w:val="0"/>
      <w:marTop w:val="0"/>
      <w:marBottom w:val="0"/>
      <w:divBdr>
        <w:top w:val="none" w:sz="0" w:space="0" w:color="auto"/>
        <w:left w:val="none" w:sz="0" w:space="0" w:color="auto"/>
        <w:bottom w:val="none" w:sz="0" w:space="0" w:color="auto"/>
        <w:right w:val="none" w:sz="0" w:space="0" w:color="auto"/>
      </w:divBdr>
    </w:div>
    <w:div w:id="1457289926">
      <w:bodyDiv w:val="1"/>
      <w:marLeft w:val="0"/>
      <w:marRight w:val="0"/>
      <w:marTop w:val="0"/>
      <w:marBottom w:val="0"/>
      <w:divBdr>
        <w:top w:val="none" w:sz="0" w:space="0" w:color="auto"/>
        <w:left w:val="none" w:sz="0" w:space="0" w:color="auto"/>
        <w:bottom w:val="none" w:sz="0" w:space="0" w:color="auto"/>
        <w:right w:val="none" w:sz="0" w:space="0" w:color="auto"/>
      </w:divBdr>
    </w:div>
    <w:div w:id="1599872442">
      <w:bodyDiv w:val="1"/>
      <w:marLeft w:val="0"/>
      <w:marRight w:val="0"/>
      <w:marTop w:val="0"/>
      <w:marBottom w:val="0"/>
      <w:divBdr>
        <w:top w:val="none" w:sz="0" w:space="0" w:color="auto"/>
        <w:left w:val="none" w:sz="0" w:space="0" w:color="auto"/>
        <w:bottom w:val="none" w:sz="0" w:space="0" w:color="auto"/>
        <w:right w:val="none" w:sz="0" w:space="0" w:color="auto"/>
      </w:divBdr>
    </w:div>
    <w:div w:id="1787239358">
      <w:bodyDiv w:val="1"/>
      <w:marLeft w:val="0"/>
      <w:marRight w:val="0"/>
      <w:marTop w:val="0"/>
      <w:marBottom w:val="0"/>
      <w:divBdr>
        <w:top w:val="none" w:sz="0" w:space="0" w:color="auto"/>
        <w:left w:val="none" w:sz="0" w:space="0" w:color="auto"/>
        <w:bottom w:val="none" w:sz="0" w:space="0" w:color="auto"/>
        <w:right w:val="none" w:sz="0" w:space="0" w:color="auto"/>
      </w:divBdr>
    </w:div>
    <w:div w:id="1800954559">
      <w:bodyDiv w:val="1"/>
      <w:marLeft w:val="0"/>
      <w:marRight w:val="0"/>
      <w:marTop w:val="0"/>
      <w:marBottom w:val="0"/>
      <w:divBdr>
        <w:top w:val="none" w:sz="0" w:space="0" w:color="auto"/>
        <w:left w:val="none" w:sz="0" w:space="0" w:color="auto"/>
        <w:bottom w:val="none" w:sz="0" w:space="0" w:color="auto"/>
        <w:right w:val="none" w:sz="0" w:space="0" w:color="auto"/>
      </w:divBdr>
    </w:div>
    <w:div w:id="1845825994">
      <w:bodyDiv w:val="1"/>
      <w:marLeft w:val="0"/>
      <w:marRight w:val="0"/>
      <w:marTop w:val="0"/>
      <w:marBottom w:val="0"/>
      <w:divBdr>
        <w:top w:val="none" w:sz="0" w:space="0" w:color="auto"/>
        <w:left w:val="none" w:sz="0" w:space="0" w:color="auto"/>
        <w:bottom w:val="none" w:sz="0" w:space="0" w:color="auto"/>
        <w:right w:val="none" w:sz="0" w:space="0" w:color="auto"/>
      </w:divBdr>
    </w:div>
    <w:div w:id="18810929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ceemet.org"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twitter.com/CEEMET" TargetMode="External" Id="rId17" /><Relationship Type="http://schemas.openxmlformats.org/officeDocument/2006/relationships/customXml" Target="../customXml/item2.xml" Id="rId2" /><Relationship Type="http://schemas.openxmlformats.org/officeDocument/2006/relationships/hyperlink" Target="http://www.ceemet.org"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image" Target="media/image2.png"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twitter.com/CEEMET"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b06b9c1784d39049dffcfd05c9dc72e7">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5ec6674f0799457387bf92c96923b780"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5BDD5-BD17-4D4E-9E8C-483E93067C4B}"/>
</file>

<file path=customXml/itemProps2.xml><?xml version="1.0" encoding="utf-8"?>
<ds:datastoreItem xmlns:ds="http://schemas.openxmlformats.org/officeDocument/2006/customXml" ds:itemID="{2B1EE076-1C8C-43C5-BC20-BEDA80759EB4}">
  <ds:schemaRefs>
    <ds:schemaRef ds:uri="http://schemas.microsoft.com/sharepoint/v3/contenttype/forms"/>
  </ds:schemaRefs>
</ds:datastoreItem>
</file>

<file path=customXml/itemProps3.xml><?xml version="1.0" encoding="utf-8"?>
<ds:datastoreItem xmlns:ds="http://schemas.openxmlformats.org/officeDocument/2006/customXml" ds:itemID="{84013EC4-ECC3-47FE-A207-25D22A47B036}">
  <ds:schemaRefs>
    <ds:schemaRef ds:uri="http://schemas.microsoft.com/office/2006/metadata/properties"/>
    <ds:schemaRef ds:uri="http://purl.org/dc/dcmitype/"/>
    <ds:schemaRef ds:uri="http://purl.org/dc/elements/1.1/"/>
    <ds:schemaRef ds:uri="bc48fb7b-19e1-41c9-9f5e-42f45b0c0c71"/>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f76408ff-cc63-4ac7-9fcd-ff3fb8d4b7c2"/>
  </ds:schemaRefs>
</ds:datastoreItem>
</file>

<file path=customXml/itemProps4.xml><?xml version="1.0" encoding="utf-8"?>
<ds:datastoreItem xmlns:ds="http://schemas.openxmlformats.org/officeDocument/2006/customXml" ds:itemID="{76AB7D8F-1EFB-42D3-A87A-11ABE04ED6F7}">
  <ds:schemaRefs>
    <ds:schemaRef ds:uri="http://schemas.microsoft.com/office/2006/metadata/longProperties"/>
  </ds:schemaRefs>
</ds:datastoreItem>
</file>

<file path=customXml/itemProps5.xml><?xml version="1.0" encoding="utf-8"?>
<ds:datastoreItem xmlns:ds="http://schemas.openxmlformats.org/officeDocument/2006/customXml" ds:itemID="{46726F53-BB5C-4012-B01F-5DD9FD17FED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Corten, Chetan</dc:creator>
  <keywords/>
  <dc:description/>
  <lastModifiedBy>Pauline Duboisgraffin</lastModifiedBy>
  <revision>4</revision>
  <lastPrinted>2025-04-30T22:24:00.0000000Z</lastPrinted>
  <dcterms:created xsi:type="dcterms:W3CDTF">2025-10-20T07:16:00.0000000Z</dcterms:created>
  <dcterms:modified xsi:type="dcterms:W3CDTF">2025-10-29T15:13:37.8270388Z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Corten, Chetan</vt:lpwstr>
  </property>
  <property fmtid="{D5CDD505-2E9C-101B-9397-08002B2CF9AE}" pid="3" name="Order">
    <vt:lpwstr>749800.000000000</vt:lpwstr>
  </property>
  <property fmtid="{D5CDD505-2E9C-101B-9397-08002B2CF9AE}" pid="4" name="display_urn:schemas-microsoft-com:office:office#Author">
    <vt:lpwstr>Corten, Chetan</vt:lpwstr>
  </property>
  <property fmtid="{D5CDD505-2E9C-101B-9397-08002B2CF9AE}" pid="5" name="ContentTypeId">
    <vt:lpwstr>0x0101009F2A435B41BE8B4091089F52D9BF3B15</vt:lpwstr>
  </property>
  <property fmtid="{D5CDD505-2E9C-101B-9397-08002B2CF9AE}" pid="6" name="MediaServiceImageTags">
    <vt:lpwstr/>
  </property>
</Properties>
</file>