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435AC" w14:textId="2CF18A85" w:rsidR="00F54D76" w:rsidRPr="00880120" w:rsidRDefault="0041520A" w:rsidP="6DDE165E">
      <w:pPr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</w:pPr>
      <w:bookmarkStart w:id="0" w:name="_Hlk499807027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0A2B0" wp14:editId="4110D54F">
                <wp:simplePos x="0" y="0"/>
                <wp:positionH relativeFrom="column">
                  <wp:posOffset>4318635</wp:posOffset>
                </wp:positionH>
                <wp:positionV relativeFrom="paragraph">
                  <wp:posOffset>13335</wp:posOffset>
                </wp:positionV>
                <wp:extent cx="2316480" cy="1152525"/>
                <wp:effectExtent l="0" t="0" r="7620" b="9525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C3942" w14:textId="77777777" w:rsidR="00880120" w:rsidRPr="008351EE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Rue Belliard 40/ Belliardstraat 40, </w:t>
                            </w:r>
                          </w:p>
                          <w:p w14:paraId="2A0D83D3" w14:textId="77777777" w:rsidR="00880120" w:rsidRPr="008351EE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1040, Brussels, Belgium </w:t>
                            </w:r>
                          </w:p>
                          <w:p w14:paraId="4F86E527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T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0511DFB7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r:id="rId11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79DC1040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5C3B1F4" wp14:editId="2F8EB994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3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r:id="rId15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117237BD" wp14:editId="65D1006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E08AEAF" wp14:editId="4E222572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9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DF6D18" w14:textId="77777777" w:rsidR="00880120" w:rsidRPr="00E87DA4" w:rsidRDefault="00880120" w:rsidP="0088012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EU transparency register 61370904700-45</w:t>
                            </w:r>
                          </w:p>
                          <w:p w14:paraId="0D6915FA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  <w:p w14:paraId="137CCCA6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0A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05pt;margin-top:1.05pt;width:182.4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" fillcolor="white [3201]" stroked="f" strokeweight=".5pt">
                <v:textbox>
                  <w:txbxContent>
                    <w:p w14:paraId="615C3942" w14:textId="77777777" w:rsidR="00880120" w:rsidRPr="008351EE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Rue Belliard 40/ Belliardstraat 40, </w:t>
                      </w:r>
                    </w:p>
                    <w:p w14:paraId="2A0D83D3" w14:textId="77777777" w:rsidR="00880120" w:rsidRPr="008351EE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1040, Brussels, Belgium </w:t>
                      </w:r>
                    </w:p>
                    <w:p w14:paraId="4F86E527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T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+32 (0) 2 786 30 45 </w:t>
                      </w:r>
                    </w:p>
                    <w:p w14:paraId="0511DFB7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r:id="rId21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secretariat@ceemet.org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79DC1040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5C3B1F4" wp14:editId="2F8EB994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1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15"/>
                                    </pic:cNvPr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r:id="rId22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117237BD" wp14:editId="65D1006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16"/>
                                    </pic:cNvPr>
                                    <pic:cNvPicPr/>
                                  </pic:nvPicPr>
                                  <pic:blipFill>
                                    <a:blip r:embed="rId17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E08AEAF" wp14:editId="4E222572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1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19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DF6D18" w14:textId="77777777" w:rsidR="00880120" w:rsidRPr="00E87DA4" w:rsidRDefault="00880120" w:rsidP="0088012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EU transparency register 61370904700-45</w:t>
                      </w:r>
                    </w:p>
                    <w:p w14:paraId="0D6915FA" w14:textId="77777777" w:rsidR="00880120" w:rsidRDefault="00880120" w:rsidP="00880120">
                      <w:pPr>
                        <w:spacing w:after="0" w:line="240" w:lineRule="auto"/>
                      </w:pPr>
                    </w:p>
                    <w:p w14:paraId="137CCCA6" w14:textId="77777777" w:rsidR="00880120" w:rsidRDefault="00880120" w:rsidP="0088012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bookmarkEnd w:id="0"/>
    <w:p w14:paraId="65680E5D" w14:textId="49DFCD53" w:rsidR="00507743" w:rsidRPr="00BC69E4" w:rsidRDefault="00B874BA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52"/>
          <w:szCs w:val="52"/>
          <w:lang w:eastAsia="en-US"/>
        </w:rPr>
      </w:pPr>
      <w:r w:rsidRPr="00BC69E4">
        <w:rPr>
          <w:rFonts w:asciiTheme="minorHAnsi" w:eastAsiaTheme="minorHAnsi" w:hAnsiTheme="minorHAnsi" w:cstheme="minorBidi"/>
          <w:b/>
          <w:bCs/>
          <w:color w:val="002060"/>
          <w:spacing w:val="0"/>
          <w:sz w:val="52"/>
          <w:szCs w:val="52"/>
          <w:lang w:eastAsia="en-US"/>
        </w:rPr>
        <w:t>Lobby</w:t>
      </w:r>
      <w:r w:rsidR="00243904" w:rsidRPr="00BC69E4">
        <w:rPr>
          <w:rFonts w:asciiTheme="minorHAnsi" w:eastAsiaTheme="minorHAnsi" w:hAnsiTheme="minorHAnsi" w:cstheme="minorBidi"/>
          <w:b/>
          <w:bCs/>
          <w:color w:val="002060"/>
          <w:spacing w:val="0"/>
          <w:sz w:val="52"/>
          <w:szCs w:val="52"/>
          <w:lang w:eastAsia="en-US"/>
        </w:rPr>
        <w:t>N</w:t>
      </w:r>
      <w:r w:rsidRPr="00BC69E4">
        <w:rPr>
          <w:rFonts w:asciiTheme="minorHAnsi" w:eastAsiaTheme="minorHAnsi" w:hAnsiTheme="minorHAnsi" w:cstheme="minorBidi"/>
          <w:b/>
          <w:bCs/>
          <w:color w:val="002060"/>
          <w:spacing w:val="0"/>
          <w:sz w:val="52"/>
          <w:szCs w:val="52"/>
          <w:lang w:eastAsia="en-US"/>
        </w:rPr>
        <w:t xml:space="preserve">et </w:t>
      </w:r>
    </w:p>
    <w:p w14:paraId="2D0478B6" w14:textId="7515BB71" w:rsidR="00BC69E4" w:rsidRPr="00880120" w:rsidRDefault="00BC69E4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Hybrid, </w:t>
      </w:r>
      <w:r w:rsidR="000D53A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18</w:t>
      </w:r>
      <w:r w:rsidR="000D53A6" w:rsidRPr="000D53A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vertAlign w:val="superscript"/>
          <w:lang w:eastAsia="en-US"/>
        </w:rPr>
        <w:t>th</w:t>
      </w:r>
      <w:r w:rsidR="000D53A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February </w:t>
      </w:r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202</w:t>
      </w:r>
      <w:r w:rsidR="00433FD1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5</w:t>
      </w:r>
    </w:p>
    <w:p w14:paraId="74789663" w14:textId="77777777" w:rsidR="00BC69E4" w:rsidRDefault="00BC69E4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</w:p>
    <w:p w14:paraId="51098B6F" w14:textId="769CB27F" w:rsidR="00507743" w:rsidRPr="00880120" w:rsidRDefault="006329EC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14:paraId="763702A7" w14:textId="0E87831F" w:rsidR="00507743" w:rsidRDefault="00507743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  <w:bookmarkStart w:id="1" w:name="_Hlk73689816"/>
    </w:p>
    <w:p w14:paraId="0F0447E2" w14:textId="77777777" w:rsidR="00880120" w:rsidRDefault="00880120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</w:p>
    <w:p w14:paraId="591A6FC5" w14:textId="6B7F121E" w:rsidR="00880120" w:rsidRPr="00FE7B3C" w:rsidRDefault="00880120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</w:p>
    <w:p w14:paraId="77A915C4" w14:textId="535D5CAB" w:rsidR="00F51E51" w:rsidRDefault="00F51E51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14:paraId="0D5D031E" w14:textId="57A945BB" w:rsidR="000E00EA" w:rsidRDefault="000E00EA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14:paraId="6477F609" w14:textId="07F08753" w:rsidR="006350E4" w:rsidRPr="000F6332" w:rsidRDefault="00BC69E4" w:rsidP="00BC69E4">
      <w:pPr>
        <w:spacing w:before="80" w:after="80" w:line="240" w:lineRule="auto"/>
        <w:ind w:right="95"/>
        <w:jc w:val="both"/>
        <w:rPr>
          <w:rFonts w:eastAsiaTheme="minorHAnsi" w:cs="Calibri"/>
          <w:b/>
          <w:bCs/>
          <w:color w:val="002060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71D75" wp14:editId="302EEBF4">
                <wp:simplePos x="0" y="0"/>
                <wp:positionH relativeFrom="margin">
                  <wp:posOffset>4442460</wp:posOffset>
                </wp:positionH>
                <wp:positionV relativeFrom="paragraph">
                  <wp:posOffset>133350</wp:posOffset>
                </wp:positionV>
                <wp:extent cx="1958340" cy="1457325"/>
                <wp:effectExtent l="0" t="0" r="3810" b="9525"/>
                <wp:wrapSquare wrapText="bothSides"/>
                <wp:docPr id="6096051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30C8E" w14:textId="77777777" w:rsidR="00880120" w:rsidRPr="000F1E59" w:rsidRDefault="00880120" w:rsidP="00880120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57E55C9B" w14:textId="6B4C0EB5" w:rsidR="00880120" w:rsidRPr="000F1E59" w:rsidRDefault="00133F35" w:rsidP="008801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18</w:t>
                            </w:r>
                            <w:r w:rsidR="0016497A">
                              <w:rPr>
                                <w:color w:val="002060"/>
                              </w:rPr>
                              <w:t>/0</w:t>
                            </w: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="0016497A">
                              <w:rPr>
                                <w:color w:val="002060"/>
                              </w:rPr>
                              <w:t>/2025</w:t>
                            </w:r>
                          </w:p>
                          <w:p w14:paraId="6E49FA69" w14:textId="565609D4" w:rsidR="00185C6A" w:rsidRPr="00834BF8" w:rsidRDefault="00133F35" w:rsidP="00834BF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9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>:</w:t>
                            </w:r>
                            <w:r w:rsidR="00D37E4C">
                              <w:rPr>
                                <w:color w:val="002060"/>
                              </w:rPr>
                              <w:t>0</w:t>
                            </w:r>
                            <w:r w:rsidR="0041520A">
                              <w:rPr>
                                <w:color w:val="002060"/>
                              </w:rPr>
                              <w:t>0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C2341B">
                              <w:rPr>
                                <w:color w:val="002060"/>
                              </w:rPr>
                              <w:t>–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880120">
                              <w:rPr>
                                <w:color w:val="002060"/>
                              </w:rPr>
                              <w:t>1</w:t>
                            </w:r>
                            <w:r w:rsidR="0016497A">
                              <w:rPr>
                                <w:color w:val="002060"/>
                              </w:rPr>
                              <w:t>1:</w:t>
                            </w:r>
                            <w:r>
                              <w:rPr>
                                <w:color w:val="002060"/>
                              </w:rPr>
                              <w:t>0</w:t>
                            </w:r>
                            <w:r w:rsidR="0016497A">
                              <w:rPr>
                                <w:color w:val="002060"/>
                              </w:rPr>
                              <w:t>0</w:t>
                            </w:r>
                          </w:p>
                          <w:p w14:paraId="14A21993" w14:textId="77777777" w:rsidR="00BC69E4" w:rsidRDefault="00185C6A" w:rsidP="00185C6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 xml:space="preserve">Hybrid: </w:t>
                            </w:r>
                          </w:p>
                          <w:p w14:paraId="27188ACA" w14:textId="29BBD127" w:rsidR="00185C6A" w:rsidRPr="00C93D42" w:rsidRDefault="00185C6A" w:rsidP="00BC69E4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>Teams</w:t>
                            </w:r>
                          </w:p>
                          <w:p w14:paraId="7391342E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Ceemet meeting room</w:t>
                            </w:r>
                          </w:p>
                          <w:p w14:paraId="248BCFE2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825C40">
                              <w:rPr>
                                <w:color w:val="00206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2060"/>
                              </w:rPr>
                              <w:t xml:space="preserve"> floor </w:t>
                            </w:r>
                          </w:p>
                          <w:p w14:paraId="4F775458" w14:textId="2B657519" w:rsidR="00880120" w:rsidRPr="000F1E59" w:rsidRDefault="00880120" w:rsidP="00185C6A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1D75" id="Text Box 1" o:spid="_x0000_s1027" type="#_x0000_t202" style="position:absolute;left:0;text-align:left;margin-left:349.8pt;margin-top:10.5pt;width:154.2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" fillcolor="white [3201]" stroked="f" strokeweight="1pt">
                <v:textbox>
                  <w:txbxContent>
                    <w:p w14:paraId="29630C8E" w14:textId="77777777" w:rsidR="00880120" w:rsidRPr="000F1E59" w:rsidRDefault="00880120" w:rsidP="00880120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57E55C9B" w14:textId="6B4C0EB5" w:rsidR="00880120" w:rsidRPr="000F1E59" w:rsidRDefault="00133F35" w:rsidP="008801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18</w:t>
                      </w:r>
                      <w:r w:rsidR="0016497A">
                        <w:rPr>
                          <w:color w:val="002060"/>
                        </w:rPr>
                        <w:t>/0</w:t>
                      </w:r>
                      <w:r>
                        <w:rPr>
                          <w:color w:val="002060"/>
                        </w:rPr>
                        <w:t>2</w:t>
                      </w:r>
                      <w:r w:rsidR="0016497A">
                        <w:rPr>
                          <w:color w:val="002060"/>
                        </w:rPr>
                        <w:t>/2025</w:t>
                      </w:r>
                    </w:p>
                    <w:p w14:paraId="6E49FA69" w14:textId="565609D4" w:rsidR="00185C6A" w:rsidRPr="00834BF8" w:rsidRDefault="00133F35" w:rsidP="00834BF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9</w:t>
                      </w:r>
                      <w:r w:rsidR="00880120" w:rsidRPr="000F1E59">
                        <w:rPr>
                          <w:color w:val="002060"/>
                        </w:rPr>
                        <w:t>:</w:t>
                      </w:r>
                      <w:r w:rsidR="00D37E4C">
                        <w:rPr>
                          <w:color w:val="002060"/>
                        </w:rPr>
                        <w:t>0</w:t>
                      </w:r>
                      <w:r w:rsidR="0041520A">
                        <w:rPr>
                          <w:color w:val="002060"/>
                        </w:rPr>
                        <w:t>0</w:t>
                      </w:r>
                      <w:r w:rsidR="00880120" w:rsidRPr="000F1E59">
                        <w:rPr>
                          <w:color w:val="002060"/>
                        </w:rPr>
                        <w:t xml:space="preserve"> </w:t>
                      </w:r>
                      <w:r w:rsidR="00C2341B">
                        <w:rPr>
                          <w:color w:val="002060"/>
                        </w:rPr>
                        <w:t>–</w:t>
                      </w:r>
                      <w:r w:rsidR="00880120" w:rsidRPr="000F1E59">
                        <w:rPr>
                          <w:color w:val="002060"/>
                        </w:rPr>
                        <w:t xml:space="preserve"> </w:t>
                      </w:r>
                      <w:r w:rsidR="00880120">
                        <w:rPr>
                          <w:color w:val="002060"/>
                        </w:rPr>
                        <w:t>1</w:t>
                      </w:r>
                      <w:r w:rsidR="0016497A">
                        <w:rPr>
                          <w:color w:val="002060"/>
                        </w:rPr>
                        <w:t>1:</w:t>
                      </w:r>
                      <w:r>
                        <w:rPr>
                          <w:color w:val="002060"/>
                        </w:rPr>
                        <w:t>0</w:t>
                      </w:r>
                      <w:r w:rsidR="0016497A">
                        <w:rPr>
                          <w:color w:val="002060"/>
                        </w:rPr>
                        <w:t>0</w:t>
                      </w:r>
                    </w:p>
                    <w:p w14:paraId="14A21993" w14:textId="77777777" w:rsidR="00BC69E4" w:rsidRDefault="00185C6A" w:rsidP="00185C6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 xml:space="preserve">Hybrid: </w:t>
                      </w:r>
                    </w:p>
                    <w:p w14:paraId="27188ACA" w14:textId="29BBD127" w:rsidR="00185C6A" w:rsidRPr="00C93D42" w:rsidRDefault="00185C6A" w:rsidP="00BC69E4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>Teams</w:t>
                      </w:r>
                    </w:p>
                    <w:p w14:paraId="7391342E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Ceemet meeting room</w:t>
                      </w:r>
                    </w:p>
                    <w:p w14:paraId="248BCFE2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Pr="00825C40">
                        <w:rPr>
                          <w:color w:val="002060"/>
                          <w:vertAlign w:val="superscript"/>
                        </w:rPr>
                        <w:t>nd</w:t>
                      </w:r>
                      <w:r>
                        <w:rPr>
                          <w:color w:val="002060"/>
                        </w:rPr>
                        <w:t xml:space="preserve"> floor </w:t>
                      </w:r>
                    </w:p>
                    <w:p w14:paraId="4F775458" w14:textId="2B657519" w:rsidR="00880120" w:rsidRPr="000F1E59" w:rsidRDefault="00880120" w:rsidP="00185C6A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11BE8" w14:textId="6532901F" w:rsidR="00BF557F" w:rsidRPr="000F6332" w:rsidRDefault="00E63661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1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113335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11333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the European Works Council Directive</w:t>
      </w:r>
    </w:p>
    <w:p w14:paraId="5319AEC5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7431922A" w14:textId="70C51092" w:rsidR="006F22CE" w:rsidRPr="000F6332" w:rsidRDefault="00B874BA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</w:t>
      </w:r>
      <w:r w:rsidR="00F54D76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694DEB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nitiative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s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on traineeships</w:t>
      </w:r>
    </w:p>
    <w:p w14:paraId="490F95E7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3BEB9F27" w14:textId="1B528D9E" w:rsidR="00BC69E4" w:rsidRDefault="0041520A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6A6477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BC69E4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Draft Motion for Resolution on Restructuring</w:t>
      </w:r>
    </w:p>
    <w:p w14:paraId="1E53F717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70C0E425" w14:textId="7FB01784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4 – </w:t>
      </w:r>
      <w:r w:rsidR="007E1E6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Posting: 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e-Declaration</w:t>
      </w:r>
      <w:r w:rsidR="007E1E6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&amp; Revision of 883/04</w:t>
      </w:r>
      <w:r w:rsidR="00614C31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regulation</w:t>
      </w:r>
    </w:p>
    <w:p w14:paraId="216E0789" w14:textId="77777777" w:rsidR="00EE201C" w:rsidRDefault="00EE201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16D4744B" w14:textId="3ECEDFD7" w:rsidR="008B103C" w:rsidRDefault="00EE201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5 – Talent Pool </w:t>
      </w:r>
    </w:p>
    <w:p w14:paraId="1A0B9E75" w14:textId="77777777" w:rsidR="00EE201C" w:rsidRDefault="00EE201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5CDC6BB7" w14:textId="5A6A2F37" w:rsidR="005B4CB4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EE201C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6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- 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Potential upcoming initiatives</w:t>
      </w:r>
    </w:p>
    <w:p w14:paraId="59B89441" w14:textId="713699DF" w:rsidR="00BC69E4" w:rsidRDefault="00BC69E4" w:rsidP="007E1E67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Telework </w:t>
      </w:r>
    </w:p>
    <w:p w14:paraId="0758FF3C" w14:textId="6424C858" w:rsidR="00BC69E4" w:rsidRPr="000F6332" w:rsidRDefault="00BC69E4" w:rsidP="007E1E67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Artificial Intelligence </w:t>
      </w:r>
    </w:p>
    <w:p w14:paraId="5A5DAA14" w14:textId="77777777" w:rsidR="00501758" w:rsidRDefault="00501758" w:rsidP="0050175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45673340" w14:textId="3816B655" w:rsidR="00501758" w:rsidRPr="00F72FBA" w:rsidRDefault="009467BF" w:rsidP="0050175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EE201C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7</w:t>
      </w:r>
      <w:r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7E337E"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="00853CD1"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501758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Omnibus Regulation  </w:t>
      </w:r>
    </w:p>
    <w:p w14:paraId="3A0C8CDE" w14:textId="77777777" w:rsidR="00501758" w:rsidRDefault="00501758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154F3B7" w14:textId="56529AE1" w:rsidR="009467BF" w:rsidRDefault="00501758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8 - 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A.O.B.</w:t>
      </w:r>
    </w:p>
    <w:p w14:paraId="3C672C19" w14:textId="7357922C" w:rsidR="00AA62FD" w:rsidRDefault="00AA62FD" w:rsidP="00AA62FD">
      <w:pPr>
        <w:pStyle w:val="BodyTextBullet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Minimum wage Directive: ECJ Case </w:t>
      </w:r>
    </w:p>
    <w:bookmarkEnd w:id="1"/>
    <w:p w14:paraId="5A008245" w14:textId="77777777" w:rsidR="00D57904" w:rsidRPr="00CB3021" w:rsidRDefault="00D57904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left="720" w:right="284"/>
        <w:jc w:val="both"/>
        <w:rPr>
          <w:rFonts w:ascii="Calibri" w:hAnsi="Calibri" w:cs="Calibri"/>
          <w:sz w:val="22"/>
          <w:szCs w:val="22"/>
          <w:bdr w:val="nil"/>
        </w:rPr>
      </w:pPr>
    </w:p>
    <w:sectPr w:rsidR="00D57904" w:rsidRPr="00CB3021" w:rsidSect="00BC69E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F24EF" w14:textId="77777777" w:rsidR="00F714BF" w:rsidRDefault="00F714BF">
      <w:pPr>
        <w:spacing w:after="0" w:line="240" w:lineRule="auto"/>
      </w:pPr>
      <w:r>
        <w:separator/>
      </w:r>
    </w:p>
  </w:endnote>
  <w:endnote w:type="continuationSeparator" w:id="0">
    <w:p w14:paraId="23A4C26E" w14:textId="77777777" w:rsidR="00F714BF" w:rsidRDefault="00F7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u Pro">
    <w:altName w:val="Cambria"/>
    <w:charset w:val="00"/>
    <w:family w:val="roman"/>
    <w:pitch w:val="default"/>
  </w:font>
  <w:font w:name="Basis Grotesque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870B8" w14:textId="77777777" w:rsidR="00F714BF" w:rsidRDefault="00F714B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4987342" w14:textId="77777777" w:rsidR="00F714BF" w:rsidRDefault="00F71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18C"/>
    <w:multiLevelType w:val="hybridMultilevel"/>
    <w:tmpl w:val="8428767E"/>
    <w:lvl w:ilvl="0" w:tplc="7DF8F1EC">
      <w:start w:val="18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5946"/>
    <w:multiLevelType w:val="multilevel"/>
    <w:tmpl w:val="19261006"/>
    <w:numStyleLink w:val="NumbLstTableBullet"/>
  </w:abstractNum>
  <w:abstractNum w:abstractNumId="2" w15:restartNumberingAfterBreak="0">
    <w:nsid w:val="10A11555"/>
    <w:multiLevelType w:val="hybridMultilevel"/>
    <w:tmpl w:val="A116751E"/>
    <w:lvl w:ilvl="0" w:tplc="18AA9B3A">
      <w:start w:val="3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12F0"/>
    <w:multiLevelType w:val="hybridMultilevel"/>
    <w:tmpl w:val="59A232CC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8601E"/>
    <w:multiLevelType w:val="hybridMultilevel"/>
    <w:tmpl w:val="FA4026BE"/>
    <w:lvl w:ilvl="0" w:tplc="06E040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F5458"/>
    <w:multiLevelType w:val="hybridMultilevel"/>
    <w:tmpl w:val="EC983BB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B7EB9"/>
    <w:multiLevelType w:val="hybridMultilevel"/>
    <w:tmpl w:val="D7F21C14"/>
    <w:lvl w:ilvl="0" w:tplc="5D86400E">
      <w:start w:val="2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C5E09"/>
    <w:multiLevelType w:val="multilevel"/>
    <w:tmpl w:val="19261006"/>
    <w:styleLink w:val="NumbLstTableBullet"/>
    <w:lvl w:ilvl="0">
      <w:start w:val="1"/>
      <w:numFmt w:val="bullet"/>
      <w:pStyle w:val="TableBullet"/>
      <w:lvlText w:val="■"/>
      <w:lvlJc w:val="left"/>
      <w:pPr>
        <w:tabs>
          <w:tab w:val="num" w:pos="397"/>
        </w:tabs>
        <w:ind w:left="397" w:hanging="340"/>
      </w:pPr>
      <w:rPr>
        <w:rFonts w:ascii="Arial" w:hAnsi="Arial"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○"/>
      <w:lvlJc w:val="left"/>
      <w:pPr>
        <w:tabs>
          <w:tab w:val="num" w:pos="1077"/>
        </w:tabs>
        <w:ind w:left="1077" w:hanging="340"/>
      </w:pPr>
      <w:rPr>
        <w:rFonts w:ascii="Arial" w:hAnsi="Arial" w:cs="Times New Roman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021" w:firstLine="0"/>
      </w:pPr>
    </w:lvl>
    <w:lvl w:ilvl="4">
      <w:start w:val="1"/>
      <w:numFmt w:val="none"/>
      <w:suff w:val="nothing"/>
      <w:lvlText w:val=""/>
      <w:lvlJc w:val="left"/>
      <w:pPr>
        <w:ind w:left="1021" w:firstLine="0"/>
      </w:pPr>
    </w:lvl>
    <w:lvl w:ilvl="5">
      <w:start w:val="1"/>
      <w:numFmt w:val="none"/>
      <w:suff w:val="nothing"/>
      <w:lvlText w:val=""/>
      <w:lvlJc w:val="left"/>
      <w:pPr>
        <w:ind w:left="1021" w:firstLine="0"/>
      </w:pPr>
    </w:lvl>
    <w:lvl w:ilvl="6">
      <w:start w:val="1"/>
      <w:numFmt w:val="none"/>
      <w:suff w:val="nothing"/>
      <w:lvlText w:val=""/>
      <w:lvlJc w:val="left"/>
      <w:pPr>
        <w:ind w:left="1021" w:firstLine="0"/>
      </w:pPr>
    </w:lvl>
    <w:lvl w:ilvl="7">
      <w:start w:val="1"/>
      <w:numFmt w:val="none"/>
      <w:suff w:val="nothing"/>
      <w:lvlText w:val=""/>
      <w:lvlJc w:val="left"/>
      <w:pPr>
        <w:ind w:left="1021" w:firstLine="0"/>
      </w:pPr>
    </w:lvl>
    <w:lvl w:ilvl="8">
      <w:start w:val="1"/>
      <w:numFmt w:val="none"/>
      <w:suff w:val="nothing"/>
      <w:lvlText w:val=""/>
      <w:lvlJc w:val="left"/>
      <w:pPr>
        <w:ind w:left="1021" w:firstLine="0"/>
      </w:pPr>
    </w:lvl>
  </w:abstractNum>
  <w:abstractNum w:abstractNumId="9" w15:restartNumberingAfterBreak="0">
    <w:nsid w:val="50BA30C3"/>
    <w:multiLevelType w:val="hybridMultilevel"/>
    <w:tmpl w:val="C478C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D3ADF"/>
    <w:multiLevelType w:val="hybridMultilevel"/>
    <w:tmpl w:val="1FF43B64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A0E55"/>
    <w:multiLevelType w:val="hybridMultilevel"/>
    <w:tmpl w:val="FE34BAE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F0B7F"/>
    <w:multiLevelType w:val="hybridMultilevel"/>
    <w:tmpl w:val="86526E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A7756"/>
    <w:multiLevelType w:val="multilevel"/>
    <w:tmpl w:val="F18C12C4"/>
    <w:lvl w:ilvl="0">
      <w:start w:val="1"/>
      <w:numFmt w:val="upperLetter"/>
      <w:lvlText w:val="%1."/>
      <w:lvlJc w:val="left"/>
      <w:pPr>
        <w:ind w:left="1068" w:hanging="360"/>
      </w:pPr>
      <w:rPr>
        <w:rFonts w:eastAsia="Arial Unicode MS" w:cs="Calibri"/>
        <w:b/>
        <w:color w:val="00206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1788316">
    <w:abstractNumId w:val="13"/>
  </w:num>
  <w:num w:numId="2" w16cid:durableId="517308350">
    <w:abstractNumId w:val="12"/>
  </w:num>
  <w:num w:numId="3" w16cid:durableId="217788515">
    <w:abstractNumId w:val="11"/>
  </w:num>
  <w:num w:numId="4" w16cid:durableId="1149204139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679672">
    <w:abstractNumId w:val="8"/>
  </w:num>
  <w:num w:numId="6" w16cid:durableId="1689602894">
    <w:abstractNumId w:val="0"/>
  </w:num>
  <w:num w:numId="7" w16cid:durableId="682362403">
    <w:abstractNumId w:val="2"/>
  </w:num>
  <w:num w:numId="8" w16cid:durableId="424814232">
    <w:abstractNumId w:val="9"/>
  </w:num>
  <w:num w:numId="9" w16cid:durableId="377165427">
    <w:abstractNumId w:val="4"/>
  </w:num>
  <w:num w:numId="10" w16cid:durableId="1403798209">
    <w:abstractNumId w:val="6"/>
  </w:num>
  <w:num w:numId="11" w16cid:durableId="1893417864">
    <w:abstractNumId w:val="10"/>
  </w:num>
  <w:num w:numId="12" w16cid:durableId="1055858798">
    <w:abstractNumId w:val="7"/>
  </w:num>
  <w:num w:numId="13" w16cid:durableId="2000574664">
    <w:abstractNumId w:val="14"/>
  </w:num>
  <w:num w:numId="14" w16cid:durableId="2136481196">
    <w:abstractNumId w:val="3"/>
  </w:num>
  <w:num w:numId="15" w16cid:durableId="1681882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3"/>
    <w:rsid w:val="000034CB"/>
    <w:rsid w:val="0001032B"/>
    <w:rsid w:val="00017C70"/>
    <w:rsid w:val="00022413"/>
    <w:rsid w:val="000225EF"/>
    <w:rsid w:val="00032AD5"/>
    <w:rsid w:val="00045F5B"/>
    <w:rsid w:val="00047C96"/>
    <w:rsid w:val="000505FB"/>
    <w:rsid w:val="00054F73"/>
    <w:rsid w:val="00056C47"/>
    <w:rsid w:val="00065423"/>
    <w:rsid w:val="000740B2"/>
    <w:rsid w:val="00085613"/>
    <w:rsid w:val="00086F7E"/>
    <w:rsid w:val="000925FF"/>
    <w:rsid w:val="000A1C30"/>
    <w:rsid w:val="000A42D7"/>
    <w:rsid w:val="000A6802"/>
    <w:rsid w:val="000B28E3"/>
    <w:rsid w:val="000C287F"/>
    <w:rsid w:val="000C6B04"/>
    <w:rsid w:val="000D482B"/>
    <w:rsid w:val="000D53A6"/>
    <w:rsid w:val="000D6390"/>
    <w:rsid w:val="000D6A18"/>
    <w:rsid w:val="000E00EA"/>
    <w:rsid w:val="000E2A08"/>
    <w:rsid w:val="000E7A11"/>
    <w:rsid w:val="000F1B82"/>
    <w:rsid w:val="000F6332"/>
    <w:rsid w:val="00101FBD"/>
    <w:rsid w:val="0010275E"/>
    <w:rsid w:val="00113335"/>
    <w:rsid w:val="00113A58"/>
    <w:rsid w:val="00114953"/>
    <w:rsid w:val="001149E8"/>
    <w:rsid w:val="0011536B"/>
    <w:rsid w:val="00132A30"/>
    <w:rsid w:val="00133F35"/>
    <w:rsid w:val="001344C3"/>
    <w:rsid w:val="00143540"/>
    <w:rsid w:val="00151385"/>
    <w:rsid w:val="00157FFA"/>
    <w:rsid w:val="0016057A"/>
    <w:rsid w:val="00160983"/>
    <w:rsid w:val="0016497A"/>
    <w:rsid w:val="00164F6C"/>
    <w:rsid w:val="00167B96"/>
    <w:rsid w:val="001719A7"/>
    <w:rsid w:val="00172ECA"/>
    <w:rsid w:val="00185B33"/>
    <w:rsid w:val="00185C6A"/>
    <w:rsid w:val="0018733D"/>
    <w:rsid w:val="00187BE1"/>
    <w:rsid w:val="00193E4D"/>
    <w:rsid w:val="001A311F"/>
    <w:rsid w:val="001A5606"/>
    <w:rsid w:val="001B43C0"/>
    <w:rsid w:val="001B4CE4"/>
    <w:rsid w:val="001B54A0"/>
    <w:rsid w:val="001B796B"/>
    <w:rsid w:val="001D1659"/>
    <w:rsid w:val="001D2DE6"/>
    <w:rsid w:val="001D5F39"/>
    <w:rsid w:val="001E417B"/>
    <w:rsid w:val="001E6EF5"/>
    <w:rsid w:val="001F1DAA"/>
    <w:rsid w:val="001F33E0"/>
    <w:rsid w:val="001F6A15"/>
    <w:rsid w:val="0021435F"/>
    <w:rsid w:val="002144F7"/>
    <w:rsid w:val="00216B0F"/>
    <w:rsid w:val="002205D4"/>
    <w:rsid w:val="00232E94"/>
    <w:rsid w:val="00233E75"/>
    <w:rsid w:val="002363E9"/>
    <w:rsid w:val="00243904"/>
    <w:rsid w:val="002442F6"/>
    <w:rsid w:val="00250179"/>
    <w:rsid w:val="0025223B"/>
    <w:rsid w:val="00261963"/>
    <w:rsid w:val="002629FE"/>
    <w:rsid w:val="00270380"/>
    <w:rsid w:val="002709B3"/>
    <w:rsid w:val="00271A96"/>
    <w:rsid w:val="00274EE4"/>
    <w:rsid w:val="00285499"/>
    <w:rsid w:val="00286CBC"/>
    <w:rsid w:val="00291DDD"/>
    <w:rsid w:val="002934DD"/>
    <w:rsid w:val="002939FD"/>
    <w:rsid w:val="00293B86"/>
    <w:rsid w:val="00295138"/>
    <w:rsid w:val="002A083D"/>
    <w:rsid w:val="002A1FBD"/>
    <w:rsid w:val="002A27B0"/>
    <w:rsid w:val="002B5912"/>
    <w:rsid w:val="002D25D3"/>
    <w:rsid w:val="002D2630"/>
    <w:rsid w:val="002D588F"/>
    <w:rsid w:val="002E216F"/>
    <w:rsid w:val="002E6D35"/>
    <w:rsid w:val="002E7A5D"/>
    <w:rsid w:val="002F174A"/>
    <w:rsid w:val="002F284C"/>
    <w:rsid w:val="002F2B75"/>
    <w:rsid w:val="002F5567"/>
    <w:rsid w:val="00300340"/>
    <w:rsid w:val="0030267E"/>
    <w:rsid w:val="003028A7"/>
    <w:rsid w:val="0030381A"/>
    <w:rsid w:val="0030728F"/>
    <w:rsid w:val="00311EA4"/>
    <w:rsid w:val="00312229"/>
    <w:rsid w:val="00315816"/>
    <w:rsid w:val="00321C37"/>
    <w:rsid w:val="003277A9"/>
    <w:rsid w:val="00331522"/>
    <w:rsid w:val="00333915"/>
    <w:rsid w:val="00342376"/>
    <w:rsid w:val="00350464"/>
    <w:rsid w:val="0035476C"/>
    <w:rsid w:val="00372938"/>
    <w:rsid w:val="003764B4"/>
    <w:rsid w:val="00377BDC"/>
    <w:rsid w:val="00390955"/>
    <w:rsid w:val="00391213"/>
    <w:rsid w:val="00392F1B"/>
    <w:rsid w:val="003A5363"/>
    <w:rsid w:val="003A69DA"/>
    <w:rsid w:val="003B3F34"/>
    <w:rsid w:val="003D008C"/>
    <w:rsid w:val="003D6B79"/>
    <w:rsid w:val="003E1FA0"/>
    <w:rsid w:val="003E50B1"/>
    <w:rsid w:val="003E76C3"/>
    <w:rsid w:val="003F2A05"/>
    <w:rsid w:val="003F349D"/>
    <w:rsid w:val="003F7D30"/>
    <w:rsid w:val="00402BB3"/>
    <w:rsid w:val="00412452"/>
    <w:rsid w:val="0041520A"/>
    <w:rsid w:val="004274D0"/>
    <w:rsid w:val="004333A2"/>
    <w:rsid w:val="00433FD1"/>
    <w:rsid w:val="004414D5"/>
    <w:rsid w:val="00454CCC"/>
    <w:rsid w:val="004552BB"/>
    <w:rsid w:val="00463469"/>
    <w:rsid w:val="00466A51"/>
    <w:rsid w:val="004722F3"/>
    <w:rsid w:val="0047515F"/>
    <w:rsid w:val="0048377D"/>
    <w:rsid w:val="00485A12"/>
    <w:rsid w:val="00495B7C"/>
    <w:rsid w:val="004963CE"/>
    <w:rsid w:val="004A4644"/>
    <w:rsid w:val="004B2BC7"/>
    <w:rsid w:val="004C449F"/>
    <w:rsid w:val="004C7B87"/>
    <w:rsid w:val="004D1A08"/>
    <w:rsid w:val="004D3160"/>
    <w:rsid w:val="004D4992"/>
    <w:rsid w:val="004D4CB3"/>
    <w:rsid w:val="004F3F08"/>
    <w:rsid w:val="004F5D60"/>
    <w:rsid w:val="00501758"/>
    <w:rsid w:val="0050668A"/>
    <w:rsid w:val="00507743"/>
    <w:rsid w:val="00514086"/>
    <w:rsid w:val="00526562"/>
    <w:rsid w:val="00534B9D"/>
    <w:rsid w:val="005512DC"/>
    <w:rsid w:val="00554703"/>
    <w:rsid w:val="00555D82"/>
    <w:rsid w:val="00556909"/>
    <w:rsid w:val="0056148C"/>
    <w:rsid w:val="005621C0"/>
    <w:rsid w:val="005624FE"/>
    <w:rsid w:val="005768BD"/>
    <w:rsid w:val="00583EC4"/>
    <w:rsid w:val="00584B63"/>
    <w:rsid w:val="005A76BF"/>
    <w:rsid w:val="005B0C28"/>
    <w:rsid w:val="005B4CB4"/>
    <w:rsid w:val="005C0E0C"/>
    <w:rsid w:val="005C4C3C"/>
    <w:rsid w:val="005D1E62"/>
    <w:rsid w:val="005D47A0"/>
    <w:rsid w:val="005E2E69"/>
    <w:rsid w:val="005E2FDA"/>
    <w:rsid w:val="005E33D9"/>
    <w:rsid w:val="005E7A00"/>
    <w:rsid w:val="005F2D1E"/>
    <w:rsid w:val="005F3FC0"/>
    <w:rsid w:val="00611EC0"/>
    <w:rsid w:val="0061229B"/>
    <w:rsid w:val="00614C31"/>
    <w:rsid w:val="00621912"/>
    <w:rsid w:val="006306C8"/>
    <w:rsid w:val="00631B43"/>
    <w:rsid w:val="006329EC"/>
    <w:rsid w:val="006340DC"/>
    <w:rsid w:val="006350E4"/>
    <w:rsid w:val="006417C8"/>
    <w:rsid w:val="006423B3"/>
    <w:rsid w:val="00644DED"/>
    <w:rsid w:val="00655BC1"/>
    <w:rsid w:val="00665547"/>
    <w:rsid w:val="0067610E"/>
    <w:rsid w:val="006804D7"/>
    <w:rsid w:val="006826C3"/>
    <w:rsid w:val="00690E56"/>
    <w:rsid w:val="00692355"/>
    <w:rsid w:val="00694DEB"/>
    <w:rsid w:val="00695B8A"/>
    <w:rsid w:val="006A1ADF"/>
    <w:rsid w:val="006A2DB5"/>
    <w:rsid w:val="006A6477"/>
    <w:rsid w:val="006B7067"/>
    <w:rsid w:val="006B7664"/>
    <w:rsid w:val="006C6F0C"/>
    <w:rsid w:val="006D118A"/>
    <w:rsid w:val="006D43F7"/>
    <w:rsid w:val="006E064F"/>
    <w:rsid w:val="006E1538"/>
    <w:rsid w:val="006E2F09"/>
    <w:rsid w:val="006E5E11"/>
    <w:rsid w:val="006F1583"/>
    <w:rsid w:val="006F22CE"/>
    <w:rsid w:val="00706213"/>
    <w:rsid w:val="00715F72"/>
    <w:rsid w:val="00722AC3"/>
    <w:rsid w:val="00734265"/>
    <w:rsid w:val="007420EC"/>
    <w:rsid w:val="00742D81"/>
    <w:rsid w:val="00744FE7"/>
    <w:rsid w:val="007464BB"/>
    <w:rsid w:val="00751823"/>
    <w:rsid w:val="00753724"/>
    <w:rsid w:val="00754CA4"/>
    <w:rsid w:val="0076107C"/>
    <w:rsid w:val="00762825"/>
    <w:rsid w:val="00770FA0"/>
    <w:rsid w:val="00772DF4"/>
    <w:rsid w:val="00774DD1"/>
    <w:rsid w:val="007833F6"/>
    <w:rsid w:val="00787BC2"/>
    <w:rsid w:val="007B457F"/>
    <w:rsid w:val="007B6A2C"/>
    <w:rsid w:val="007C72A4"/>
    <w:rsid w:val="007D1D0E"/>
    <w:rsid w:val="007D71DB"/>
    <w:rsid w:val="007E1E67"/>
    <w:rsid w:val="007E337E"/>
    <w:rsid w:val="00804EC8"/>
    <w:rsid w:val="00813E7A"/>
    <w:rsid w:val="00834BF8"/>
    <w:rsid w:val="008351EE"/>
    <w:rsid w:val="00835D32"/>
    <w:rsid w:val="00847184"/>
    <w:rsid w:val="00853CD1"/>
    <w:rsid w:val="00854416"/>
    <w:rsid w:val="00862F48"/>
    <w:rsid w:val="00864633"/>
    <w:rsid w:val="008670EC"/>
    <w:rsid w:val="008676A7"/>
    <w:rsid w:val="00872E0E"/>
    <w:rsid w:val="00880120"/>
    <w:rsid w:val="00882899"/>
    <w:rsid w:val="008929D5"/>
    <w:rsid w:val="00895B9E"/>
    <w:rsid w:val="0089713F"/>
    <w:rsid w:val="008A7589"/>
    <w:rsid w:val="008B103C"/>
    <w:rsid w:val="008B2759"/>
    <w:rsid w:val="008B7596"/>
    <w:rsid w:val="008C3F7C"/>
    <w:rsid w:val="008C600D"/>
    <w:rsid w:val="008C63E9"/>
    <w:rsid w:val="008C7817"/>
    <w:rsid w:val="008E38A9"/>
    <w:rsid w:val="00904147"/>
    <w:rsid w:val="0090667C"/>
    <w:rsid w:val="009116A6"/>
    <w:rsid w:val="0091236C"/>
    <w:rsid w:val="0091294E"/>
    <w:rsid w:val="00931D64"/>
    <w:rsid w:val="00935FE8"/>
    <w:rsid w:val="009458FB"/>
    <w:rsid w:val="00945DB9"/>
    <w:rsid w:val="009467BF"/>
    <w:rsid w:val="009637EF"/>
    <w:rsid w:val="00972CB8"/>
    <w:rsid w:val="00974E36"/>
    <w:rsid w:val="00980B7B"/>
    <w:rsid w:val="009814C4"/>
    <w:rsid w:val="00982BB9"/>
    <w:rsid w:val="009830C0"/>
    <w:rsid w:val="009914A9"/>
    <w:rsid w:val="00997F18"/>
    <w:rsid w:val="009A2FAE"/>
    <w:rsid w:val="009B3801"/>
    <w:rsid w:val="009B6A2F"/>
    <w:rsid w:val="009C31F2"/>
    <w:rsid w:val="009D5BE5"/>
    <w:rsid w:val="009D5CAB"/>
    <w:rsid w:val="009D5EB4"/>
    <w:rsid w:val="009D6A9E"/>
    <w:rsid w:val="009D7357"/>
    <w:rsid w:val="009E6B9B"/>
    <w:rsid w:val="009E7E92"/>
    <w:rsid w:val="00A112C2"/>
    <w:rsid w:val="00A13805"/>
    <w:rsid w:val="00A1573C"/>
    <w:rsid w:val="00A15BEA"/>
    <w:rsid w:val="00A246A0"/>
    <w:rsid w:val="00A34FBC"/>
    <w:rsid w:val="00A36CF5"/>
    <w:rsid w:val="00A4379D"/>
    <w:rsid w:val="00A45AC2"/>
    <w:rsid w:val="00A56B67"/>
    <w:rsid w:val="00A606DE"/>
    <w:rsid w:val="00A60DB9"/>
    <w:rsid w:val="00A61C4A"/>
    <w:rsid w:val="00A63ECB"/>
    <w:rsid w:val="00A67E5D"/>
    <w:rsid w:val="00A72C37"/>
    <w:rsid w:val="00A9051B"/>
    <w:rsid w:val="00A95D2F"/>
    <w:rsid w:val="00AA24EA"/>
    <w:rsid w:val="00AA2FC3"/>
    <w:rsid w:val="00AA62FD"/>
    <w:rsid w:val="00AA7430"/>
    <w:rsid w:val="00AB1C28"/>
    <w:rsid w:val="00AB4AFE"/>
    <w:rsid w:val="00AD0787"/>
    <w:rsid w:val="00AD4301"/>
    <w:rsid w:val="00AE5A73"/>
    <w:rsid w:val="00AF58E3"/>
    <w:rsid w:val="00B05608"/>
    <w:rsid w:val="00B060A4"/>
    <w:rsid w:val="00B06203"/>
    <w:rsid w:val="00B06474"/>
    <w:rsid w:val="00B07825"/>
    <w:rsid w:val="00B13E33"/>
    <w:rsid w:val="00B2223C"/>
    <w:rsid w:val="00B2726D"/>
    <w:rsid w:val="00B31053"/>
    <w:rsid w:val="00B347DB"/>
    <w:rsid w:val="00B412ED"/>
    <w:rsid w:val="00B51D1D"/>
    <w:rsid w:val="00B5654B"/>
    <w:rsid w:val="00B567CD"/>
    <w:rsid w:val="00B616BD"/>
    <w:rsid w:val="00B67C4E"/>
    <w:rsid w:val="00B72361"/>
    <w:rsid w:val="00B7426D"/>
    <w:rsid w:val="00B835A4"/>
    <w:rsid w:val="00B841E4"/>
    <w:rsid w:val="00B874BA"/>
    <w:rsid w:val="00B97E3C"/>
    <w:rsid w:val="00BA1027"/>
    <w:rsid w:val="00BA5FDF"/>
    <w:rsid w:val="00BB02E1"/>
    <w:rsid w:val="00BB0802"/>
    <w:rsid w:val="00BB099F"/>
    <w:rsid w:val="00BB0B24"/>
    <w:rsid w:val="00BB5425"/>
    <w:rsid w:val="00BC69E4"/>
    <w:rsid w:val="00BD1C23"/>
    <w:rsid w:val="00BD5C5E"/>
    <w:rsid w:val="00BE2382"/>
    <w:rsid w:val="00BE3738"/>
    <w:rsid w:val="00BE380F"/>
    <w:rsid w:val="00BE7629"/>
    <w:rsid w:val="00BF09B8"/>
    <w:rsid w:val="00BF09F1"/>
    <w:rsid w:val="00BF557F"/>
    <w:rsid w:val="00C03E7D"/>
    <w:rsid w:val="00C04422"/>
    <w:rsid w:val="00C04F58"/>
    <w:rsid w:val="00C05E17"/>
    <w:rsid w:val="00C07393"/>
    <w:rsid w:val="00C10720"/>
    <w:rsid w:val="00C2341B"/>
    <w:rsid w:val="00C24732"/>
    <w:rsid w:val="00C27CB6"/>
    <w:rsid w:val="00C36665"/>
    <w:rsid w:val="00C3689D"/>
    <w:rsid w:val="00C41792"/>
    <w:rsid w:val="00C5414C"/>
    <w:rsid w:val="00C542FF"/>
    <w:rsid w:val="00C559A3"/>
    <w:rsid w:val="00C60723"/>
    <w:rsid w:val="00C635FE"/>
    <w:rsid w:val="00C70828"/>
    <w:rsid w:val="00C843D0"/>
    <w:rsid w:val="00C8780F"/>
    <w:rsid w:val="00C87F9E"/>
    <w:rsid w:val="00C90B3E"/>
    <w:rsid w:val="00C92D46"/>
    <w:rsid w:val="00C94A7D"/>
    <w:rsid w:val="00C95463"/>
    <w:rsid w:val="00C97D1B"/>
    <w:rsid w:val="00CA2FA9"/>
    <w:rsid w:val="00CA4BC0"/>
    <w:rsid w:val="00CA7368"/>
    <w:rsid w:val="00CB1929"/>
    <w:rsid w:val="00CB3021"/>
    <w:rsid w:val="00CC265E"/>
    <w:rsid w:val="00CC67D8"/>
    <w:rsid w:val="00CD6E72"/>
    <w:rsid w:val="00CE0F95"/>
    <w:rsid w:val="00CF050D"/>
    <w:rsid w:val="00CF2257"/>
    <w:rsid w:val="00CF2343"/>
    <w:rsid w:val="00D11627"/>
    <w:rsid w:val="00D16F96"/>
    <w:rsid w:val="00D217EE"/>
    <w:rsid w:val="00D27C3E"/>
    <w:rsid w:val="00D3742C"/>
    <w:rsid w:val="00D37E4C"/>
    <w:rsid w:val="00D417C5"/>
    <w:rsid w:val="00D54BEF"/>
    <w:rsid w:val="00D57904"/>
    <w:rsid w:val="00D60B3A"/>
    <w:rsid w:val="00D630E6"/>
    <w:rsid w:val="00D64487"/>
    <w:rsid w:val="00D6644A"/>
    <w:rsid w:val="00D7573C"/>
    <w:rsid w:val="00D81E42"/>
    <w:rsid w:val="00D879B2"/>
    <w:rsid w:val="00D90355"/>
    <w:rsid w:val="00D916D7"/>
    <w:rsid w:val="00D93AD8"/>
    <w:rsid w:val="00D94FAC"/>
    <w:rsid w:val="00D968F4"/>
    <w:rsid w:val="00DA5F2E"/>
    <w:rsid w:val="00DB7270"/>
    <w:rsid w:val="00DC226C"/>
    <w:rsid w:val="00DC5BDD"/>
    <w:rsid w:val="00DD17D8"/>
    <w:rsid w:val="00DE60E1"/>
    <w:rsid w:val="00DE65F8"/>
    <w:rsid w:val="00DE788F"/>
    <w:rsid w:val="00DF346A"/>
    <w:rsid w:val="00DF794C"/>
    <w:rsid w:val="00E06694"/>
    <w:rsid w:val="00E06E4F"/>
    <w:rsid w:val="00E12BDF"/>
    <w:rsid w:val="00E20959"/>
    <w:rsid w:val="00E32177"/>
    <w:rsid w:val="00E37DA9"/>
    <w:rsid w:val="00E52004"/>
    <w:rsid w:val="00E63661"/>
    <w:rsid w:val="00E65523"/>
    <w:rsid w:val="00E66129"/>
    <w:rsid w:val="00E673EB"/>
    <w:rsid w:val="00E736F6"/>
    <w:rsid w:val="00E861D7"/>
    <w:rsid w:val="00E94ABE"/>
    <w:rsid w:val="00E9657E"/>
    <w:rsid w:val="00E97060"/>
    <w:rsid w:val="00EA24FC"/>
    <w:rsid w:val="00EA4DAC"/>
    <w:rsid w:val="00EA680E"/>
    <w:rsid w:val="00EA79D5"/>
    <w:rsid w:val="00EB24C3"/>
    <w:rsid w:val="00EC7036"/>
    <w:rsid w:val="00ED1EE0"/>
    <w:rsid w:val="00ED62BC"/>
    <w:rsid w:val="00ED721A"/>
    <w:rsid w:val="00EE10F2"/>
    <w:rsid w:val="00EE201C"/>
    <w:rsid w:val="00EE463F"/>
    <w:rsid w:val="00EE46FC"/>
    <w:rsid w:val="00EF2A3C"/>
    <w:rsid w:val="00F0002F"/>
    <w:rsid w:val="00F13DCC"/>
    <w:rsid w:val="00F23C54"/>
    <w:rsid w:val="00F41A62"/>
    <w:rsid w:val="00F46441"/>
    <w:rsid w:val="00F51E51"/>
    <w:rsid w:val="00F535D2"/>
    <w:rsid w:val="00F5423C"/>
    <w:rsid w:val="00F54C72"/>
    <w:rsid w:val="00F54D76"/>
    <w:rsid w:val="00F57F16"/>
    <w:rsid w:val="00F631C0"/>
    <w:rsid w:val="00F63B51"/>
    <w:rsid w:val="00F714BF"/>
    <w:rsid w:val="00F719A4"/>
    <w:rsid w:val="00F72FBA"/>
    <w:rsid w:val="00F73EA8"/>
    <w:rsid w:val="00F757D9"/>
    <w:rsid w:val="00F75D88"/>
    <w:rsid w:val="00F777C1"/>
    <w:rsid w:val="00F807B5"/>
    <w:rsid w:val="00F808BA"/>
    <w:rsid w:val="00F91CB0"/>
    <w:rsid w:val="00F93452"/>
    <w:rsid w:val="00F94133"/>
    <w:rsid w:val="00F94BA2"/>
    <w:rsid w:val="00F94E22"/>
    <w:rsid w:val="00F96450"/>
    <w:rsid w:val="00F96B2B"/>
    <w:rsid w:val="00FA06FC"/>
    <w:rsid w:val="00FC07D0"/>
    <w:rsid w:val="00FC72AF"/>
    <w:rsid w:val="00FD384A"/>
    <w:rsid w:val="00FD5EFB"/>
    <w:rsid w:val="00FD6A5B"/>
    <w:rsid w:val="00FE5202"/>
    <w:rsid w:val="00FE763E"/>
    <w:rsid w:val="00FE7B3C"/>
    <w:rsid w:val="00FF6A2F"/>
    <w:rsid w:val="06703267"/>
    <w:rsid w:val="1A28F84E"/>
    <w:rsid w:val="31D51508"/>
    <w:rsid w:val="6CC64F19"/>
    <w:rsid w:val="6DD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DF63"/>
  <w15:docId w15:val="{6D697E17-2D38-45BB-BABC-38B90FCF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</w:style>
  <w:style w:type="character" w:customStyle="1" w:styleId="Lienhypertexte">
    <w:name w:val="Lien hypertexte"/>
    <w:basedOn w:val="Policepardfaut"/>
    <w:rPr>
      <w:color w:val="0000FF"/>
      <w:u w:val="single"/>
    </w:rPr>
  </w:style>
  <w:style w:type="character" w:customStyle="1" w:styleId="ParagraphedelisteCar">
    <w:name w:val="Paragraphe de liste Car"/>
  </w:style>
  <w:style w:type="paragraph" w:customStyle="1" w:styleId="Paragraphedeliste">
    <w:name w:val="Paragraphe de liste"/>
    <w:basedOn w:val="Normal"/>
    <w:pPr>
      <w:ind w:left="720"/>
      <w:contextualSpacing/>
    </w:pPr>
    <w:rPr>
      <w:lang w:val="fr-BE"/>
    </w:rPr>
  </w:style>
  <w:style w:type="paragraph" w:customStyle="1" w:styleId="BodyTextBullet1">
    <w:name w:val="Body Text Bullet 1"/>
    <w:pPr>
      <w:tabs>
        <w:tab w:val="left" w:pos="1164"/>
      </w:tabs>
      <w:suppressAutoHyphens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sz w:val="20"/>
      <w:szCs w:val="20"/>
      <w:lang w:val="en-GB" w:eastAsia="en-GB"/>
    </w:rPr>
  </w:style>
  <w:style w:type="paragraph" w:customStyle="1" w:styleId="PositionPaper">
    <w:name w:val="Position Paper"/>
    <w:pPr>
      <w:suppressAutoHyphens/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sz w:val="26"/>
      <w:szCs w:val="26"/>
      <w:lang w:val="en-GB" w:eastAsia="en-GB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76"/>
    <w:rPr>
      <w:lang w:val="en-GB"/>
    </w:rPr>
  </w:style>
  <w:style w:type="character" w:styleId="Hyperlink">
    <w:name w:val="Hyperlink"/>
    <w:rsid w:val="00F54D76"/>
    <w:rPr>
      <w:u w:val="single"/>
    </w:rPr>
  </w:style>
  <w:style w:type="paragraph" w:customStyle="1" w:styleId="TableBullet">
    <w:name w:val="TableBullet"/>
    <w:basedOn w:val="Normal"/>
    <w:uiPriority w:val="6"/>
    <w:rsid w:val="00167B96"/>
    <w:pPr>
      <w:numPr>
        <w:numId w:val="5"/>
      </w:numPr>
      <w:suppressAutoHyphens w:val="0"/>
      <w:autoSpaceDN/>
      <w:spacing w:after="0" w:line="220" w:lineRule="atLeast"/>
      <w:ind w:right="57"/>
    </w:pPr>
    <w:rPr>
      <w:rFonts w:ascii="Arial" w:eastAsiaTheme="minorHAnsi" w:hAnsi="Arial" w:cs="Arial"/>
      <w:sz w:val="20"/>
      <w:szCs w:val="20"/>
    </w:rPr>
  </w:style>
  <w:style w:type="numbering" w:customStyle="1" w:styleId="NumbLstTableBullet">
    <w:name w:val="NumbLstTableBullet"/>
    <w:uiPriority w:val="99"/>
    <w:rsid w:val="00167B96"/>
    <w:pPr>
      <w:numPr>
        <w:numId w:val="5"/>
      </w:numPr>
    </w:p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1B43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65F8"/>
    <w:pPr>
      <w:suppressAutoHyphens w:val="0"/>
      <w:autoSpaceDN/>
      <w:spacing w:before="100" w:beforeAutospacing="1" w:after="100" w:afterAutospacing="1" w:line="240" w:lineRule="auto"/>
    </w:pPr>
    <w:rPr>
      <w:rFonts w:eastAsiaTheme="minorHAnsi" w:cs="Calibri"/>
      <w:lang w:eastAsia="en-GB"/>
    </w:rPr>
  </w:style>
  <w:style w:type="paragraph" w:customStyle="1" w:styleId="bodytext1">
    <w:name w:val="bodytext1"/>
    <w:basedOn w:val="Normal"/>
    <w:rsid w:val="00AD4301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D4301"/>
    <w:rPr>
      <w:i/>
      <w:iCs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88012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eemet.org" TargetMode="External"/><Relationship Id="rId18" Type="http://schemas.openxmlformats.org/officeDocument/2006/relationships/hyperlink" Target="https://librewiki.net/wiki/%ED%8A%B8%EC%9C%84%ED%84%B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ecretariat@ceemet.org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ceemet.org/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CEEMET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@ceemet.org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ceemet.org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in/ceemet-european-tech-and-industry-employers-735068258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hyperlink" Target="http://www.ceeme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7BD98-32B4-43E3-A842-048702E20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28A381-97B0-486B-8C78-3D5D06523E4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3.xml><?xml version="1.0" encoding="utf-8"?>
<ds:datastoreItem xmlns:ds="http://schemas.openxmlformats.org/officeDocument/2006/customXml" ds:itemID="{AD5122BD-2E9C-4B79-99BD-1E343E6A63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61ED1-1DB8-42BF-9FC7-2DB261209F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Rudelli</dc:creator>
  <cp:keywords/>
  <dc:description/>
  <cp:lastModifiedBy>Delphine Rudelli</cp:lastModifiedBy>
  <cp:revision>5</cp:revision>
  <cp:lastPrinted>2024-02-07T12:09:00Z</cp:lastPrinted>
  <dcterms:created xsi:type="dcterms:W3CDTF">2025-02-11T10:20:00Z</dcterms:created>
  <dcterms:modified xsi:type="dcterms:W3CDTF">2025-02-11T10:21:00Z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