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9C582" w14:textId="77777777" w:rsidR="004275B1" w:rsidRDefault="004275B1" w:rsidP="008F52C4">
      <w:pPr>
        <w:pStyle w:val="BodyTextBullet1"/>
        <w:tabs>
          <w:tab w:val="clear" w:pos="1164"/>
          <w:tab w:val="left" w:pos="0"/>
        </w:tabs>
        <w:spacing w:before="240" w:after="120"/>
        <w:ind w:right="95"/>
        <w:jc w:val="both"/>
        <w:rPr>
          <w:rFonts w:asciiTheme="minorHAnsi" w:eastAsiaTheme="minorHAnsi" w:hAnsiTheme="minorHAnsi" w:cstheme="minorHAns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</w:pPr>
    </w:p>
    <w:p w14:paraId="25FAE071" w14:textId="57A8D114" w:rsidR="00AA1864" w:rsidRPr="00682E80" w:rsidRDefault="00C126F8" w:rsidP="008F52C4">
      <w:pPr>
        <w:pStyle w:val="BodyTextBullet1"/>
        <w:tabs>
          <w:tab w:val="clear" w:pos="1164"/>
          <w:tab w:val="left" w:pos="0"/>
        </w:tabs>
        <w:spacing w:before="240" w:after="120"/>
        <w:ind w:right="95"/>
        <w:jc w:val="both"/>
        <w:rPr>
          <w:rFonts w:asciiTheme="minorHAnsi" w:eastAsiaTheme="minorHAnsi" w:hAnsiTheme="minorHAnsi" w:cstheme="minorHAns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</w:pPr>
      <w:r w:rsidRPr="00682E80">
        <w:rPr>
          <w:rFonts w:asciiTheme="minorHAnsi" w:eastAsiaTheme="minorHAnsi" w:hAnsiTheme="minorHAnsi" w:cstheme="minorHAns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  <w:t>9</w:t>
      </w:r>
      <w:r w:rsidR="002E505F">
        <w:rPr>
          <w:rFonts w:asciiTheme="minorHAnsi" w:eastAsiaTheme="minorHAnsi" w:hAnsiTheme="minorHAnsi" w:cstheme="minorHAns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  <w:t>4</w:t>
      </w:r>
      <w:r w:rsidR="002E505F">
        <w:rPr>
          <w:rFonts w:asciiTheme="minorHAnsi" w:eastAsiaTheme="minorHAnsi" w:hAnsiTheme="minorHAnsi" w:cstheme="minorHAnsi"/>
          <w:b/>
          <w:bCs/>
          <w:color w:val="002060"/>
          <w:spacing w:val="0"/>
          <w:sz w:val="44"/>
          <w:szCs w:val="44"/>
          <w:bdr w:val="none" w:sz="0" w:space="0" w:color="auto"/>
          <w:vertAlign w:val="superscript"/>
          <w:lang w:eastAsia="en-US"/>
        </w:rPr>
        <w:t>th</w:t>
      </w:r>
      <w:r w:rsidR="00AE4A0D" w:rsidRPr="00682E80">
        <w:rPr>
          <w:rFonts w:asciiTheme="minorHAnsi" w:eastAsiaTheme="minorHAnsi" w:hAnsiTheme="minorHAnsi" w:cstheme="minorHAns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  <w:t xml:space="preserve"> </w:t>
      </w:r>
      <w:r w:rsidR="00890C09" w:rsidRPr="00682E80">
        <w:rPr>
          <w:rFonts w:asciiTheme="minorHAnsi" w:eastAsiaTheme="minorHAnsi" w:hAnsiTheme="minorHAnsi" w:cstheme="minorHAns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  <w:t xml:space="preserve">EU Committee </w:t>
      </w:r>
      <w:r w:rsidR="00C0269F" w:rsidRPr="00682E80">
        <w:rPr>
          <w:rFonts w:asciiTheme="minorHAnsi" w:eastAsiaTheme="minorHAnsi" w:hAnsiTheme="minorHAnsi" w:cstheme="minorHAns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  <w:t>meeting</w:t>
      </w:r>
    </w:p>
    <w:p w14:paraId="399CACFF" w14:textId="31B1F084" w:rsidR="00687B82" w:rsidRDefault="00A7652E" w:rsidP="00874673">
      <w:pPr>
        <w:pStyle w:val="BodyTextBullet1"/>
        <w:tabs>
          <w:tab w:val="clear" w:pos="1164"/>
          <w:tab w:val="left" w:pos="0"/>
        </w:tabs>
        <w:ind w:right="95"/>
        <w:jc w:val="both"/>
        <w:rPr>
          <w:rFonts w:asciiTheme="minorHAnsi" w:eastAsiaTheme="minorHAnsi" w:hAnsiTheme="minorHAnsi" w:cstheme="minorHAns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</w:pPr>
      <w:r w:rsidRPr="00682E80">
        <w:rPr>
          <w:rFonts w:asciiTheme="minorHAnsi" w:eastAsiaTheme="minorHAnsi" w:hAnsiTheme="minorHAnsi" w:cstheme="minorHAns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  <w:t>A</w:t>
      </w:r>
      <w:r w:rsidR="002707D0" w:rsidRPr="00682E80">
        <w:rPr>
          <w:rFonts w:asciiTheme="minorHAnsi" w:eastAsiaTheme="minorHAnsi" w:hAnsiTheme="minorHAnsi" w:cstheme="minorHAns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  <w:t>genda</w:t>
      </w:r>
      <w:bookmarkStart w:id="0" w:name="_Hlk73689816"/>
      <w:r w:rsidR="00DA2454">
        <w:rPr>
          <w:rFonts w:asciiTheme="minorHAnsi" w:eastAsiaTheme="minorHAnsi" w:hAnsiTheme="minorHAnsi" w:cstheme="minorHAns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  <w:tab/>
      </w:r>
      <w:r w:rsidR="00DA2454">
        <w:rPr>
          <w:rFonts w:asciiTheme="minorHAnsi" w:eastAsiaTheme="minorHAnsi" w:hAnsiTheme="minorHAnsi" w:cstheme="minorHAns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  <w:tab/>
      </w:r>
      <w:r w:rsidR="00DA2454">
        <w:rPr>
          <w:rFonts w:asciiTheme="minorHAnsi" w:eastAsiaTheme="minorHAnsi" w:hAnsiTheme="minorHAnsi" w:cstheme="minorHAns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  <w:tab/>
      </w:r>
      <w:r w:rsidR="00DA2454">
        <w:rPr>
          <w:rFonts w:asciiTheme="minorHAnsi" w:eastAsiaTheme="minorHAnsi" w:hAnsiTheme="minorHAnsi" w:cstheme="minorHAns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  <w:tab/>
      </w:r>
      <w:r w:rsidR="00DA2454">
        <w:rPr>
          <w:rFonts w:asciiTheme="minorHAnsi" w:eastAsiaTheme="minorHAnsi" w:hAnsiTheme="minorHAnsi" w:cstheme="minorHAns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  <w:tab/>
      </w:r>
      <w:r w:rsidR="00DA2454">
        <w:rPr>
          <w:rFonts w:asciiTheme="minorHAnsi" w:eastAsiaTheme="minorHAnsi" w:hAnsiTheme="minorHAnsi" w:cstheme="minorHAns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  <w:tab/>
      </w:r>
      <w:r w:rsidR="00DA2454">
        <w:rPr>
          <w:rFonts w:asciiTheme="minorHAnsi" w:eastAsiaTheme="minorHAnsi" w:hAnsiTheme="minorHAnsi" w:cstheme="minorHAns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  <w:tab/>
      </w:r>
      <w:r w:rsidR="00DA2454">
        <w:rPr>
          <w:rFonts w:asciiTheme="minorHAnsi" w:eastAsiaTheme="minorHAnsi" w:hAnsiTheme="minorHAnsi" w:cstheme="minorHAnsi"/>
          <w:b/>
          <w:bCs/>
          <w:color w:val="002060"/>
          <w:spacing w:val="0"/>
          <w:sz w:val="44"/>
          <w:szCs w:val="44"/>
          <w:bdr w:val="none" w:sz="0" w:space="0" w:color="auto"/>
          <w:lang w:eastAsia="en-US"/>
        </w:rPr>
        <w:tab/>
      </w:r>
    </w:p>
    <w:p w14:paraId="3D2F8FB3" w14:textId="77777777" w:rsidR="00D45DC5" w:rsidRPr="00DD00FE" w:rsidRDefault="00D45DC5" w:rsidP="00874673">
      <w:pPr>
        <w:pStyle w:val="BodyTextBullet1"/>
        <w:tabs>
          <w:tab w:val="clear" w:pos="1164"/>
          <w:tab w:val="left" w:pos="0"/>
        </w:tabs>
        <w:ind w:right="95"/>
        <w:jc w:val="both"/>
        <w:rPr>
          <w:rFonts w:asciiTheme="minorHAnsi" w:eastAsiaTheme="minorHAnsi" w:hAnsiTheme="minorHAnsi" w:cstheme="minorHAnsi"/>
          <w:b/>
          <w:bCs/>
          <w:color w:val="002060"/>
          <w:spacing w:val="0"/>
          <w:sz w:val="22"/>
          <w:szCs w:val="22"/>
          <w:bdr w:val="none" w:sz="0" w:space="0" w:color="auto"/>
          <w:lang w:eastAsia="en-US"/>
        </w:rPr>
      </w:pPr>
    </w:p>
    <w:p w14:paraId="419DC3B8" w14:textId="6FEF5D1C" w:rsidR="008F7DFE" w:rsidRPr="00DD00FE" w:rsidRDefault="00DA0ADF" w:rsidP="00874673">
      <w:pPr>
        <w:spacing w:after="0" w:line="240" w:lineRule="auto"/>
        <w:jc w:val="both"/>
        <w:rPr>
          <w:rFonts w:eastAsia="Arial Unicode MS" w:cstheme="minorHAnsi"/>
          <w:b/>
          <w:bCs/>
          <w:color w:val="002060"/>
          <w:spacing w:val="-3"/>
          <w:bdr w:val="nil"/>
          <w:lang w:val="en-US" w:eastAsia="en-GB"/>
        </w:rPr>
      </w:pPr>
      <w:r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 xml:space="preserve">Item </w:t>
      </w:r>
      <w:r w:rsidR="0076021C"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>1</w:t>
      </w:r>
      <w:r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 xml:space="preserve"> </w:t>
      </w:r>
      <w:r w:rsidR="00B76B63"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 xml:space="preserve">- </w:t>
      </w:r>
      <w:r w:rsidR="000960DE" w:rsidRPr="00DD00FE">
        <w:rPr>
          <w:rFonts w:eastAsia="Arial Unicode MS" w:cstheme="minorHAnsi"/>
          <w:b/>
          <w:bCs/>
          <w:color w:val="002060"/>
          <w:spacing w:val="-3"/>
          <w:bdr w:val="nil"/>
          <w:lang w:val="en-US" w:eastAsia="en-GB"/>
        </w:rPr>
        <w:t xml:space="preserve">Draft proposals for </w:t>
      </w:r>
      <w:r w:rsidR="00AA1864" w:rsidRPr="00DD00FE">
        <w:rPr>
          <w:rFonts w:eastAsia="Arial Unicode MS" w:cstheme="minorHAnsi"/>
          <w:b/>
          <w:bCs/>
          <w:color w:val="002060"/>
          <w:spacing w:val="-3"/>
          <w:bdr w:val="nil"/>
          <w:lang w:val="en-US" w:eastAsia="en-GB"/>
        </w:rPr>
        <w:t>legislative initiatives</w:t>
      </w:r>
      <w:r w:rsidR="000960DE" w:rsidRPr="00DD00FE">
        <w:rPr>
          <w:rFonts w:eastAsia="Arial Unicode MS" w:cstheme="minorHAnsi"/>
          <w:b/>
          <w:bCs/>
          <w:color w:val="002060"/>
          <w:spacing w:val="-3"/>
          <w:bdr w:val="nil"/>
          <w:lang w:val="en-US" w:eastAsia="en-GB"/>
        </w:rPr>
        <w:t xml:space="preserve"> c</w:t>
      </w:r>
      <w:r w:rsidR="008F7DFE" w:rsidRPr="00DD00FE">
        <w:rPr>
          <w:rFonts w:eastAsia="Arial Unicode MS" w:cstheme="minorHAnsi"/>
          <w:b/>
          <w:bCs/>
          <w:color w:val="002060"/>
          <w:spacing w:val="-3"/>
          <w:bdr w:val="nil"/>
          <w:lang w:val="en-US" w:eastAsia="en-GB"/>
        </w:rPr>
        <w:t xml:space="preserve">urrently being discussed: update </w:t>
      </w:r>
      <w:r w:rsidR="00AA1864" w:rsidRPr="00DD00FE">
        <w:rPr>
          <w:rFonts w:eastAsia="Arial Unicode MS" w:cstheme="minorHAnsi"/>
          <w:b/>
          <w:bCs/>
          <w:color w:val="002060"/>
          <w:spacing w:val="-3"/>
          <w:bdr w:val="nil"/>
          <w:lang w:val="en-US" w:eastAsia="en-GB"/>
        </w:rPr>
        <w:t>&amp;</w:t>
      </w:r>
      <w:r w:rsidR="008F7DFE" w:rsidRPr="00DD00FE">
        <w:rPr>
          <w:rFonts w:eastAsia="Arial Unicode MS" w:cstheme="minorHAnsi"/>
          <w:b/>
          <w:bCs/>
          <w:color w:val="002060"/>
          <w:spacing w:val="-3"/>
          <w:bdr w:val="nil"/>
          <w:lang w:val="en-US" w:eastAsia="en-GB"/>
        </w:rPr>
        <w:t xml:space="preserve"> next </w:t>
      </w:r>
      <w:r w:rsidR="00D96565" w:rsidRPr="00DD00FE">
        <w:rPr>
          <w:rFonts w:eastAsia="Arial Unicode MS" w:cstheme="minorHAnsi"/>
          <w:b/>
          <w:bCs/>
          <w:color w:val="002060"/>
          <w:spacing w:val="-3"/>
          <w:bdr w:val="nil"/>
          <w:lang w:val="en-US" w:eastAsia="en-GB"/>
        </w:rPr>
        <w:t>s</w:t>
      </w:r>
      <w:r w:rsidR="008F7DFE" w:rsidRPr="00DD00FE">
        <w:rPr>
          <w:rFonts w:eastAsia="Arial Unicode MS" w:cstheme="minorHAnsi"/>
          <w:b/>
          <w:bCs/>
          <w:color w:val="002060"/>
          <w:spacing w:val="-3"/>
          <w:bdr w:val="nil"/>
          <w:lang w:val="en-US" w:eastAsia="en-GB"/>
        </w:rPr>
        <w:t>teps</w:t>
      </w:r>
    </w:p>
    <w:p w14:paraId="541A4C20" w14:textId="09B3F827" w:rsidR="00901399" w:rsidRPr="00DD00FE" w:rsidRDefault="00901399" w:rsidP="00874673">
      <w:pPr>
        <w:pStyle w:val="ListParagraph"/>
        <w:numPr>
          <w:ilvl w:val="0"/>
          <w:numId w:val="46"/>
        </w:numPr>
        <w:spacing w:after="0" w:line="240" w:lineRule="auto"/>
        <w:contextualSpacing w:val="0"/>
        <w:rPr>
          <w:color w:val="002060"/>
        </w:rPr>
      </w:pPr>
      <w:r w:rsidRPr="00DD00FE">
        <w:rPr>
          <w:color w:val="002060"/>
        </w:rPr>
        <w:t xml:space="preserve">Revision of the European Works Council Directive </w:t>
      </w:r>
    </w:p>
    <w:p w14:paraId="1616FC27" w14:textId="7ECE4B56" w:rsidR="00263D28" w:rsidRPr="00DD00FE" w:rsidRDefault="00263D28" w:rsidP="00874673">
      <w:pPr>
        <w:pStyle w:val="ListParagraph"/>
        <w:numPr>
          <w:ilvl w:val="0"/>
          <w:numId w:val="46"/>
        </w:numPr>
        <w:spacing w:after="0" w:line="240" w:lineRule="auto"/>
        <w:contextualSpacing w:val="0"/>
        <w:rPr>
          <w:color w:val="002060"/>
        </w:rPr>
      </w:pPr>
      <w:r w:rsidRPr="00DD00FE">
        <w:rPr>
          <w:color w:val="002060"/>
        </w:rPr>
        <w:t>Directive on improving and enforcing working conditions for trainees and combatting regular employment relationships disguised as traineeships</w:t>
      </w:r>
    </w:p>
    <w:p w14:paraId="745A9635" w14:textId="3FC87EC4" w:rsidR="00901399" w:rsidRPr="00DD00FE" w:rsidRDefault="00F162F4" w:rsidP="00874673">
      <w:pPr>
        <w:pStyle w:val="ListParagraph"/>
        <w:numPr>
          <w:ilvl w:val="0"/>
          <w:numId w:val="46"/>
        </w:numPr>
        <w:spacing w:after="0" w:line="240" w:lineRule="auto"/>
        <w:contextualSpacing w:val="0"/>
        <w:rPr>
          <w:color w:val="002060"/>
        </w:rPr>
      </w:pPr>
      <w:r w:rsidRPr="00DD00FE">
        <w:rPr>
          <w:color w:val="002060"/>
        </w:rPr>
        <w:t xml:space="preserve">Revision of the Regulation on </w:t>
      </w:r>
      <w:r w:rsidR="000C18FD" w:rsidRPr="00DD00FE">
        <w:rPr>
          <w:color w:val="002060"/>
        </w:rPr>
        <w:t>Social Security Coordination</w:t>
      </w:r>
      <w:r w:rsidR="00901399" w:rsidRPr="00DD00FE">
        <w:rPr>
          <w:color w:val="002060"/>
        </w:rPr>
        <w:t xml:space="preserve"> </w:t>
      </w:r>
    </w:p>
    <w:p w14:paraId="56200E07" w14:textId="182BE950" w:rsidR="00C2538B" w:rsidRPr="00DD00FE" w:rsidRDefault="00C2538B" w:rsidP="00874673">
      <w:pPr>
        <w:pStyle w:val="ListParagraph"/>
        <w:numPr>
          <w:ilvl w:val="0"/>
          <w:numId w:val="46"/>
        </w:numPr>
        <w:spacing w:after="0" w:line="240" w:lineRule="auto"/>
        <w:contextualSpacing w:val="0"/>
        <w:rPr>
          <w:color w:val="002060"/>
        </w:rPr>
      </w:pPr>
      <w:r w:rsidRPr="00DD00FE">
        <w:rPr>
          <w:color w:val="002060"/>
        </w:rPr>
        <w:t>Regulation establishing an EU Talent Pool</w:t>
      </w:r>
    </w:p>
    <w:p w14:paraId="3789937E" w14:textId="77777777" w:rsidR="0076021C" w:rsidRPr="00DD00FE" w:rsidRDefault="0076021C" w:rsidP="00874673">
      <w:pPr>
        <w:spacing w:after="0" w:line="240" w:lineRule="auto"/>
        <w:ind w:right="95"/>
        <w:jc w:val="both"/>
        <w:rPr>
          <w:rFonts w:eastAsia="Arial Unicode MS" w:cstheme="minorHAnsi"/>
          <w:color w:val="002060"/>
          <w:spacing w:val="-3"/>
          <w:bdr w:val="nil"/>
          <w:lang w:eastAsia="en-GB"/>
        </w:rPr>
      </w:pPr>
    </w:p>
    <w:p w14:paraId="730F62C7" w14:textId="3A48CA0D" w:rsidR="00263D28" w:rsidRPr="00DD00FE" w:rsidRDefault="0076021C" w:rsidP="00874673">
      <w:pPr>
        <w:spacing w:after="0" w:line="240" w:lineRule="auto"/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</w:pPr>
      <w:r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 xml:space="preserve">Item </w:t>
      </w:r>
      <w:r w:rsidR="00901399"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>2</w:t>
      </w:r>
      <w:r w:rsidR="00B76B63"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 xml:space="preserve"> </w:t>
      </w:r>
      <w:r w:rsidR="002E505F"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>–</w:t>
      </w:r>
      <w:r w:rsidR="00B76B63"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 xml:space="preserve"> </w:t>
      </w:r>
      <w:r w:rsidR="002E505F"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>Current and p</w:t>
      </w:r>
      <w:r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 xml:space="preserve">ossible future initiatives </w:t>
      </w:r>
    </w:p>
    <w:p w14:paraId="2022AD7E" w14:textId="3BFBD758" w:rsidR="00FA59B4" w:rsidRPr="00DD00FE" w:rsidRDefault="00AC231D" w:rsidP="00263D28">
      <w:pPr>
        <w:spacing w:after="0" w:line="240" w:lineRule="auto"/>
        <w:ind w:left="720"/>
        <w:rPr>
          <w:color w:val="002060"/>
        </w:rPr>
      </w:pPr>
      <w:r w:rsidRPr="00DD00FE">
        <w:rPr>
          <w:color w:val="FF0000"/>
        </w:rPr>
        <w:t>a</w:t>
      </w:r>
      <w:r w:rsidR="00263D28" w:rsidRPr="00DD00FE">
        <w:rPr>
          <w:color w:val="FF0000"/>
        </w:rPr>
        <w:t xml:space="preserve">.    </w:t>
      </w:r>
      <w:r w:rsidR="00FA59B4" w:rsidRPr="00DD00FE">
        <w:rPr>
          <w:color w:val="002060"/>
        </w:rPr>
        <w:t xml:space="preserve">La </w:t>
      </w:r>
      <w:proofErr w:type="spellStart"/>
      <w:r w:rsidR="00FA59B4" w:rsidRPr="00DD00FE">
        <w:rPr>
          <w:color w:val="002060"/>
        </w:rPr>
        <w:t>Hulpe</w:t>
      </w:r>
      <w:proofErr w:type="spellEnd"/>
      <w:r w:rsidR="00FA59B4" w:rsidRPr="00DD00FE">
        <w:rPr>
          <w:color w:val="002060"/>
        </w:rPr>
        <w:t xml:space="preserve"> </w:t>
      </w:r>
      <w:r w:rsidR="00895B96" w:rsidRPr="00DD00FE">
        <w:rPr>
          <w:color w:val="002060"/>
        </w:rPr>
        <w:t>Declaration</w:t>
      </w:r>
      <w:r w:rsidR="002E505F" w:rsidRPr="00DD00FE">
        <w:rPr>
          <w:color w:val="002060"/>
        </w:rPr>
        <w:t xml:space="preserve"> on future of Social Europe</w:t>
      </w:r>
    </w:p>
    <w:p w14:paraId="6F6AA6C2" w14:textId="478127A8" w:rsidR="00901399" w:rsidRPr="00DD00FE" w:rsidRDefault="00AC231D" w:rsidP="00A43587">
      <w:pPr>
        <w:spacing w:after="0" w:line="240" w:lineRule="auto"/>
        <w:ind w:firstLine="708"/>
        <w:rPr>
          <w:color w:val="002060"/>
        </w:rPr>
      </w:pPr>
      <w:r w:rsidRPr="00DD00FE">
        <w:rPr>
          <w:color w:val="FF0000"/>
        </w:rPr>
        <w:t>b</w:t>
      </w:r>
      <w:r w:rsidR="00263D28" w:rsidRPr="00DD00FE">
        <w:rPr>
          <w:color w:val="FF0000"/>
        </w:rPr>
        <w:t xml:space="preserve">.    </w:t>
      </w:r>
      <w:r w:rsidR="006274B9" w:rsidRPr="00DD00FE">
        <w:rPr>
          <w:color w:val="002060"/>
        </w:rPr>
        <w:t xml:space="preserve">Possible initiative on </w:t>
      </w:r>
      <w:r w:rsidR="00901399" w:rsidRPr="00DD00FE">
        <w:rPr>
          <w:color w:val="002060"/>
        </w:rPr>
        <w:t xml:space="preserve">AI at the </w:t>
      </w:r>
      <w:r w:rsidR="008D300E" w:rsidRPr="00DD00FE">
        <w:rPr>
          <w:color w:val="002060"/>
        </w:rPr>
        <w:t>w</w:t>
      </w:r>
      <w:r w:rsidR="00901399" w:rsidRPr="00DD00FE">
        <w:rPr>
          <w:color w:val="002060"/>
        </w:rPr>
        <w:t>orkplace</w:t>
      </w:r>
    </w:p>
    <w:p w14:paraId="6FC54AAF" w14:textId="4F5B072F" w:rsidR="00DD00FE" w:rsidRPr="00DD00FE" w:rsidRDefault="00AC231D" w:rsidP="00DD00FE">
      <w:pPr>
        <w:pStyle w:val="ListParagraph"/>
        <w:numPr>
          <w:ilvl w:val="0"/>
          <w:numId w:val="50"/>
        </w:numPr>
        <w:spacing w:after="0" w:line="240" w:lineRule="auto"/>
        <w:rPr>
          <w:color w:val="002060"/>
        </w:rPr>
      </w:pPr>
      <w:r w:rsidRPr="00DD00FE">
        <w:rPr>
          <w:color w:val="002060"/>
        </w:rPr>
        <w:t xml:space="preserve">Telework and the right to disconnect: </w:t>
      </w:r>
      <w:r w:rsidR="00A43D79" w:rsidRPr="00DD00FE">
        <w:rPr>
          <w:color w:val="002060"/>
        </w:rPr>
        <w:t xml:space="preserve">the discussion accompanied by the </w:t>
      </w:r>
      <w:r w:rsidRPr="00DD00FE">
        <w:rPr>
          <w:color w:val="002060"/>
        </w:rPr>
        <w:t>presentation</w:t>
      </w:r>
      <w:r w:rsidR="00DD00FE" w:rsidRPr="00DD00FE">
        <w:rPr>
          <w:color w:val="002060"/>
        </w:rPr>
        <w:t xml:space="preserve"> </w:t>
      </w:r>
      <w:r w:rsidRPr="00DD00FE">
        <w:rPr>
          <w:color w:val="002060"/>
        </w:rPr>
        <w:t xml:space="preserve">of </w:t>
      </w:r>
      <w:r w:rsidR="00A43D79" w:rsidRPr="00DD00FE">
        <w:rPr>
          <w:color w:val="002060"/>
        </w:rPr>
        <w:t xml:space="preserve">Max </w:t>
      </w:r>
      <w:r w:rsidR="00D80E3E" w:rsidRPr="00DD00FE">
        <w:rPr>
          <w:color w:val="002060"/>
        </w:rPr>
        <w:t xml:space="preserve">  </w:t>
      </w:r>
      <w:r w:rsidR="00EC7B2B" w:rsidRPr="00DD00FE">
        <w:rPr>
          <w:color w:val="002060"/>
        </w:rPr>
        <w:t xml:space="preserve"> </w:t>
      </w:r>
      <w:proofErr w:type="spellStart"/>
      <w:r w:rsidR="00A43D79" w:rsidRPr="00DD00FE">
        <w:rPr>
          <w:color w:val="002060"/>
        </w:rPr>
        <w:t>Uebe</w:t>
      </w:r>
      <w:proofErr w:type="spellEnd"/>
      <w:r w:rsidR="00A43D79" w:rsidRPr="00DD00FE">
        <w:rPr>
          <w:color w:val="002060"/>
        </w:rPr>
        <w:t>, Head of Unit in the European Commission on "Future of Work, Youth Employment"</w:t>
      </w:r>
    </w:p>
    <w:p w14:paraId="1BDF7D28" w14:textId="0A39F3EC" w:rsidR="00A84068" w:rsidRPr="00DD00FE" w:rsidRDefault="00DD00FE" w:rsidP="00A43D79">
      <w:pPr>
        <w:pStyle w:val="ListParagraph"/>
        <w:numPr>
          <w:ilvl w:val="0"/>
          <w:numId w:val="50"/>
        </w:numPr>
        <w:spacing w:after="0" w:line="240" w:lineRule="auto"/>
        <w:rPr>
          <w:color w:val="002060"/>
        </w:rPr>
      </w:pPr>
      <w:r w:rsidRPr="00DD00FE">
        <w:rPr>
          <w:color w:val="002060"/>
        </w:rPr>
        <w:t>I</w:t>
      </w:r>
      <w:r w:rsidR="00A84068" w:rsidRPr="00DD00FE">
        <w:rPr>
          <w:color w:val="002060"/>
        </w:rPr>
        <w:t>nitiative</w:t>
      </w:r>
      <w:r w:rsidRPr="00DD00FE">
        <w:rPr>
          <w:color w:val="002060"/>
        </w:rPr>
        <w:t xml:space="preserve"> on </w:t>
      </w:r>
      <w:proofErr w:type="spellStart"/>
      <w:r w:rsidRPr="00DD00FE">
        <w:rPr>
          <w:color w:val="002060"/>
        </w:rPr>
        <w:t>eDeclaration</w:t>
      </w:r>
      <w:proofErr w:type="spellEnd"/>
    </w:p>
    <w:p w14:paraId="51898DC9" w14:textId="77777777" w:rsidR="002E505F" w:rsidRPr="00DD00FE" w:rsidRDefault="002E505F" w:rsidP="00DD00FE">
      <w:pPr>
        <w:spacing w:after="0" w:line="240" w:lineRule="auto"/>
        <w:rPr>
          <w:color w:val="002060"/>
        </w:rPr>
      </w:pPr>
    </w:p>
    <w:p w14:paraId="476F73AD" w14:textId="7808819E" w:rsidR="008F7DFE" w:rsidRPr="00DD00FE" w:rsidRDefault="008F7DFE" w:rsidP="00874673">
      <w:pPr>
        <w:spacing w:after="0" w:line="240" w:lineRule="auto"/>
        <w:ind w:right="95"/>
        <w:jc w:val="both"/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</w:pPr>
      <w:r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 xml:space="preserve">Item </w:t>
      </w:r>
      <w:r w:rsidR="00682E80"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>3</w:t>
      </w:r>
      <w:r w:rsidR="00C9352E"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 xml:space="preserve"> </w:t>
      </w:r>
      <w:r w:rsidR="00B17AB2"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>-</w:t>
      </w:r>
      <w:r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 xml:space="preserve"> </w:t>
      </w:r>
      <w:r w:rsidR="000960DE"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 xml:space="preserve">Implementation and follow-up of adopted directives </w:t>
      </w:r>
      <w:r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 xml:space="preserve"> </w:t>
      </w:r>
    </w:p>
    <w:p w14:paraId="23575E03" w14:textId="2D84E964" w:rsidR="009C2F21" w:rsidRPr="00DD00FE" w:rsidRDefault="000960DE" w:rsidP="00874673">
      <w:pPr>
        <w:pStyle w:val="ListParagraph"/>
        <w:numPr>
          <w:ilvl w:val="0"/>
          <w:numId w:val="42"/>
        </w:numPr>
        <w:spacing w:after="0" w:line="240" w:lineRule="auto"/>
        <w:ind w:right="95"/>
        <w:contextualSpacing w:val="0"/>
        <w:jc w:val="both"/>
        <w:rPr>
          <w:rFonts w:eastAsia="Arial Unicode MS" w:cstheme="minorHAnsi"/>
          <w:color w:val="002060"/>
          <w:spacing w:val="-3"/>
          <w:bdr w:val="nil"/>
          <w:lang w:eastAsia="en-GB"/>
        </w:rPr>
      </w:pPr>
      <w:r w:rsidRPr="00DD00FE">
        <w:rPr>
          <w:rFonts w:eastAsia="Arial Unicode MS" w:cstheme="minorHAnsi"/>
          <w:color w:val="002060"/>
          <w:spacing w:val="-3"/>
          <w:bdr w:val="nil"/>
          <w:lang w:eastAsia="en-GB"/>
        </w:rPr>
        <w:t>A</w:t>
      </w:r>
      <w:r w:rsidR="008F7DFE" w:rsidRPr="00DD00FE">
        <w:rPr>
          <w:rFonts w:eastAsia="Arial Unicode MS" w:cstheme="minorHAnsi"/>
          <w:color w:val="002060"/>
          <w:spacing w:val="-3"/>
          <w:bdr w:val="nil"/>
          <w:lang w:eastAsia="en-GB"/>
        </w:rPr>
        <w:t xml:space="preserve">dequate </w:t>
      </w:r>
      <w:r w:rsidR="008B319B" w:rsidRPr="00DD00FE">
        <w:rPr>
          <w:rFonts w:eastAsia="Arial Unicode MS" w:cstheme="minorHAnsi"/>
          <w:color w:val="002060"/>
          <w:spacing w:val="-3"/>
          <w:bdr w:val="nil"/>
          <w:lang w:eastAsia="en-GB"/>
        </w:rPr>
        <w:t>M</w:t>
      </w:r>
      <w:r w:rsidR="008F7DFE" w:rsidRPr="00DD00FE">
        <w:rPr>
          <w:rFonts w:eastAsia="Arial Unicode MS" w:cstheme="minorHAnsi"/>
          <w:color w:val="002060"/>
          <w:spacing w:val="-3"/>
          <w:bdr w:val="nil"/>
          <w:lang w:eastAsia="en-GB"/>
        </w:rPr>
        <w:t xml:space="preserve">inimum </w:t>
      </w:r>
      <w:r w:rsidR="008B319B" w:rsidRPr="00DD00FE">
        <w:rPr>
          <w:rFonts w:eastAsia="Arial Unicode MS" w:cstheme="minorHAnsi"/>
          <w:color w:val="002060"/>
          <w:spacing w:val="-3"/>
          <w:bdr w:val="nil"/>
          <w:lang w:eastAsia="en-GB"/>
        </w:rPr>
        <w:t>W</w:t>
      </w:r>
      <w:r w:rsidR="008F7DFE" w:rsidRPr="00DD00FE">
        <w:rPr>
          <w:rFonts w:eastAsia="Arial Unicode MS" w:cstheme="minorHAnsi"/>
          <w:color w:val="002060"/>
          <w:spacing w:val="-3"/>
          <w:bdr w:val="nil"/>
          <w:lang w:eastAsia="en-GB"/>
        </w:rPr>
        <w:t xml:space="preserve">ages </w:t>
      </w:r>
      <w:r w:rsidRPr="00DD00FE">
        <w:rPr>
          <w:rFonts w:eastAsia="Arial Unicode MS" w:cstheme="minorHAnsi"/>
          <w:color w:val="002060"/>
          <w:spacing w:val="-3"/>
          <w:bdr w:val="nil"/>
          <w:lang w:eastAsia="en-GB"/>
        </w:rPr>
        <w:t>Directive</w:t>
      </w:r>
      <w:r w:rsidR="009C2F21" w:rsidRPr="00DD00FE">
        <w:rPr>
          <w:rFonts w:eastAsia="Arial Unicode MS" w:cstheme="minorHAnsi"/>
          <w:color w:val="002060"/>
          <w:spacing w:val="-3"/>
          <w:bdr w:val="nil"/>
          <w:lang w:eastAsia="en-GB"/>
        </w:rPr>
        <w:t xml:space="preserve"> </w:t>
      </w:r>
    </w:p>
    <w:p w14:paraId="79D9B225" w14:textId="0AA981B5" w:rsidR="0082240E" w:rsidRPr="00DD00FE" w:rsidRDefault="00D84AD2" w:rsidP="00874673">
      <w:pPr>
        <w:pStyle w:val="ListParagraph"/>
        <w:numPr>
          <w:ilvl w:val="0"/>
          <w:numId w:val="42"/>
        </w:numPr>
        <w:spacing w:after="0" w:line="240" w:lineRule="auto"/>
        <w:ind w:right="95"/>
        <w:contextualSpacing w:val="0"/>
        <w:jc w:val="both"/>
        <w:rPr>
          <w:rFonts w:eastAsia="Arial Unicode MS" w:cstheme="minorHAnsi"/>
          <w:color w:val="002060"/>
          <w:spacing w:val="-3"/>
          <w:bdr w:val="nil"/>
          <w:lang w:eastAsia="en-GB"/>
        </w:rPr>
      </w:pPr>
      <w:r w:rsidRPr="00DD00FE">
        <w:rPr>
          <w:rFonts w:eastAsia="Arial Unicode MS" w:cstheme="minorHAnsi"/>
          <w:color w:val="002060"/>
          <w:spacing w:val="-3"/>
          <w:bdr w:val="nil"/>
          <w:lang w:eastAsia="en-GB"/>
        </w:rPr>
        <w:t xml:space="preserve">EU </w:t>
      </w:r>
      <w:r w:rsidR="008B319B" w:rsidRPr="00DD00FE">
        <w:rPr>
          <w:rFonts w:eastAsia="Arial Unicode MS" w:cstheme="minorHAnsi"/>
          <w:color w:val="002060"/>
          <w:spacing w:val="-3"/>
          <w:bdr w:val="nil"/>
          <w:lang w:eastAsia="en-GB"/>
        </w:rPr>
        <w:t>P</w:t>
      </w:r>
      <w:r w:rsidR="00A1639A" w:rsidRPr="00DD00FE">
        <w:rPr>
          <w:rFonts w:eastAsia="Arial Unicode MS" w:cstheme="minorHAnsi"/>
          <w:color w:val="002060"/>
          <w:spacing w:val="-3"/>
          <w:bdr w:val="nil"/>
          <w:lang w:eastAsia="en-GB"/>
        </w:rPr>
        <w:t>ay</w:t>
      </w:r>
      <w:r w:rsidR="00441FF0" w:rsidRPr="00DD00FE">
        <w:rPr>
          <w:rFonts w:eastAsia="Arial Unicode MS" w:cstheme="minorHAnsi"/>
          <w:color w:val="002060"/>
          <w:spacing w:val="-3"/>
          <w:bdr w:val="nil"/>
          <w:lang w:eastAsia="en-GB"/>
        </w:rPr>
        <w:t xml:space="preserve"> </w:t>
      </w:r>
      <w:r w:rsidR="008B319B" w:rsidRPr="00DD00FE">
        <w:rPr>
          <w:rFonts w:eastAsia="Arial Unicode MS" w:cstheme="minorHAnsi"/>
          <w:color w:val="002060"/>
          <w:spacing w:val="-3"/>
          <w:bdr w:val="nil"/>
          <w:lang w:eastAsia="en-GB"/>
        </w:rPr>
        <w:t>T</w:t>
      </w:r>
      <w:r w:rsidR="00A1639A" w:rsidRPr="00DD00FE">
        <w:rPr>
          <w:rFonts w:eastAsia="Arial Unicode MS" w:cstheme="minorHAnsi"/>
          <w:color w:val="002060"/>
          <w:spacing w:val="-3"/>
          <w:bdr w:val="nil"/>
          <w:lang w:eastAsia="en-GB"/>
        </w:rPr>
        <w:t xml:space="preserve">ransparency </w:t>
      </w:r>
      <w:r w:rsidRPr="00DD00FE">
        <w:rPr>
          <w:rFonts w:eastAsia="Arial Unicode MS" w:cstheme="minorHAnsi"/>
          <w:color w:val="002060"/>
          <w:spacing w:val="-3"/>
          <w:bdr w:val="nil"/>
          <w:lang w:eastAsia="en-GB"/>
        </w:rPr>
        <w:t>Directive</w:t>
      </w:r>
      <w:r w:rsidR="00A1639A" w:rsidRPr="00DD00FE">
        <w:rPr>
          <w:rFonts w:eastAsia="Arial Unicode MS" w:cstheme="minorHAnsi"/>
          <w:color w:val="002060"/>
          <w:spacing w:val="-3"/>
          <w:bdr w:val="nil"/>
          <w:lang w:eastAsia="en-GB"/>
        </w:rPr>
        <w:t xml:space="preserve"> </w:t>
      </w:r>
    </w:p>
    <w:p w14:paraId="1A050061" w14:textId="21058962" w:rsidR="00263D28" w:rsidRPr="00DD00FE" w:rsidRDefault="00263D28" w:rsidP="00874673">
      <w:pPr>
        <w:pStyle w:val="ListParagraph"/>
        <w:numPr>
          <w:ilvl w:val="0"/>
          <w:numId w:val="42"/>
        </w:numPr>
        <w:spacing w:after="0" w:line="240" w:lineRule="auto"/>
        <w:ind w:right="95"/>
        <w:contextualSpacing w:val="0"/>
        <w:jc w:val="both"/>
        <w:rPr>
          <w:rFonts w:eastAsia="Arial Unicode MS" w:cstheme="minorHAnsi"/>
          <w:color w:val="002060"/>
          <w:spacing w:val="-3"/>
          <w:bdr w:val="nil"/>
          <w:lang w:eastAsia="en-GB"/>
        </w:rPr>
      </w:pPr>
      <w:r w:rsidRPr="00DD00FE">
        <w:rPr>
          <w:rFonts w:eastAsia="Arial Unicode MS" w:cstheme="minorHAnsi"/>
          <w:color w:val="002060"/>
          <w:spacing w:val="-3"/>
          <w:bdr w:val="nil"/>
          <w:lang w:eastAsia="en-GB"/>
        </w:rPr>
        <w:t xml:space="preserve">Platform Work Directive </w:t>
      </w:r>
    </w:p>
    <w:p w14:paraId="7EEE9BA0" w14:textId="4B95C8E5" w:rsidR="00263D28" w:rsidRPr="00DD00FE" w:rsidRDefault="00263D28" w:rsidP="00874673">
      <w:pPr>
        <w:pStyle w:val="ListParagraph"/>
        <w:numPr>
          <w:ilvl w:val="0"/>
          <w:numId w:val="42"/>
        </w:numPr>
        <w:spacing w:after="0" w:line="240" w:lineRule="auto"/>
        <w:ind w:right="95"/>
        <w:contextualSpacing w:val="0"/>
        <w:jc w:val="both"/>
        <w:rPr>
          <w:rFonts w:eastAsia="Arial Unicode MS" w:cstheme="minorHAnsi"/>
          <w:color w:val="002060"/>
          <w:spacing w:val="-3"/>
          <w:bdr w:val="nil"/>
          <w:lang w:eastAsia="en-GB"/>
        </w:rPr>
      </w:pPr>
      <w:r w:rsidRPr="00DD00FE">
        <w:rPr>
          <w:rFonts w:eastAsia="Arial Unicode MS" w:cstheme="minorHAnsi"/>
          <w:color w:val="002060"/>
          <w:spacing w:val="-3"/>
          <w:bdr w:val="nil"/>
          <w:lang w:eastAsia="en-GB"/>
        </w:rPr>
        <w:t>Corporate Sustainability Due Diligence Directive</w:t>
      </w:r>
    </w:p>
    <w:p w14:paraId="3822AB29" w14:textId="77777777" w:rsidR="00AE4A0D" w:rsidRPr="00DD00FE" w:rsidRDefault="00AE4A0D" w:rsidP="00874673">
      <w:pPr>
        <w:spacing w:after="0" w:line="240" w:lineRule="auto"/>
        <w:ind w:right="95"/>
        <w:jc w:val="both"/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</w:pPr>
    </w:p>
    <w:p w14:paraId="4CD03493" w14:textId="43D83501" w:rsidR="00F3157D" w:rsidRPr="00DD00FE" w:rsidRDefault="000960DE" w:rsidP="00874673">
      <w:pPr>
        <w:spacing w:after="0" w:line="240" w:lineRule="auto"/>
        <w:ind w:right="95"/>
        <w:jc w:val="both"/>
        <w:rPr>
          <w:rFonts w:eastAsia="Arial Unicode MS" w:cstheme="minorHAnsi"/>
          <w:b/>
          <w:bCs/>
          <w:color w:val="002060"/>
          <w:spacing w:val="-3"/>
          <w:bdr w:val="nil"/>
          <w:lang w:val="en-US" w:eastAsia="en-GB"/>
        </w:rPr>
      </w:pPr>
      <w:r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 xml:space="preserve">Item </w:t>
      </w:r>
      <w:r w:rsidR="00682E80"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>4</w:t>
      </w:r>
      <w:r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 xml:space="preserve"> </w:t>
      </w:r>
      <w:r w:rsidR="00B17AB2"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 xml:space="preserve">- </w:t>
      </w:r>
      <w:r w:rsidR="00770763"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>For update</w:t>
      </w:r>
      <w:r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 xml:space="preserve"> </w:t>
      </w:r>
      <w:bookmarkStart w:id="1" w:name="_Hlk73689794"/>
    </w:p>
    <w:p w14:paraId="39CD6270" w14:textId="77777777" w:rsidR="00770763" w:rsidRPr="00DD00FE" w:rsidRDefault="00D96565" w:rsidP="00874673">
      <w:pPr>
        <w:pStyle w:val="ListParagraph"/>
        <w:numPr>
          <w:ilvl w:val="0"/>
          <w:numId w:val="47"/>
        </w:numPr>
        <w:tabs>
          <w:tab w:val="left" w:pos="1134"/>
        </w:tabs>
        <w:spacing w:after="0" w:line="240" w:lineRule="auto"/>
        <w:ind w:right="95"/>
        <w:jc w:val="both"/>
        <w:rPr>
          <w:rFonts w:eastAsia="Arial Unicode MS" w:cstheme="minorHAnsi"/>
          <w:color w:val="002060"/>
          <w:spacing w:val="-3"/>
          <w:bdr w:val="nil"/>
          <w:lang w:eastAsia="en-GB"/>
        </w:rPr>
      </w:pPr>
      <w:r w:rsidRPr="00DD00FE">
        <w:rPr>
          <w:rFonts w:eastAsia="Arial Unicode MS" w:cstheme="minorHAnsi"/>
          <w:color w:val="002060"/>
          <w:spacing w:val="-3"/>
          <w:bdr w:val="nil"/>
          <w:lang w:eastAsia="en-GB"/>
        </w:rPr>
        <w:t>Update on the</w:t>
      </w:r>
      <w:r w:rsidR="00BC4A73" w:rsidRPr="00DD00FE">
        <w:rPr>
          <w:rFonts w:eastAsia="Arial Unicode MS" w:cstheme="minorHAnsi"/>
          <w:color w:val="002060"/>
          <w:spacing w:val="-3"/>
          <w:bdr w:val="nil"/>
          <w:lang w:eastAsia="en-GB"/>
        </w:rPr>
        <w:t xml:space="preserve"> EU-UK relationship </w:t>
      </w:r>
    </w:p>
    <w:p w14:paraId="5A91DF19" w14:textId="77777777" w:rsidR="00770763" w:rsidRPr="00DD00FE" w:rsidRDefault="00770763" w:rsidP="00874673">
      <w:pPr>
        <w:tabs>
          <w:tab w:val="left" w:pos="1134"/>
        </w:tabs>
        <w:spacing w:after="0" w:line="240" w:lineRule="auto"/>
        <w:ind w:right="95"/>
        <w:jc w:val="both"/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</w:pPr>
    </w:p>
    <w:p w14:paraId="0AECAC55" w14:textId="5495C013" w:rsidR="00770763" w:rsidRPr="00DD00FE" w:rsidRDefault="00770763" w:rsidP="00874673">
      <w:pPr>
        <w:tabs>
          <w:tab w:val="left" w:pos="1134"/>
        </w:tabs>
        <w:spacing w:after="0" w:line="240" w:lineRule="auto"/>
        <w:ind w:right="95"/>
        <w:jc w:val="both"/>
        <w:rPr>
          <w:rFonts w:eastAsia="Arial Unicode MS" w:cstheme="minorHAnsi"/>
          <w:color w:val="002060"/>
          <w:spacing w:val="-3"/>
          <w:bdr w:val="nil"/>
          <w:lang w:eastAsia="en-GB"/>
        </w:rPr>
      </w:pPr>
      <w:r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 xml:space="preserve">Item </w:t>
      </w:r>
      <w:r w:rsidR="00682E80"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>5</w:t>
      </w:r>
      <w:r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 xml:space="preserve"> </w:t>
      </w:r>
      <w:r w:rsidR="00B17AB2"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>-</w:t>
      </w:r>
      <w:r w:rsidRPr="00DD00FE">
        <w:rPr>
          <w:rFonts w:eastAsia="Arial Unicode MS" w:cstheme="minorHAnsi"/>
          <w:b/>
          <w:bCs/>
          <w:color w:val="002060"/>
          <w:spacing w:val="-3"/>
          <w:bdr w:val="nil"/>
          <w:lang w:eastAsia="en-GB"/>
        </w:rPr>
        <w:t xml:space="preserve"> A.O.B. </w:t>
      </w:r>
    </w:p>
    <w:p w14:paraId="1E37EE01" w14:textId="7A230203" w:rsidR="00C878E4" w:rsidRPr="00DD00FE" w:rsidRDefault="00BC4A73" w:rsidP="00874673">
      <w:pPr>
        <w:pStyle w:val="ListParagraph"/>
        <w:numPr>
          <w:ilvl w:val="0"/>
          <w:numId w:val="34"/>
        </w:numPr>
        <w:tabs>
          <w:tab w:val="left" w:pos="1134"/>
        </w:tabs>
        <w:spacing w:after="0" w:line="240" w:lineRule="auto"/>
        <w:ind w:right="95"/>
        <w:contextualSpacing w:val="0"/>
        <w:jc w:val="both"/>
        <w:rPr>
          <w:rFonts w:eastAsia="Arial Unicode MS" w:cstheme="minorHAnsi"/>
          <w:color w:val="002060"/>
          <w:spacing w:val="-3"/>
          <w:bdr w:val="nil"/>
          <w:lang w:eastAsia="en-GB"/>
        </w:rPr>
      </w:pPr>
      <w:r w:rsidRPr="00DD00FE">
        <w:rPr>
          <w:rFonts w:eastAsia="Arial Unicode MS" w:cstheme="minorHAnsi"/>
          <w:color w:val="002060"/>
          <w:spacing w:val="-3"/>
          <w:bdr w:val="nil"/>
          <w:lang w:eastAsia="en-GB"/>
        </w:rPr>
        <w:t xml:space="preserve">Date of next SC-EU meeting </w:t>
      </w:r>
    </w:p>
    <w:p w14:paraId="62B26438" w14:textId="77777777" w:rsidR="00BC4A73" w:rsidRPr="00682E80" w:rsidRDefault="00BC4A73" w:rsidP="00687B82">
      <w:pPr>
        <w:pStyle w:val="ListParagraph"/>
        <w:spacing w:before="80" w:after="80" w:line="240" w:lineRule="auto"/>
        <w:ind w:left="1071" w:right="96"/>
        <w:contextualSpacing w:val="0"/>
        <w:jc w:val="both"/>
        <w:rPr>
          <w:rFonts w:eastAsia="Arial Unicode MS" w:cstheme="minorHAnsi"/>
          <w:color w:val="002060"/>
          <w:spacing w:val="-3"/>
          <w:szCs w:val="20"/>
          <w:bdr w:val="nil"/>
          <w:lang w:eastAsia="en-GB"/>
        </w:rPr>
      </w:pPr>
    </w:p>
    <w:bookmarkEnd w:id="0"/>
    <w:bookmarkEnd w:id="1"/>
    <w:p w14:paraId="70BB9999" w14:textId="77777777" w:rsidR="008B7301" w:rsidRPr="00682E80" w:rsidRDefault="00875B67" w:rsidP="008F52C4">
      <w:pPr>
        <w:pStyle w:val="Default"/>
        <w:jc w:val="both"/>
        <w:rPr>
          <w:rFonts w:asciiTheme="minorHAnsi" w:eastAsia="Arial Unicode MS" w:hAnsiTheme="minorHAnsi" w:cstheme="minorHAnsi"/>
          <w:b/>
          <w:bCs/>
          <w:color w:val="002060"/>
          <w:spacing w:val="-3"/>
          <w:sz w:val="22"/>
          <w:szCs w:val="20"/>
          <w:bdr w:val="nil"/>
          <w:lang w:eastAsia="en-GB"/>
        </w:rPr>
      </w:pPr>
      <w:r w:rsidRPr="00682E80">
        <w:rPr>
          <w:rFonts w:asciiTheme="minorHAnsi" w:eastAsia="Arial Unicode MS" w:hAnsiTheme="minorHAnsi" w:cstheme="minorHAnsi"/>
          <w:b/>
          <w:bCs/>
          <w:color w:val="002060"/>
          <w:spacing w:val="-3"/>
          <w:sz w:val="22"/>
          <w:szCs w:val="20"/>
          <w:bdr w:val="nil"/>
          <w:lang w:eastAsia="en-GB"/>
        </w:rPr>
        <w:t>***</w:t>
      </w:r>
    </w:p>
    <w:sectPr w:rsidR="008B7301" w:rsidRPr="00682E80" w:rsidSect="00FE356D">
      <w:footerReference w:type="default" r:id="rId11"/>
      <w:pgSz w:w="11906" w:h="16838"/>
      <w:pgMar w:top="1134" w:right="1134" w:bottom="1134" w:left="1134" w:header="709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BD95D" w14:textId="77777777" w:rsidR="009D515C" w:rsidRDefault="009D515C" w:rsidP="007F4769">
      <w:pPr>
        <w:spacing w:after="0" w:line="240" w:lineRule="auto"/>
      </w:pPr>
      <w:r>
        <w:separator/>
      </w:r>
    </w:p>
  </w:endnote>
  <w:endnote w:type="continuationSeparator" w:id="0">
    <w:p w14:paraId="506F0FA7" w14:textId="77777777" w:rsidR="009D515C" w:rsidRDefault="009D515C" w:rsidP="007F4769">
      <w:pPr>
        <w:spacing w:after="0" w:line="240" w:lineRule="auto"/>
      </w:pPr>
      <w:r>
        <w:continuationSeparator/>
      </w:r>
    </w:p>
  </w:endnote>
  <w:endnote w:type="continuationNotice" w:id="1">
    <w:p w14:paraId="71060A41" w14:textId="77777777" w:rsidR="009D515C" w:rsidRDefault="009D51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uPro-Medium">
    <w:altName w:val="Calibri"/>
    <w:panose1 w:val="020B0604020101020102"/>
    <w:charset w:val="00"/>
    <w:family w:val="swiss"/>
    <w:notTrueType/>
    <w:pitch w:val="variable"/>
    <w:sig w:usb0="A00000FF" w:usb1="4000207B" w:usb2="00000000" w:usb3="00000000" w:csb0="00000093" w:csb1="00000000"/>
  </w:font>
  <w:font w:name="Basis Grotesque Mono">
    <w:altName w:val="Calibri"/>
    <w:panose1 w:val="02000509030000020004"/>
    <w:charset w:val="00"/>
    <w:family w:val="modern"/>
    <w:notTrueType/>
    <w:pitch w:val="fixed"/>
    <w:sig w:usb0="800000AF" w:usb1="5000206A" w:usb2="00000000" w:usb3="00000000" w:csb0="00000001" w:csb1="00000000"/>
  </w:font>
  <w:font w:name="BauPro-Italic">
    <w:panose1 w:val="020B0504030101020102"/>
    <w:charset w:val="00"/>
    <w:family w:val="swiss"/>
    <w:notTrueType/>
    <w:pitch w:val="variable"/>
    <w:sig w:usb0="A00000FF" w:usb1="4000207B" w:usb2="00000000" w:usb3="00000000" w:csb0="00000093" w:csb1="00000000"/>
  </w:font>
  <w:font w:name="BauPro">
    <w:panose1 w:val="020B0504020101020102"/>
    <w:charset w:val="00"/>
    <w:family w:val="swiss"/>
    <w:notTrueType/>
    <w:pitch w:val="variable"/>
    <w:sig w:usb0="A00000FF" w:usb1="40002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u Pro">
    <w:altName w:val="Cambria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is Grotesque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5749B" w14:textId="77777777" w:rsidR="004A115D" w:rsidRDefault="00AD2E1A" w:rsidP="004A115D">
    <w:pPr>
      <w:pStyle w:val="HeaderFooter"/>
      <w:tabs>
        <w:tab w:val="clear" w:pos="9020"/>
        <w:tab w:val="center" w:pos="4819"/>
        <w:tab w:val="right" w:pos="9638"/>
      </w:tabs>
    </w:pPr>
    <w:r w:rsidRPr="003E4DD6">
      <w:rPr>
        <w:rFonts w:ascii="Arial" w:hAnsi="Arial" w:cs="Arial"/>
        <w:b/>
        <w:bCs/>
        <w:noProof/>
        <w:color w:val="383D83"/>
        <w:lang w:val="de-DE" w:eastAsia="de-DE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F1740D0" wp14:editId="5A1E1D2A">
              <wp:simplePos x="0" y="0"/>
              <wp:positionH relativeFrom="column">
                <wp:posOffset>3364230</wp:posOffset>
              </wp:positionH>
              <wp:positionV relativeFrom="paragraph">
                <wp:posOffset>55769</wp:posOffset>
              </wp:positionV>
              <wp:extent cx="2164715" cy="1404620"/>
              <wp:effectExtent l="0" t="0" r="0" b="0"/>
              <wp:wrapNone/>
              <wp:docPr id="2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471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B4EC95" w14:textId="77777777" w:rsidR="00AD2E1A" w:rsidRPr="00633C06" w:rsidRDefault="00AD2E1A" w:rsidP="00AD2E1A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spacing w:after="0"/>
                            <w:rPr>
                              <w:rFonts w:ascii="Basis Grotesque" w:eastAsia="Arial Unicode MS" w:hAnsi="Basis Grotesque" w:cs="Arial Unicode MS" w:hint="eastAsia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</w:pPr>
                          <w:r w:rsidRPr="00633C06">
                            <w:rPr>
                              <w:rFonts w:ascii="Basis Grotesque" w:eastAsia="Arial Unicode MS" w:hAnsi="Basis Grotesque" w:cs="Arial Unicode MS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  <w:t>200,000 companies</w:t>
                          </w:r>
                        </w:p>
                        <w:p w14:paraId="29E4C75A" w14:textId="77777777" w:rsidR="00AD2E1A" w:rsidRPr="00633C06" w:rsidRDefault="00AD2E1A" w:rsidP="00AD2E1A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spacing w:after="0"/>
                            <w:rPr>
                              <w:rFonts w:ascii="Basis Grotesque" w:eastAsia="Arial Unicode MS" w:hAnsi="Basis Grotesque" w:cs="Arial Unicode MS" w:hint="eastAsia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</w:pPr>
                          <w:r w:rsidRPr="00633C06">
                            <w:rPr>
                              <w:rFonts w:ascii="Basis Grotesque" w:eastAsia="Arial Unicode MS" w:hAnsi="Basis Grotesque" w:cs="Arial Unicode MS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  <w:t>35 million jobs</w:t>
                          </w:r>
                        </w:p>
                        <w:p w14:paraId="48C09C84" w14:textId="77777777" w:rsidR="00AD2E1A" w:rsidRPr="00633C06" w:rsidRDefault="00AD2E1A" w:rsidP="00AD2E1A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spacing w:after="0"/>
                            <w:rPr>
                              <w:rFonts w:ascii="Basis Grotesque" w:eastAsia="Arial Unicode MS" w:hAnsi="Basis Grotesque" w:cs="Arial Unicode MS" w:hint="eastAsia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</w:pPr>
                          <w:r w:rsidRPr="00633C06">
                            <w:rPr>
                              <w:rFonts w:ascii="Basis Grotesque" w:eastAsia="Arial Unicode MS" w:hAnsi="Basis Grotesque" w:cs="Arial Unicode MS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  <w:t>EU Social Partner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1740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4.9pt;margin-top:4.4pt;width:170.4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" filled="f" stroked="f">
              <v:textbox style="mso-fit-shape-to-text:t">
                <w:txbxContent>
                  <w:p w14:paraId="1AB4EC95" w14:textId="77777777" w:rsidR="00AD2E1A" w:rsidRPr="00633C06" w:rsidRDefault="00AD2E1A" w:rsidP="00AD2E1A">
                    <w:pPr>
                      <w:pStyle w:val="ListParagraph"/>
                      <w:numPr>
                        <w:ilvl w:val="0"/>
                        <w:numId w:val="4"/>
                      </w:numPr>
                      <w:spacing w:after="0"/>
                      <w:rPr>
                        <w:rFonts w:ascii="Basis Grotesque" w:eastAsia="Arial Unicode MS" w:hAnsi="Basis Grotesque" w:cs="Arial Unicode MS" w:hint="eastAsia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</w:pPr>
                    <w:r w:rsidRPr="00633C06">
                      <w:rPr>
                        <w:rFonts w:ascii="Basis Grotesque" w:eastAsia="Arial Unicode MS" w:hAnsi="Basis Grotesque" w:cs="Arial Unicode MS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  <w:t>200,000 companies</w:t>
                    </w:r>
                  </w:p>
                  <w:p w14:paraId="29E4C75A" w14:textId="77777777" w:rsidR="00AD2E1A" w:rsidRPr="00633C06" w:rsidRDefault="00AD2E1A" w:rsidP="00AD2E1A">
                    <w:pPr>
                      <w:pStyle w:val="ListParagraph"/>
                      <w:numPr>
                        <w:ilvl w:val="0"/>
                        <w:numId w:val="4"/>
                      </w:numPr>
                      <w:spacing w:after="0"/>
                      <w:rPr>
                        <w:rFonts w:ascii="Basis Grotesque" w:eastAsia="Arial Unicode MS" w:hAnsi="Basis Grotesque" w:cs="Arial Unicode MS" w:hint="eastAsia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</w:pPr>
                    <w:r w:rsidRPr="00633C06">
                      <w:rPr>
                        <w:rFonts w:ascii="Basis Grotesque" w:eastAsia="Arial Unicode MS" w:hAnsi="Basis Grotesque" w:cs="Arial Unicode MS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  <w:t>35 million jobs</w:t>
                    </w:r>
                  </w:p>
                  <w:p w14:paraId="48C09C84" w14:textId="77777777" w:rsidR="00AD2E1A" w:rsidRPr="00633C06" w:rsidRDefault="00AD2E1A" w:rsidP="00AD2E1A">
                    <w:pPr>
                      <w:pStyle w:val="ListParagraph"/>
                      <w:numPr>
                        <w:ilvl w:val="0"/>
                        <w:numId w:val="4"/>
                      </w:numPr>
                      <w:spacing w:after="0"/>
                      <w:rPr>
                        <w:rFonts w:ascii="Basis Grotesque" w:eastAsia="Arial Unicode MS" w:hAnsi="Basis Grotesque" w:cs="Arial Unicode MS" w:hint="eastAsia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</w:pPr>
                    <w:r w:rsidRPr="00633C06">
                      <w:rPr>
                        <w:rFonts w:ascii="Basis Grotesque" w:eastAsia="Arial Unicode MS" w:hAnsi="Basis Grotesque" w:cs="Arial Unicode MS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  <w:t>EU Social Partner</w:t>
                    </w:r>
                  </w:p>
                </w:txbxContent>
              </v:textbox>
            </v:shape>
          </w:pict>
        </mc:Fallback>
      </mc:AlternateContent>
    </w:r>
    <w:r w:rsidR="004A115D">
      <w:rPr>
        <w:rFonts w:ascii="BauPro-Medium" w:eastAsia="BauPro-Medium" w:hAnsi="BauPro-Medium" w:cs="BauPro-Medium"/>
        <w:noProof/>
        <w:color w:val="383D83"/>
        <w:sz w:val="36"/>
        <w:szCs w:val="36"/>
        <w:lang w:val="de-DE" w:eastAsia="de-DE"/>
      </w:rPr>
      <w:drawing>
        <wp:inline distT="0" distB="0" distL="0" distR="0" wp14:anchorId="5051B78A" wp14:editId="69FAF675">
          <wp:extent cx="3505200" cy="451668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CEEMET_logo_tagline-alt_aler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15" t="30814" r="6931" b="30117"/>
                  <a:stretch/>
                </pic:blipFill>
                <pic:spPr bwMode="auto">
                  <a:xfrm>
                    <a:off x="0" y="0"/>
                    <a:ext cx="3532567" cy="4551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A115D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  <w:t>PAGE</w:t>
    </w:r>
    <w:r w:rsidR="004A115D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begin"/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instrText xml:space="preserve"> PAGE </w:instrText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separate"/>
    </w:r>
    <w:r w:rsidR="00287A91">
      <w:rPr>
        <w:rFonts w:ascii="Basis Grotesque" w:eastAsia="Basis Grotesque" w:hAnsi="Basis Grotesque" w:cs="Basis Grotesque"/>
        <w:caps/>
        <w:noProof/>
        <w:color w:val="383D83"/>
        <w:spacing w:val="9"/>
        <w:sz w:val="11"/>
        <w:szCs w:val="11"/>
      </w:rPr>
      <w:t>1</w:t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end"/>
    </w:r>
    <w:r w:rsidR="004A115D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4A115D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OF</w:t>
    </w:r>
    <w:r w:rsidR="004A115D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begin"/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instrText xml:space="preserve"> NUMPAGES </w:instrText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separate"/>
    </w:r>
    <w:r w:rsidR="00287A91">
      <w:rPr>
        <w:rFonts w:ascii="Basis Grotesque" w:eastAsia="Basis Grotesque" w:hAnsi="Basis Grotesque" w:cs="Basis Grotesque"/>
        <w:caps/>
        <w:noProof/>
        <w:color w:val="383D83"/>
        <w:spacing w:val="9"/>
        <w:sz w:val="11"/>
        <w:szCs w:val="11"/>
      </w:rPr>
      <w:t>1</w:t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DED90" w14:textId="77777777" w:rsidR="009D515C" w:rsidRDefault="009D515C" w:rsidP="007F4769">
      <w:pPr>
        <w:spacing w:after="0" w:line="240" w:lineRule="auto"/>
      </w:pPr>
      <w:r>
        <w:separator/>
      </w:r>
    </w:p>
  </w:footnote>
  <w:footnote w:type="continuationSeparator" w:id="0">
    <w:p w14:paraId="4837B5B5" w14:textId="77777777" w:rsidR="009D515C" w:rsidRDefault="009D515C" w:rsidP="007F4769">
      <w:pPr>
        <w:spacing w:after="0" w:line="240" w:lineRule="auto"/>
      </w:pPr>
      <w:r>
        <w:continuationSeparator/>
      </w:r>
    </w:p>
  </w:footnote>
  <w:footnote w:type="continuationNotice" w:id="1">
    <w:p w14:paraId="4588EB9A" w14:textId="77777777" w:rsidR="009D515C" w:rsidRDefault="009D515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440E0"/>
    <w:multiLevelType w:val="hybridMultilevel"/>
    <w:tmpl w:val="C6FC545E"/>
    <w:lvl w:ilvl="0" w:tplc="F0C20CB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7E25"/>
    <w:multiLevelType w:val="hybridMultilevel"/>
    <w:tmpl w:val="CFFCAFF2"/>
    <w:lvl w:ilvl="0" w:tplc="DE60BED2">
      <w:start w:val="1"/>
      <w:numFmt w:val="lowerLetter"/>
      <w:lvlText w:val="%1."/>
      <w:lvlJc w:val="left"/>
      <w:pPr>
        <w:ind w:left="1074" w:hanging="360"/>
      </w:pPr>
      <w:rPr>
        <w:b w:val="0"/>
        <w:bCs w:val="0"/>
        <w:color w:val="F7544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C4140"/>
    <w:multiLevelType w:val="hybridMultilevel"/>
    <w:tmpl w:val="FDD44224"/>
    <w:lvl w:ilvl="0" w:tplc="A914E7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72E7B"/>
    <w:multiLevelType w:val="hybridMultilevel"/>
    <w:tmpl w:val="A16AE0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36E8C"/>
    <w:multiLevelType w:val="hybridMultilevel"/>
    <w:tmpl w:val="C2F4A680"/>
    <w:lvl w:ilvl="0" w:tplc="2DA45CAC">
      <w:start w:val="3"/>
      <w:numFmt w:val="lowerLetter"/>
      <w:lvlText w:val="%1."/>
      <w:lvlJc w:val="left"/>
      <w:pPr>
        <w:ind w:left="1068" w:hanging="360"/>
      </w:pPr>
      <w:rPr>
        <w:rFonts w:hint="default"/>
        <w:color w:val="FF0000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4C5E48"/>
    <w:multiLevelType w:val="hybridMultilevel"/>
    <w:tmpl w:val="1D3620DC"/>
    <w:lvl w:ilvl="0" w:tplc="DE60BED2">
      <w:start w:val="1"/>
      <w:numFmt w:val="lowerLetter"/>
      <w:lvlText w:val="%1."/>
      <w:lvlJc w:val="left"/>
      <w:pPr>
        <w:ind w:left="720" w:hanging="360"/>
      </w:pPr>
      <w:rPr>
        <w:color w:val="F7544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93B0A"/>
    <w:multiLevelType w:val="hybridMultilevel"/>
    <w:tmpl w:val="5AFCDEDE"/>
    <w:lvl w:ilvl="0" w:tplc="DE60BED2">
      <w:start w:val="1"/>
      <w:numFmt w:val="lowerLetter"/>
      <w:lvlText w:val="%1."/>
      <w:lvlJc w:val="left"/>
      <w:pPr>
        <w:ind w:left="1080" w:hanging="360"/>
      </w:pPr>
      <w:rPr>
        <w:color w:val="F75442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43146C"/>
    <w:multiLevelType w:val="hybridMultilevel"/>
    <w:tmpl w:val="BBC4E346"/>
    <w:lvl w:ilvl="0" w:tplc="E88E18A6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color w:val="F75442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D3609D"/>
    <w:multiLevelType w:val="hybridMultilevel"/>
    <w:tmpl w:val="53AEB2B4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CF2DEA"/>
    <w:multiLevelType w:val="hybridMultilevel"/>
    <w:tmpl w:val="D5F80AC0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F7544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FE14B2"/>
    <w:multiLevelType w:val="hybridMultilevel"/>
    <w:tmpl w:val="F5BACC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1FB0335"/>
    <w:multiLevelType w:val="hybridMultilevel"/>
    <w:tmpl w:val="55341216"/>
    <w:lvl w:ilvl="0" w:tplc="977AC1EE">
      <w:start w:val="1"/>
      <w:numFmt w:val="lowerLetter"/>
      <w:lvlText w:val="%1."/>
      <w:lvlJc w:val="left"/>
      <w:pPr>
        <w:ind w:left="729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9" w:hanging="360"/>
      </w:pPr>
    </w:lvl>
    <w:lvl w:ilvl="2" w:tplc="080C001B" w:tentative="1">
      <w:start w:val="1"/>
      <w:numFmt w:val="lowerRoman"/>
      <w:lvlText w:val="%3."/>
      <w:lvlJc w:val="right"/>
      <w:pPr>
        <w:ind w:left="2169" w:hanging="180"/>
      </w:pPr>
    </w:lvl>
    <w:lvl w:ilvl="3" w:tplc="080C000F" w:tentative="1">
      <w:start w:val="1"/>
      <w:numFmt w:val="decimal"/>
      <w:lvlText w:val="%4."/>
      <w:lvlJc w:val="left"/>
      <w:pPr>
        <w:ind w:left="2889" w:hanging="360"/>
      </w:pPr>
    </w:lvl>
    <w:lvl w:ilvl="4" w:tplc="080C0019" w:tentative="1">
      <w:start w:val="1"/>
      <w:numFmt w:val="lowerLetter"/>
      <w:lvlText w:val="%5."/>
      <w:lvlJc w:val="left"/>
      <w:pPr>
        <w:ind w:left="3609" w:hanging="360"/>
      </w:pPr>
    </w:lvl>
    <w:lvl w:ilvl="5" w:tplc="080C001B" w:tentative="1">
      <w:start w:val="1"/>
      <w:numFmt w:val="lowerRoman"/>
      <w:lvlText w:val="%6."/>
      <w:lvlJc w:val="right"/>
      <w:pPr>
        <w:ind w:left="4329" w:hanging="180"/>
      </w:pPr>
    </w:lvl>
    <w:lvl w:ilvl="6" w:tplc="080C000F" w:tentative="1">
      <w:start w:val="1"/>
      <w:numFmt w:val="decimal"/>
      <w:lvlText w:val="%7."/>
      <w:lvlJc w:val="left"/>
      <w:pPr>
        <w:ind w:left="5049" w:hanging="360"/>
      </w:pPr>
    </w:lvl>
    <w:lvl w:ilvl="7" w:tplc="080C0019" w:tentative="1">
      <w:start w:val="1"/>
      <w:numFmt w:val="lowerLetter"/>
      <w:lvlText w:val="%8."/>
      <w:lvlJc w:val="left"/>
      <w:pPr>
        <w:ind w:left="5769" w:hanging="360"/>
      </w:pPr>
    </w:lvl>
    <w:lvl w:ilvl="8" w:tplc="080C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2" w15:restartNumberingAfterBreak="0">
    <w:nsid w:val="12125E75"/>
    <w:multiLevelType w:val="hybridMultilevel"/>
    <w:tmpl w:val="41E0AB2E"/>
    <w:lvl w:ilvl="0" w:tplc="DE60BED2">
      <w:start w:val="1"/>
      <w:numFmt w:val="lowerLetter"/>
      <w:lvlText w:val="%1."/>
      <w:lvlJc w:val="left"/>
      <w:pPr>
        <w:ind w:left="1074" w:hanging="360"/>
      </w:pPr>
      <w:rPr>
        <w:b w:val="0"/>
        <w:bCs w:val="0"/>
        <w:color w:val="F7544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720BE6"/>
    <w:multiLevelType w:val="hybridMultilevel"/>
    <w:tmpl w:val="4FEC75B8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6601CB"/>
    <w:multiLevelType w:val="hybridMultilevel"/>
    <w:tmpl w:val="EA207DB0"/>
    <w:lvl w:ilvl="0" w:tplc="E98E94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E944C6D"/>
    <w:multiLevelType w:val="hybridMultilevel"/>
    <w:tmpl w:val="1F1255E6"/>
    <w:lvl w:ilvl="0" w:tplc="46488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3D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837C7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18476A8"/>
    <w:multiLevelType w:val="hybridMultilevel"/>
    <w:tmpl w:val="99888F52"/>
    <w:lvl w:ilvl="0" w:tplc="FFFFFFFF">
      <w:start w:val="1"/>
      <w:numFmt w:val="lowerLetter"/>
      <w:lvlText w:val="%1."/>
      <w:lvlJc w:val="left"/>
      <w:pPr>
        <w:ind w:left="107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D464CD"/>
    <w:multiLevelType w:val="hybridMultilevel"/>
    <w:tmpl w:val="67A8F242"/>
    <w:lvl w:ilvl="0" w:tplc="520C139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3137E6"/>
    <w:multiLevelType w:val="hybridMultilevel"/>
    <w:tmpl w:val="532AF258"/>
    <w:lvl w:ilvl="0" w:tplc="080C0019">
      <w:start w:val="1"/>
      <w:numFmt w:val="lowerLetter"/>
      <w:lvlText w:val="%1."/>
      <w:lvlJc w:val="left"/>
      <w:pPr>
        <w:ind w:left="72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9" w:hanging="360"/>
      </w:pPr>
    </w:lvl>
    <w:lvl w:ilvl="2" w:tplc="FFFFFFFF" w:tentative="1">
      <w:start w:val="1"/>
      <w:numFmt w:val="lowerRoman"/>
      <w:lvlText w:val="%3."/>
      <w:lvlJc w:val="right"/>
      <w:pPr>
        <w:ind w:left="2169" w:hanging="180"/>
      </w:pPr>
    </w:lvl>
    <w:lvl w:ilvl="3" w:tplc="FFFFFFFF" w:tentative="1">
      <w:start w:val="1"/>
      <w:numFmt w:val="decimal"/>
      <w:lvlText w:val="%4."/>
      <w:lvlJc w:val="left"/>
      <w:pPr>
        <w:ind w:left="2889" w:hanging="360"/>
      </w:pPr>
    </w:lvl>
    <w:lvl w:ilvl="4" w:tplc="FFFFFFFF" w:tentative="1">
      <w:start w:val="1"/>
      <w:numFmt w:val="lowerLetter"/>
      <w:lvlText w:val="%5."/>
      <w:lvlJc w:val="left"/>
      <w:pPr>
        <w:ind w:left="3609" w:hanging="360"/>
      </w:pPr>
    </w:lvl>
    <w:lvl w:ilvl="5" w:tplc="FFFFFFFF" w:tentative="1">
      <w:start w:val="1"/>
      <w:numFmt w:val="lowerRoman"/>
      <w:lvlText w:val="%6."/>
      <w:lvlJc w:val="right"/>
      <w:pPr>
        <w:ind w:left="4329" w:hanging="180"/>
      </w:pPr>
    </w:lvl>
    <w:lvl w:ilvl="6" w:tplc="FFFFFFFF" w:tentative="1">
      <w:start w:val="1"/>
      <w:numFmt w:val="decimal"/>
      <w:lvlText w:val="%7."/>
      <w:lvlJc w:val="left"/>
      <w:pPr>
        <w:ind w:left="5049" w:hanging="360"/>
      </w:pPr>
    </w:lvl>
    <w:lvl w:ilvl="7" w:tplc="FFFFFFFF" w:tentative="1">
      <w:start w:val="1"/>
      <w:numFmt w:val="lowerLetter"/>
      <w:lvlText w:val="%8."/>
      <w:lvlJc w:val="left"/>
      <w:pPr>
        <w:ind w:left="5769" w:hanging="360"/>
      </w:pPr>
    </w:lvl>
    <w:lvl w:ilvl="8" w:tplc="FFFFFFFF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0" w15:restartNumberingAfterBreak="0">
    <w:nsid w:val="2F9B7BD5"/>
    <w:multiLevelType w:val="hybridMultilevel"/>
    <w:tmpl w:val="C0A880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ED388A"/>
    <w:multiLevelType w:val="hybridMultilevel"/>
    <w:tmpl w:val="69265060"/>
    <w:lvl w:ilvl="0" w:tplc="0809000F">
      <w:start w:val="1"/>
      <w:numFmt w:val="decimal"/>
      <w:lvlText w:val="%1."/>
      <w:lvlJc w:val="left"/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601A10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084B1DC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3B45952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D046AD0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8782510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1F47E42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164004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C4C2D50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6EE1933"/>
    <w:multiLevelType w:val="multilevel"/>
    <w:tmpl w:val="08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3" w15:restartNumberingAfterBreak="0">
    <w:nsid w:val="37FD16CD"/>
    <w:multiLevelType w:val="hybridMultilevel"/>
    <w:tmpl w:val="F714696A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7B30F1"/>
    <w:multiLevelType w:val="hybridMultilevel"/>
    <w:tmpl w:val="22126AB0"/>
    <w:lvl w:ilvl="0" w:tplc="093A4DD4">
      <w:start w:val="1"/>
      <w:numFmt w:val="decimal"/>
      <w:lvlText w:val="%1."/>
      <w:lvlJc w:val="left"/>
      <w:pPr>
        <w:ind w:left="426" w:hanging="432"/>
      </w:pPr>
      <w:rPr>
        <w:rFonts w:hint="default"/>
      </w:rPr>
    </w:lvl>
    <w:lvl w:ilvl="1" w:tplc="6D40B764">
      <w:start w:val="1"/>
      <w:numFmt w:val="lowerLetter"/>
      <w:lvlText w:val="%2."/>
      <w:lvlJc w:val="left"/>
      <w:pPr>
        <w:ind w:left="1074" w:hanging="360"/>
      </w:pPr>
      <w:rPr>
        <w:b w:val="0"/>
        <w:bCs w:val="0"/>
      </w:rPr>
    </w:lvl>
    <w:lvl w:ilvl="2" w:tplc="0809001B">
      <w:start w:val="1"/>
      <w:numFmt w:val="lowerRoman"/>
      <w:lvlText w:val="%3."/>
      <w:lvlJc w:val="right"/>
      <w:pPr>
        <w:ind w:left="1794" w:hanging="180"/>
      </w:pPr>
    </w:lvl>
    <w:lvl w:ilvl="3" w:tplc="0809000F" w:tentative="1">
      <w:start w:val="1"/>
      <w:numFmt w:val="decimal"/>
      <w:lvlText w:val="%4."/>
      <w:lvlJc w:val="left"/>
      <w:pPr>
        <w:ind w:left="2514" w:hanging="360"/>
      </w:pPr>
    </w:lvl>
    <w:lvl w:ilvl="4" w:tplc="08090019" w:tentative="1">
      <w:start w:val="1"/>
      <w:numFmt w:val="lowerLetter"/>
      <w:lvlText w:val="%5."/>
      <w:lvlJc w:val="left"/>
      <w:pPr>
        <w:ind w:left="3234" w:hanging="360"/>
      </w:pPr>
    </w:lvl>
    <w:lvl w:ilvl="5" w:tplc="0809001B" w:tentative="1">
      <w:start w:val="1"/>
      <w:numFmt w:val="lowerRoman"/>
      <w:lvlText w:val="%6."/>
      <w:lvlJc w:val="right"/>
      <w:pPr>
        <w:ind w:left="3954" w:hanging="180"/>
      </w:pPr>
    </w:lvl>
    <w:lvl w:ilvl="6" w:tplc="0809000F" w:tentative="1">
      <w:start w:val="1"/>
      <w:numFmt w:val="decimal"/>
      <w:lvlText w:val="%7."/>
      <w:lvlJc w:val="left"/>
      <w:pPr>
        <w:ind w:left="4674" w:hanging="360"/>
      </w:pPr>
    </w:lvl>
    <w:lvl w:ilvl="7" w:tplc="08090019" w:tentative="1">
      <w:start w:val="1"/>
      <w:numFmt w:val="lowerLetter"/>
      <w:lvlText w:val="%8."/>
      <w:lvlJc w:val="left"/>
      <w:pPr>
        <w:ind w:left="5394" w:hanging="360"/>
      </w:pPr>
    </w:lvl>
    <w:lvl w:ilvl="8" w:tplc="080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5" w15:restartNumberingAfterBreak="0">
    <w:nsid w:val="3AE52796"/>
    <w:multiLevelType w:val="hybridMultilevel"/>
    <w:tmpl w:val="C9E4C5F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0C506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5127F0F"/>
    <w:multiLevelType w:val="multilevel"/>
    <w:tmpl w:val="89D42D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492A1D1B"/>
    <w:multiLevelType w:val="hybridMultilevel"/>
    <w:tmpl w:val="A1DCDBDC"/>
    <w:lvl w:ilvl="0" w:tplc="0C000001">
      <w:start w:val="1"/>
      <w:numFmt w:val="bullet"/>
      <w:lvlText w:val=""/>
      <w:lvlJc w:val="left"/>
      <w:pPr>
        <w:ind w:left="426" w:hanging="432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74" w:hanging="360"/>
      </w:pPr>
    </w:lvl>
    <w:lvl w:ilvl="2" w:tplc="0809001B">
      <w:start w:val="1"/>
      <w:numFmt w:val="lowerRoman"/>
      <w:lvlText w:val="%3."/>
      <w:lvlJc w:val="right"/>
      <w:pPr>
        <w:ind w:left="1794" w:hanging="180"/>
      </w:pPr>
    </w:lvl>
    <w:lvl w:ilvl="3" w:tplc="0809000F" w:tentative="1">
      <w:start w:val="1"/>
      <w:numFmt w:val="decimal"/>
      <w:lvlText w:val="%4."/>
      <w:lvlJc w:val="left"/>
      <w:pPr>
        <w:ind w:left="2514" w:hanging="360"/>
      </w:pPr>
    </w:lvl>
    <w:lvl w:ilvl="4" w:tplc="08090019" w:tentative="1">
      <w:start w:val="1"/>
      <w:numFmt w:val="lowerLetter"/>
      <w:lvlText w:val="%5."/>
      <w:lvlJc w:val="left"/>
      <w:pPr>
        <w:ind w:left="3234" w:hanging="360"/>
      </w:pPr>
    </w:lvl>
    <w:lvl w:ilvl="5" w:tplc="0809001B" w:tentative="1">
      <w:start w:val="1"/>
      <w:numFmt w:val="lowerRoman"/>
      <w:lvlText w:val="%6."/>
      <w:lvlJc w:val="right"/>
      <w:pPr>
        <w:ind w:left="3954" w:hanging="180"/>
      </w:pPr>
    </w:lvl>
    <w:lvl w:ilvl="6" w:tplc="0809000F" w:tentative="1">
      <w:start w:val="1"/>
      <w:numFmt w:val="decimal"/>
      <w:lvlText w:val="%7."/>
      <w:lvlJc w:val="left"/>
      <w:pPr>
        <w:ind w:left="4674" w:hanging="360"/>
      </w:pPr>
    </w:lvl>
    <w:lvl w:ilvl="7" w:tplc="08090019" w:tentative="1">
      <w:start w:val="1"/>
      <w:numFmt w:val="lowerLetter"/>
      <w:lvlText w:val="%8."/>
      <w:lvlJc w:val="left"/>
      <w:pPr>
        <w:ind w:left="5394" w:hanging="360"/>
      </w:pPr>
    </w:lvl>
    <w:lvl w:ilvl="8" w:tplc="080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9" w15:restartNumberingAfterBreak="0">
    <w:nsid w:val="4ACC3814"/>
    <w:multiLevelType w:val="hybridMultilevel"/>
    <w:tmpl w:val="47E821B8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12BFA"/>
    <w:multiLevelType w:val="multilevel"/>
    <w:tmpl w:val="953EEE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585D3ADF"/>
    <w:multiLevelType w:val="hybridMultilevel"/>
    <w:tmpl w:val="B616EBFE"/>
    <w:lvl w:ilvl="0" w:tplc="DE60BED2">
      <w:start w:val="1"/>
      <w:numFmt w:val="lowerLetter"/>
      <w:lvlText w:val="%1."/>
      <w:lvlJc w:val="left"/>
      <w:pPr>
        <w:ind w:left="720" w:hanging="360"/>
      </w:pPr>
      <w:rPr>
        <w:color w:val="F75442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079E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0D920F3"/>
    <w:multiLevelType w:val="hybridMultilevel"/>
    <w:tmpl w:val="99888F52"/>
    <w:lvl w:ilvl="0" w:tplc="6D40B764">
      <w:start w:val="1"/>
      <w:numFmt w:val="lowerLetter"/>
      <w:lvlText w:val="%1."/>
      <w:lvlJc w:val="left"/>
      <w:pPr>
        <w:ind w:left="1074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DD50F0"/>
    <w:multiLevelType w:val="hybridMultilevel"/>
    <w:tmpl w:val="16868476"/>
    <w:lvl w:ilvl="0" w:tplc="F38E17BE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6E80F5B"/>
    <w:multiLevelType w:val="hybridMultilevel"/>
    <w:tmpl w:val="C58652C0"/>
    <w:lvl w:ilvl="0" w:tplc="FF8EB798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6F76838"/>
    <w:multiLevelType w:val="hybridMultilevel"/>
    <w:tmpl w:val="75744C8E"/>
    <w:lvl w:ilvl="0" w:tplc="DE60BED2">
      <w:start w:val="1"/>
      <w:numFmt w:val="lowerLetter"/>
      <w:lvlText w:val="%1."/>
      <w:lvlJc w:val="left"/>
      <w:pPr>
        <w:ind w:left="1080" w:hanging="360"/>
      </w:pPr>
      <w:rPr>
        <w:b w:val="0"/>
        <w:bCs w:val="0"/>
        <w:color w:val="F75442"/>
        <w:sz w:val="22"/>
        <w:szCs w:val="22"/>
      </w:rPr>
    </w:lvl>
    <w:lvl w:ilvl="1" w:tplc="40742726">
      <w:start w:val="1"/>
      <w:numFmt w:val="lowerLetter"/>
      <w:lvlText w:val="%2."/>
      <w:lvlJc w:val="left"/>
      <w:pPr>
        <w:ind w:left="1068" w:hanging="360"/>
      </w:pPr>
      <w:rPr>
        <w:color w:val="FF0000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493740"/>
    <w:multiLevelType w:val="hybridMultilevel"/>
    <w:tmpl w:val="A2CCE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740C69"/>
    <w:multiLevelType w:val="hybridMultilevel"/>
    <w:tmpl w:val="698E0F06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DC72CA"/>
    <w:multiLevelType w:val="hybridMultilevel"/>
    <w:tmpl w:val="041E4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567C6"/>
    <w:multiLevelType w:val="hybridMultilevel"/>
    <w:tmpl w:val="390836A2"/>
    <w:lvl w:ilvl="0" w:tplc="DE2E27E0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B2C92"/>
    <w:multiLevelType w:val="hybridMultilevel"/>
    <w:tmpl w:val="A4D287B8"/>
    <w:lvl w:ilvl="0" w:tplc="BA88684C">
      <w:start w:val="1"/>
      <w:numFmt w:val="lowerLetter"/>
      <w:lvlText w:val="%1."/>
      <w:lvlJc w:val="left"/>
      <w:pPr>
        <w:ind w:left="785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76403FD2"/>
    <w:multiLevelType w:val="hybridMultilevel"/>
    <w:tmpl w:val="4B6E315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F8655D"/>
    <w:multiLevelType w:val="hybridMultilevel"/>
    <w:tmpl w:val="B6D80AD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39193A"/>
    <w:multiLevelType w:val="hybridMultilevel"/>
    <w:tmpl w:val="D3E80928"/>
    <w:lvl w:ilvl="0" w:tplc="DE60BED2">
      <w:start w:val="1"/>
      <w:numFmt w:val="lowerLetter"/>
      <w:lvlText w:val="%1."/>
      <w:lvlJc w:val="left"/>
      <w:pPr>
        <w:ind w:left="1080" w:hanging="360"/>
      </w:pPr>
      <w:rPr>
        <w:color w:val="F75442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F71D2F"/>
    <w:multiLevelType w:val="hybridMultilevel"/>
    <w:tmpl w:val="113C8EB2"/>
    <w:lvl w:ilvl="0" w:tplc="E88E18A6">
      <w:start w:val="1"/>
      <w:numFmt w:val="lowerLetter"/>
      <w:lvlText w:val="%1."/>
      <w:lvlJc w:val="left"/>
      <w:pPr>
        <w:ind w:left="1074" w:hanging="360"/>
      </w:pPr>
      <w:rPr>
        <w:b w:val="0"/>
        <w:bCs w:val="0"/>
        <w:color w:val="F75442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130DD4"/>
    <w:multiLevelType w:val="hybridMultilevel"/>
    <w:tmpl w:val="3E1AF99E"/>
    <w:lvl w:ilvl="0" w:tplc="E5B29398">
      <w:start w:val="1"/>
      <w:numFmt w:val="lowerLetter"/>
      <w:lvlText w:val="%1."/>
      <w:lvlJc w:val="left"/>
      <w:pPr>
        <w:ind w:left="1074" w:hanging="360"/>
      </w:pPr>
      <w:rPr>
        <w:b w:val="0"/>
        <w:bCs w:val="0"/>
        <w:color w:val="FF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B5178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23984510">
    <w:abstractNumId w:val="21"/>
  </w:num>
  <w:num w:numId="2" w16cid:durableId="2130856217">
    <w:abstractNumId w:val="20"/>
  </w:num>
  <w:num w:numId="3" w16cid:durableId="50231949">
    <w:abstractNumId w:val="37"/>
  </w:num>
  <w:num w:numId="4" w16cid:durableId="351613967">
    <w:abstractNumId w:val="8"/>
  </w:num>
  <w:num w:numId="5" w16cid:durableId="1754426117">
    <w:abstractNumId w:val="23"/>
  </w:num>
  <w:num w:numId="6" w16cid:durableId="683751840">
    <w:abstractNumId w:val="43"/>
  </w:num>
  <w:num w:numId="7" w16cid:durableId="1991210226">
    <w:abstractNumId w:val="15"/>
  </w:num>
  <w:num w:numId="8" w16cid:durableId="595947232">
    <w:abstractNumId w:val="16"/>
  </w:num>
  <w:num w:numId="9" w16cid:durableId="1152790995">
    <w:abstractNumId w:val="32"/>
  </w:num>
  <w:num w:numId="10" w16cid:durableId="1317152118">
    <w:abstractNumId w:val="47"/>
  </w:num>
  <w:num w:numId="11" w16cid:durableId="1178617938">
    <w:abstractNumId w:val="22"/>
  </w:num>
  <w:num w:numId="12" w16cid:durableId="115869098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365976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4717104">
    <w:abstractNumId w:val="14"/>
  </w:num>
  <w:num w:numId="15" w16cid:durableId="31780647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3460283">
    <w:abstractNumId w:val="24"/>
  </w:num>
  <w:num w:numId="17" w16cid:durableId="1977904645">
    <w:abstractNumId w:val="29"/>
  </w:num>
  <w:num w:numId="18" w16cid:durableId="1904681467">
    <w:abstractNumId w:val="42"/>
  </w:num>
  <w:num w:numId="19" w16cid:durableId="5551639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16827759">
    <w:abstractNumId w:val="40"/>
  </w:num>
  <w:num w:numId="21" w16cid:durableId="14770945">
    <w:abstractNumId w:val="10"/>
  </w:num>
  <w:num w:numId="22" w16cid:durableId="404885571">
    <w:abstractNumId w:val="28"/>
  </w:num>
  <w:num w:numId="23" w16cid:durableId="97452685">
    <w:abstractNumId w:val="42"/>
  </w:num>
  <w:num w:numId="24" w16cid:durableId="1539664787">
    <w:abstractNumId w:val="2"/>
  </w:num>
  <w:num w:numId="25" w16cid:durableId="1092165097">
    <w:abstractNumId w:val="11"/>
  </w:num>
  <w:num w:numId="26" w16cid:durableId="900865194">
    <w:abstractNumId w:val="41"/>
  </w:num>
  <w:num w:numId="27" w16cid:durableId="151072176">
    <w:abstractNumId w:val="39"/>
  </w:num>
  <w:num w:numId="28" w16cid:durableId="822887475">
    <w:abstractNumId w:val="19"/>
  </w:num>
  <w:num w:numId="29" w16cid:durableId="326442864">
    <w:abstractNumId w:val="33"/>
  </w:num>
  <w:num w:numId="30" w16cid:durableId="365184735">
    <w:abstractNumId w:val="17"/>
  </w:num>
  <w:num w:numId="31" w16cid:durableId="2016882618">
    <w:abstractNumId w:val="27"/>
  </w:num>
  <w:num w:numId="32" w16cid:durableId="671570131">
    <w:abstractNumId w:val="30"/>
  </w:num>
  <w:num w:numId="33" w16cid:durableId="1561556369">
    <w:abstractNumId w:val="13"/>
  </w:num>
  <w:num w:numId="34" w16cid:durableId="656614596">
    <w:abstractNumId w:val="46"/>
  </w:num>
  <w:num w:numId="35" w16cid:durableId="764420506">
    <w:abstractNumId w:val="31"/>
  </w:num>
  <w:num w:numId="36" w16cid:durableId="803623512">
    <w:abstractNumId w:val="9"/>
  </w:num>
  <w:num w:numId="37" w16cid:durableId="4720010">
    <w:abstractNumId w:val="25"/>
  </w:num>
  <w:num w:numId="38" w16cid:durableId="72049966">
    <w:abstractNumId w:val="38"/>
  </w:num>
  <w:num w:numId="39" w16cid:durableId="1171681050">
    <w:abstractNumId w:val="0"/>
  </w:num>
  <w:num w:numId="40" w16cid:durableId="2061780636">
    <w:abstractNumId w:val="12"/>
  </w:num>
  <w:num w:numId="41" w16cid:durableId="626355730">
    <w:abstractNumId w:val="1"/>
  </w:num>
  <w:num w:numId="42" w16cid:durableId="1475483102">
    <w:abstractNumId w:val="45"/>
  </w:num>
  <w:num w:numId="43" w16cid:durableId="1083062248">
    <w:abstractNumId w:val="5"/>
  </w:num>
  <w:num w:numId="44" w16cid:durableId="384914063">
    <w:abstractNumId w:val="44"/>
  </w:num>
  <w:num w:numId="45" w16cid:durableId="879322451">
    <w:abstractNumId w:val="7"/>
  </w:num>
  <w:num w:numId="46" w16cid:durableId="2000574664">
    <w:abstractNumId w:val="36"/>
  </w:num>
  <w:num w:numId="47" w16cid:durableId="116533804">
    <w:abstractNumId w:val="6"/>
  </w:num>
  <w:num w:numId="48" w16cid:durableId="2143300258">
    <w:abstractNumId w:val="3"/>
  </w:num>
  <w:num w:numId="49" w16cid:durableId="1670987472">
    <w:abstractNumId w:val="34"/>
  </w:num>
  <w:num w:numId="50" w16cid:durableId="12163109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D00"/>
    <w:rsid w:val="00004136"/>
    <w:rsid w:val="000052DC"/>
    <w:rsid w:val="00012E9C"/>
    <w:rsid w:val="00016826"/>
    <w:rsid w:val="0002378B"/>
    <w:rsid w:val="00024DA9"/>
    <w:rsid w:val="00030240"/>
    <w:rsid w:val="000321EC"/>
    <w:rsid w:val="0003694A"/>
    <w:rsid w:val="00036FC5"/>
    <w:rsid w:val="00042D55"/>
    <w:rsid w:val="00043275"/>
    <w:rsid w:val="00050E7A"/>
    <w:rsid w:val="00051A75"/>
    <w:rsid w:val="00054D4B"/>
    <w:rsid w:val="000569C8"/>
    <w:rsid w:val="000610CB"/>
    <w:rsid w:val="00061707"/>
    <w:rsid w:val="000676DD"/>
    <w:rsid w:val="00070A93"/>
    <w:rsid w:val="00080EAD"/>
    <w:rsid w:val="00085EB5"/>
    <w:rsid w:val="00090196"/>
    <w:rsid w:val="000960DE"/>
    <w:rsid w:val="0009767A"/>
    <w:rsid w:val="000B4FA6"/>
    <w:rsid w:val="000B5100"/>
    <w:rsid w:val="000C18FD"/>
    <w:rsid w:val="000C787E"/>
    <w:rsid w:val="000D61D7"/>
    <w:rsid w:val="000E1976"/>
    <w:rsid w:val="000E6488"/>
    <w:rsid w:val="000E7CF5"/>
    <w:rsid w:val="000F2C23"/>
    <w:rsid w:val="000F69BE"/>
    <w:rsid w:val="00142832"/>
    <w:rsid w:val="00157DD3"/>
    <w:rsid w:val="00166519"/>
    <w:rsid w:val="00170BA0"/>
    <w:rsid w:val="001A2FCA"/>
    <w:rsid w:val="001A33B6"/>
    <w:rsid w:val="001C1A54"/>
    <w:rsid w:val="001C617A"/>
    <w:rsid w:val="001D3D9B"/>
    <w:rsid w:val="001E03CC"/>
    <w:rsid w:val="001F1264"/>
    <w:rsid w:val="001F7F33"/>
    <w:rsid w:val="002008B8"/>
    <w:rsid w:val="002077B8"/>
    <w:rsid w:val="00221E98"/>
    <w:rsid w:val="00223835"/>
    <w:rsid w:val="00226CC0"/>
    <w:rsid w:val="00231B9D"/>
    <w:rsid w:val="00234BA5"/>
    <w:rsid w:val="00254961"/>
    <w:rsid w:val="00263D28"/>
    <w:rsid w:val="0026678F"/>
    <w:rsid w:val="002707D0"/>
    <w:rsid w:val="00274928"/>
    <w:rsid w:val="00275BA4"/>
    <w:rsid w:val="002823A2"/>
    <w:rsid w:val="00285CEF"/>
    <w:rsid w:val="00286110"/>
    <w:rsid w:val="00287A91"/>
    <w:rsid w:val="00290F18"/>
    <w:rsid w:val="002917E7"/>
    <w:rsid w:val="00293217"/>
    <w:rsid w:val="002A3AE3"/>
    <w:rsid w:val="002A4F62"/>
    <w:rsid w:val="002B1DCA"/>
    <w:rsid w:val="002C74C9"/>
    <w:rsid w:val="002D075C"/>
    <w:rsid w:val="002E505F"/>
    <w:rsid w:val="002F4141"/>
    <w:rsid w:val="002F59AD"/>
    <w:rsid w:val="00302B9F"/>
    <w:rsid w:val="00311FF9"/>
    <w:rsid w:val="0031630B"/>
    <w:rsid w:val="00320CED"/>
    <w:rsid w:val="00366DA5"/>
    <w:rsid w:val="00375CD5"/>
    <w:rsid w:val="00377FB8"/>
    <w:rsid w:val="00386D86"/>
    <w:rsid w:val="003959B9"/>
    <w:rsid w:val="003A0569"/>
    <w:rsid w:val="003A430F"/>
    <w:rsid w:val="003B1C81"/>
    <w:rsid w:val="003B300C"/>
    <w:rsid w:val="003B3C5A"/>
    <w:rsid w:val="003B3CF9"/>
    <w:rsid w:val="003B4527"/>
    <w:rsid w:val="003B5EBE"/>
    <w:rsid w:val="003C5672"/>
    <w:rsid w:val="003D17DE"/>
    <w:rsid w:val="003D5163"/>
    <w:rsid w:val="003D677A"/>
    <w:rsid w:val="003D7425"/>
    <w:rsid w:val="003E0274"/>
    <w:rsid w:val="003E2DFF"/>
    <w:rsid w:val="003E4DD6"/>
    <w:rsid w:val="003E73A5"/>
    <w:rsid w:val="003F1564"/>
    <w:rsid w:val="003F401E"/>
    <w:rsid w:val="00405D58"/>
    <w:rsid w:val="00420F64"/>
    <w:rsid w:val="004275B1"/>
    <w:rsid w:val="00441FF0"/>
    <w:rsid w:val="00445F8E"/>
    <w:rsid w:val="00447C83"/>
    <w:rsid w:val="00471F4E"/>
    <w:rsid w:val="0048078C"/>
    <w:rsid w:val="00480E6A"/>
    <w:rsid w:val="00491032"/>
    <w:rsid w:val="0049106E"/>
    <w:rsid w:val="00495492"/>
    <w:rsid w:val="004A05EA"/>
    <w:rsid w:val="004A115D"/>
    <w:rsid w:val="004A5823"/>
    <w:rsid w:val="004A7050"/>
    <w:rsid w:val="004A709B"/>
    <w:rsid w:val="004B40AD"/>
    <w:rsid w:val="004B6F78"/>
    <w:rsid w:val="004C035C"/>
    <w:rsid w:val="004C2524"/>
    <w:rsid w:val="004D6817"/>
    <w:rsid w:val="004E06E4"/>
    <w:rsid w:val="004E563D"/>
    <w:rsid w:val="004E5A68"/>
    <w:rsid w:val="004E7895"/>
    <w:rsid w:val="005050DB"/>
    <w:rsid w:val="00506847"/>
    <w:rsid w:val="005119F4"/>
    <w:rsid w:val="0052325D"/>
    <w:rsid w:val="00537F4E"/>
    <w:rsid w:val="005401A3"/>
    <w:rsid w:val="005408DA"/>
    <w:rsid w:val="005441B6"/>
    <w:rsid w:val="00545155"/>
    <w:rsid w:val="005479A9"/>
    <w:rsid w:val="00551CCF"/>
    <w:rsid w:val="00567D00"/>
    <w:rsid w:val="005878B8"/>
    <w:rsid w:val="00592FC0"/>
    <w:rsid w:val="005A790F"/>
    <w:rsid w:val="005B1ACA"/>
    <w:rsid w:val="005B3F52"/>
    <w:rsid w:val="005B5C07"/>
    <w:rsid w:val="005B5D24"/>
    <w:rsid w:val="005B703E"/>
    <w:rsid w:val="005C1E67"/>
    <w:rsid w:val="005D016F"/>
    <w:rsid w:val="005D08E7"/>
    <w:rsid w:val="005D7CFE"/>
    <w:rsid w:val="00605986"/>
    <w:rsid w:val="0061229B"/>
    <w:rsid w:val="006202C3"/>
    <w:rsid w:val="006226DC"/>
    <w:rsid w:val="0062614A"/>
    <w:rsid w:val="006274B9"/>
    <w:rsid w:val="006303B2"/>
    <w:rsid w:val="00633C06"/>
    <w:rsid w:val="006404F3"/>
    <w:rsid w:val="006538DD"/>
    <w:rsid w:val="00653E4B"/>
    <w:rsid w:val="0066138F"/>
    <w:rsid w:val="0066285E"/>
    <w:rsid w:val="006666A0"/>
    <w:rsid w:val="00666E03"/>
    <w:rsid w:val="006734FB"/>
    <w:rsid w:val="00675B3F"/>
    <w:rsid w:val="00682E80"/>
    <w:rsid w:val="00687B82"/>
    <w:rsid w:val="00694B30"/>
    <w:rsid w:val="00696087"/>
    <w:rsid w:val="006B19F7"/>
    <w:rsid w:val="006F03B1"/>
    <w:rsid w:val="006F0614"/>
    <w:rsid w:val="006F2F96"/>
    <w:rsid w:val="00706D93"/>
    <w:rsid w:val="00711595"/>
    <w:rsid w:val="007119B3"/>
    <w:rsid w:val="007125EB"/>
    <w:rsid w:val="0072123C"/>
    <w:rsid w:val="00727A8A"/>
    <w:rsid w:val="0073226F"/>
    <w:rsid w:val="00744393"/>
    <w:rsid w:val="0074767A"/>
    <w:rsid w:val="007506EA"/>
    <w:rsid w:val="00752707"/>
    <w:rsid w:val="00754623"/>
    <w:rsid w:val="0076021C"/>
    <w:rsid w:val="00761A95"/>
    <w:rsid w:val="00770763"/>
    <w:rsid w:val="00771696"/>
    <w:rsid w:val="007721AC"/>
    <w:rsid w:val="00772A7F"/>
    <w:rsid w:val="00774C36"/>
    <w:rsid w:val="007761A0"/>
    <w:rsid w:val="00785DC1"/>
    <w:rsid w:val="007A3875"/>
    <w:rsid w:val="007A60A2"/>
    <w:rsid w:val="007C0091"/>
    <w:rsid w:val="007C2C83"/>
    <w:rsid w:val="007D733A"/>
    <w:rsid w:val="007F0BB5"/>
    <w:rsid w:val="007F3699"/>
    <w:rsid w:val="007F4769"/>
    <w:rsid w:val="00806A63"/>
    <w:rsid w:val="00817C95"/>
    <w:rsid w:val="0082240E"/>
    <w:rsid w:val="00830AE3"/>
    <w:rsid w:val="00833D9F"/>
    <w:rsid w:val="00834BF5"/>
    <w:rsid w:val="0084554A"/>
    <w:rsid w:val="00855565"/>
    <w:rsid w:val="0086494D"/>
    <w:rsid w:val="00874673"/>
    <w:rsid w:val="00875B67"/>
    <w:rsid w:val="00875D4B"/>
    <w:rsid w:val="00890C09"/>
    <w:rsid w:val="00895B96"/>
    <w:rsid w:val="008967FF"/>
    <w:rsid w:val="00897A58"/>
    <w:rsid w:val="008A085E"/>
    <w:rsid w:val="008A4254"/>
    <w:rsid w:val="008A4BBA"/>
    <w:rsid w:val="008B319B"/>
    <w:rsid w:val="008B37E3"/>
    <w:rsid w:val="008B7301"/>
    <w:rsid w:val="008D300E"/>
    <w:rsid w:val="008D7475"/>
    <w:rsid w:val="008F178D"/>
    <w:rsid w:val="008F52C4"/>
    <w:rsid w:val="008F58E8"/>
    <w:rsid w:val="008F7DFE"/>
    <w:rsid w:val="0090094C"/>
    <w:rsid w:val="00901399"/>
    <w:rsid w:val="00907BFC"/>
    <w:rsid w:val="00912ED1"/>
    <w:rsid w:val="00914E78"/>
    <w:rsid w:val="009171AE"/>
    <w:rsid w:val="009252B3"/>
    <w:rsid w:val="0093304C"/>
    <w:rsid w:val="0093498F"/>
    <w:rsid w:val="00934BE2"/>
    <w:rsid w:val="00940543"/>
    <w:rsid w:val="009440CF"/>
    <w:rsid w:val="0095304C"/>
    <w:rsid w:val="00953CC0"/>
    <w:rsid w:val="0096085C"/>
    <w:rsid w:val="009612B4"/>
    <w:rsid w:val="0096254D"/>
    <w:rsid w:val="00966020"/>
    <w:rsid w:val="009713ED"/>
    <w:rsid w:val="0098224D"/>
    <w:rsid w:val="00982B08"/>
    <w:rsid w:val="009A1069"/>
    <w:rsid w:val="009B32B8"/>
    <w:rsid w:val="009C2F21"/>
    <w:rsid w:val="009D13D4"/>
    <w:rsid w:val="009D515C"/>
    <w:rsid w:val="009E0A3C"/>
    <w:rsid w:val="009F2FC2"/>
    <w:rsid w:val="009F52C4"/>
    <w:rsid w:val="00A1639A"/>
    <w:rsid w:val="00A1787A"/>
    <w:rsid w:val="00A246DB"/>
    <w:rsid w:val="00A43587"/>
    <w:rsid w:val="00A4383E"/>
    <w:rsid w:val="00A43D79"/>
    <w:rsid w:val="00A51343"/>
    <w:rsid w:val="00A52F63"/>
    <w:rsid w:val="00A618CE"/>
    <w:rsid w:val="00A7457A"/>
    <w:rsid w:val="00A7652E"/>
    <w:rsid w:val="00A801E5"/>
    <w:rsid w:val="00A84068"/>
    <w:rsid w:val="00A906C5"/>
    <w:rsid w:val="00A94030"/>
    <w:rsid w:val="00AA1864"/>
    <w:rsid w:val="00AA7F2A"/>
    <w:rsid w:val="00AB2D67"/>
    <w:rsid w:val="00AB3178"/>
    <w:rsid w:val="00AC07B7"/>
    <w:rsid w:val="00AC231D"/>
    <w:rsid w:val="00AD273F"/>
    <w:rsid w:val="00AD2E1A"/>
    <w:rsid w:val="00AD5366"/>
    <w:rsid w:val="00AD5897"/>
    <w:rsid w:val="00AE402E"/>
    <w:rsid w:val="00AE4A0D"/>
    <w:rsid w:val="00B0144C"/>
    <w:rsid w:val="00B04B9F"/>
    <w:rsid w:val="00B13937"/>
    <w:rsid w:val="00B17AB2"/>
    <w:rsid w:val="00B22CFA"/>
    <w:rsid w:val="00B24D20"/>
    <w:rsid w:val="00B72437"/>
    <w:rsid w:val="00B74D94"/>
    <w:rsid w:val="00B76B63"/>
    <w:rsid w:val="00B92E31"/>
    <w:rsid w:val="00B93061"/>
    <w:rsid w:val="00BB5F33"/>
    <w:rsid w:val="00BC3625"/>
    <w:rsid w:val="00BC4A73"/>
    <w:rsid w:val="00BC53D8"/>
    <w:rsid w:val="00BD6C72"/>
    <w:rsid w:val="00BF7327"/>
    <w:rsid w:val="00C0269F"/>
    <w:rsid w:val="00C0660D"/>
    <w:rsid w:val="00C06FB3"/>
    <w:rsid w:val="00C126F8"/>
    <w:rsid w:val="00C133DF"/>
    <w:rsid w:val="00C20E6F"/>
    <w:rsid w:val="00C21B2F"/>
    <w:rsid w:val="00C2538B"/>
    <w:rsid w:val="00C31040"/>
    <w:rsid w:val="00C4315D"/>
    <w:rsid w:val="00C44524"/>
    <w:rsid w:val="00C50362"/>
    <w:rsid w:val="00C55EC3"/>
    <w:rsid w:val="00C6007B"/>
    <w:rsid w:val="00C647B4"/>
    <w:rsid w:val="00C743D7"/>
    <w:rsid w:val="00C77D57"/>
    <w:rsid w:val="00C80F38"/>
    <w:rsid w:val="00C81D9E"/>
    <w:rsid w:val="00C85013"/>
    <w:rsid w:val="00C878E4"/>
    <w:rsid w:val="00C916E8"/>
    <w:rsid w:val="00C9352E"/>
    <w:rsid w:val="00C97AEC"/>
    <w:rsid w:val="00CC0B88"/>
    <w:rsid w:val="00CC6BEA"/>
    <w:rsid w:val="00CE721A"/>
    <w:rsid w:val="00CF0934"/>
    <w:rsid w:val="00CF674F"/>
    <w:rsid w:val="00D00D87"/>
    <w:rsid w:val="00D06C80"/>
    <w:rsid w:val="00D10D62"/>
    <w:rsid w:val="00D13EE4"/>
    <w:rsid w:val="00D26874"/>
    <w:rsid w:val="00D32FBC"/>
    <w:rsid w:val="00D4249A"/>
    <w:rsid w:val="00D4303B"/>
    <w:rsid w:val="00D45DC5"/>
    <w:rsid w:val="00D66543"/>
    <w:rsid w:val="00D679D8"/>
    <w:rsid w:val="00D7040A"/>
    <w:rsid w:val="00D71EED"/>
    <w:rsid w:val="00D72176"/>
    <w:rsid w:val="00D80E3E"/>
    <w:rsid w:val="00D84AD2"/>
    <w:rsid w:val="00D874AA"/>
    <w:rsid w:val="00D9138A"/>
    <w:rsid w:val="00D916F2"/>
    <w:rsid w:val="00D96565"/>
    <w:rsid w:val="00DA0ADF"/>
    <w:rsid w:val="00DA2454"/>
    <w:rsid w:val="00DA2878"/>
    <w:rsid w:val="00DA4986"/>
    <w:rsid w:val="00DA7235"/>
    <w:rsid w:val="00DB00B3"/>
    <w:rsid w:val="00DD00FE"/>
    <w:rsid w:val="00DD096E"/>
    <w:rsid w:val="00DD39D3"/>
    <w:rsid w:val="00DD7541"/>
    <w:rsid w:val="00DD768A"/>
    <w:rsid w:val="00DE216B"/>
    <w:rsid w:val="00DE3E64"/>
    <w:rsid w:val="00DE7826"/>
    <w:rsid w:val="00DF1701"/>
    <w:rsid w:val="00DF1B19"/>
    <w:rsid w:val="00E00F65"/>
    <w:rsid w:val="00E02A23"/>
    <w:rsid w:val="00E11C78"/>
    <w:rsid w:val="00E12EA6"/>
    <w:rsid w:val="00E16C66"/>
    <w:rsid w:val="00E20A4B"/>
    <w:rsid w:val="00E21E7A"/>
    <w:rsid w:val="00E23927"/>
    <w:rsid w:val="00E35857"/>
    <w:rsid w:val="00E37D0B"/>
    <w:rsid w:val="00E41A3E"/>
    <w:rsid w:val="00E50696"/>
    <w:rsid w:val="00E54BB7"/>
    <w:rsid w:val="00E55DD4"/>
    <w:rsid w:val="00E57CF5"/>
    <w:rsid w:val="00E66EF6"/>
    <w:rsid w:val="00E72C85"/>
    <w:rsid w:val="00E82B14"/>
    <w:rsid w:val="00E838A2"/>
    <w:rsid w:val="00EA2E6D"/>
    <w:rsid w:val="00EA3B7C"/>
    <w:rsid w:val="00EB0FD9"/>
    <w:rsid w:val="00EC7B2B"/>
    <w:rsid w:val="00ED26F3"/>
    <w:rsid w:val="00EF1A0D"/>
    <w:rsid w:val="00F162F4"/>
    <w:rsid w:val="00F20045"/>
    <w:rsid w:val="00F3157D"/>
    <w:rsid w:val="00F5778F"/>
    <w:rsid w:val="00FA5215"/>
    <w:rsid w:val="00FA59B4"/>
    <w:rsid w:val="00FA5F83"/>
    <w:rsid w:val="00FA618C"/>
    <w:rsid w:val="00FB64C7"/>
    <w:rsid w:val="00FC5279"/>
    <w:rsid w:val="00FD0D1E"/>
    <w:rsid w:val="00FD1487"/>
    <w:rsid w:val="00FD33C9"/>
    <w:rsid w:val="00FD4C43"/>
    <w:rsid w:val="00FE356D"/>
    <w:rsid w:val="00FE6A82"/>
    <w:rsid w:val="4B9CD790"/>
    <w:rsid w:val="57183A30"/>
    <w:rsid w:val="5DB7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81DF0D4"/>
  <w15:docId w15:val="{C4498B9B-E3C8-403F-BA0B-30DDB965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2D5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 w:line="240" w:lineRule="auto"/>
      <w:outlineLvl w:val="0"/>
    </w:pPr>
    <w:rPr>
      <w:rFonts w:ascii="BauPro-Medium" w:eastAsiaTheme="majorEastAsia" w:hAnsi="BauPro-Medium" w:cstheme="majorBidi"/>
      <w:color w:val="383D83"/>
      <w:sz w:val="56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2D5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 w:line="240" w:lineRule="auto"/>
      <w:outlineLvl w:val="1"/>
    </w:pPr>
    <w:rPr>
      <w:rFonts w:ascii="BauPro-Medium" w:eastAsiaTheme="majorEastAsia" w:hAnsi="BauPro-Medium" w:cstheme="majorBidi"/>
      <w:color w:val="383D83"/>
      <w:sz w:val="36"/>
      <w:szCs w:val="26"/>
      <w:lang w:val="en-US"/>
    </w:rPr>
  </w:style>
  <w:style w:type="paragraph" w:styleId="Heading3">
    <w:name w:val="heading 3"/>
    <w:aliases w:val="Type Head"/>
    <w:basedOn w:val="Normal"/>
    <w:next w:val="Normal"/>
    <w:link w:val="Heading3Char"/>
    <w:uiPriority w:val="9"/>
    <w:unhideWhenUsed/>
    <w:qFormat/>
    <w:rsid w:val="000052DC"/>
    <w:pPr>
      <w:keepNext/>
      <w:keepLines/>
      <w:spacing w:before="40" w:after="0"/>
      <w:outlineLvl w:val="2"/>
    </w:pPr>
    <w:rPr>
      <w:rFonts w:ascii="Basis Grotesque Mono" w:eastAsiaTheme="majorEastAsia" w:hAnsi="Basis Grotesque Mono" w:cstheme="majorBidi"/>
      <w:caps/>
      <w:color w:val="383D83"/>
      <w:sz w:val="26"/>
      <w:szCs w:val="24"/>
    </w:rPr>
  </w:style>
  <w:style w:type="paragraph" w:styleId="Heading4">
    <w:name w:val="heading 4"/>
    <w:aliases w:val="Italic"/>
    <w:basedOn w:val="Normal"/>
    <w:next w:val="Normal"/>
    <w:link w:val="Heading4Char"/>
    <w:uiPriority w:val="9"/>
    <w:unhideWhenUsed/>
    <w:qFormat/>
    <w:rsid w:val="000052DC"/>
    <w:pPr>
      <w:keepNext/>
      <w:keepLines/>
      <w:spacing w:before="40" w:after="0"/>
      <w:outlineLvl w:val="3"/>
    </w:pPr>
    <w:rPr>
      <w:rFonts w:ascii="BauPro-Italic" w:eastAsiaTheme="majorEastAsia" w:hAnsi="BauPro-Italic" w:cstheme="majorBidi"/>
      <w:iCs/>
      <w:color w:val="2F5496" w:themeColor="accent1" w:themeShade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Char"/>
    <w:qFormat/>
    <w:rsid w:val="000052DC"/>
    <w:rPr>
      <w:rFonts w:ascii="BauPro" w:hAnsi="BauPro"/>
      <w:color w:val="383D83"/>
      <w:sz w:val="20"/>
    </w:rPr>
  </w:style>
  <w:style w:type="character" w:customStyle="1" w:styleId="textChar">
    <w:name w:val="text Char"/>
    <w:basedOn w:val="DefaultParagraphFont"/>
    <w:link w:val="text"/>
    <w:rsid w:val="000052DC"/>
    <w:rPr>
      <w:rFonts w:ascii="BauPro" w:hAnsi="BauPro"/>
      <w:color w:val="383D83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42D55"/>
    <w:rPr>
      <w:rFonts w:ascii="BauPro-Medium" w:eastAsiaTheme="majorEastAsia" w:hAnsi="BauPro-Medium" w:cstheme="majorBidi"/>
      <w:color w:val="383D83"/>
      <w:sz w:val="36"/>
      <w:szCs w:val="26"/>
      <w:lang w:val="en-US"/>
    </w:rPr>
  </w:style>
  <w:style w:type="character" w:customStyle="1" w:styleId="Heading3Char">
    <w:name w:val="Heading 3 Char"/>
    <w:aliases w:val="Type Head Char"/>
    <w:basedOn w:val="DefaultParagraphFont"/>
    <w:link w:val="Heading3"/>
    <w:uiPriority w:val="9"/>
    <w:rsid w:val="000052DC"/>
    <w:rPr>
      <w:rFonts w:ascii="Basis Grotesque Mono" w:eastAsiaTheme="majorEastAsia" w:hAnsi="Basis Grotesque Mono" w:cstheme="majorBidi"/>
      <w:caps/>
      <w:color w:val="383D83"/>
      <w:sz w:val="26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42D55"/>
    <w:rPr>
      <w:rFonts w:ascii="BauPro-Medium" w:eastAsiaTheme="majorEastAsia" w:hAnsi="BauPro-Medium" w:cstheme="majorBidi"/>
      <w:color w:val="383D83"/>
      <w:sz w:val="56"/>
      <w:szCs w:val="32"/>
      <w:lang w:val="en-US"/>
    </w:rPr>
  </w:style>
  <w:style w:type="character" w:customStyle="1" w:styleId="Heading4Char">
    <w:name w:val="Heading 4 Char"/>
    <w:aliases w:val="Italic Char"/>
    <w:basedOn w:val="DefaultParagraphFont"/>
    <w:link w:val="Heading4"/>
    <w:uiPriority w:val="9"/>
    <w:rsid w:val="000052DC"/>
    <w:rPr>
      <w:rFonts w:ascii="BauPro-Italic" w:eastAsiaTheme="majorEastAsia" w:hAnsi="BauPro-Italic" w:cstheme="majorBidi"/>
      <w:iCs/>
      <w:color w:val="2F5496" w:themeColor="accent1" w:themeShade="B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42D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383D83"/>
      <w:spacing w:val="-10"/>
      <w:kern w:val="28"/>
      <w:sz w:val="2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42D55"/>
    <w:rPr>
      <w:rFonts w:asciiTheme="majorHAnsi" w:eastAsiaTheme="majorEastAsia" w:hAnsiTheme="majorHAnsi" w:cstheme="majorBidi"/>
      <w:caps/>
      <w:color w:val="383D83"/>
      <w:spacing w:val="-10"/>
      <w:kern w:val="28"/>
      <w:sz w:val="26"/>
      <w:szCs w:val="56"/>
      <w:lang w:val="en-US"/>
    </w:rPr>
  </w:style>
  <w:style w:type="paragraph" w:styleId="NoSpacing">
    <w:name w:val="No Spacing"/>
    <w:uiPriority w:val="1"/>
    <w:qFormat/>
    <w:rsid w:val="00042D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BauPro" w:eastAsia="Arial Unicode MS" w:hAnsi="BauPro" w:cs="Times New Roman"/>
      <w:color w:val="383D83"/>
      <w:szCs w:val="24"/>
      <w:bdr w:val="nil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D55"/>
    <w:pPr>
      <w:numPr>
        <w:ilvl w:val="1"/>
      </w:num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BauPro-Medium" w:eastAsiaTheme="minorEastAsia" w:hAnsi="BauPro-Medium"/>
      <w:color w:val="383D83"/>
      <w:spacing w:val="15"/>
      <w:sz w:val="26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042D55"/>
    <w:rPr>
      <w:rFonts w:ascii="BauPro-Medium" w:eastAsiaTheme="minorEastAsia" w:hAnsi="BauPro-Medium"/>
      <w:color w:val="383D83"/>
      <w:spacing w:val="15"/>
      <w:sz w:val="26"/>
      <w:lang w:val="en-US"/>
    </w:rPr>
  </w:style>
  <w:style w:type="character" w:styleId="SubtleEmphasis">
    <w:name w:val="Subtle Emphasis"/>
    <w:basedOn w:val="DefaultParagraphFont"/>
    <w:uiPriority w:val="19"/>
    <w:qFormat/>
    <w:rsid w:val="00042D55"/>
    <w:rPr>
      <w:rFonts w:ascii="Basis Grotesque Mono" w:hAnsi="Basis Grotesque Mono"/>
      <w:b w:val="0"/>
      <w:i w:val="0"/>
      <w:iCs/>
      <w:caps/>
      <w:smallCaps w:val="0"/>
      <w:vanish w:val="0"/>
      <w:color w:val="383D83"/>
      <w:sz w:val="16"/>
    </w:rPr>
  </w:style>
  <w:style w:type="character" w:styleId="Hyperlink">
    <w:name w:val="Hyperlink"/>
    <w:basedOn w:val="DefaultParagraphFont"/>
    <w:uiPriority w:val="99"/>
    <w:unhideWhenUsed/>
    <w:rsid w:val="00567D00"/>
    <w:rPr>
      <w:color w:val="0000FF"/>
      <w:u w:val="single"/>
    </w:rPr>
  </w:style>
  <w:style w:type="paragraph" w:customStyle="1" w:styleId="BodyTextBullet1">
    <w:name w:val="Body Text Bullet 1"/>
    <w:rsid w:val="000610CB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spacing w:after="0" w:line="240" w:lineRule="auto"/>
      <w:ind w:right="2721"/>
    </w:pPr>
    <w:rPr>
      <w:rFonts w:ascii="Bau Pro" w:eastAsia="Arial Unicode MS" w:hAnsi="Bau Pro" w:cs="Arial Unicode MS"/>
      <w:color w:val="383D83"/>
      <w:spacing w:val="-3"/>
      <w:sz w:val="20"/>
      <w:szCs w:val="20"/>
      <w:bdr w:val="nil"/>
      <w:lang w:eastAsia="en-GB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AE402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F47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476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4769"/>
    <w:rPr>
      <w:vertAlign w:val="superscript"/>
    </w:rPr>
  </w:style>
  <w:style w:type="character" w:customStyle="1" w:styleId="css-901oao">
    <w:name w:val="css-901oao"/>
    <w:basedOn w:val="DefaultParagraphFont"/>
    <w:rsid w:val="0026678F"/>
  </w:style>
  <w:style w:type="character" w:styleId="FollowedHyperlink">
    <w:name w:val="FollowedHyperlink"/>
    <w:basedOn w:val="DefaultParagraphFont"/>
    <w:uiPriority w:val="99"/>
    <w:semiHidden/>
    <w:unhideWhenUsed/>
    <w:rsid w:val="0026678F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67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4A11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A115D"/>
  </w:style>
  <w:style w:type="paragraph" w:styleId="Footer">
    <w:name w:val="footer"/>
    <w:basedOn w:val="Normal"/>
    <w:link w:val="FooterChar"/>
    <w:uiPriority w:val="99"/>
    <w:unhideWhenUsed/>
    <w:rsid w:val="004A11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15D"/>
  </w:style>
  <w:style w:type="paragraph" w:customStyle="1" w:styleId="HeaderFooter">
    <w:name w:val="Header &amp; Footer"/>
    <w:rsid w:val="004A115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80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0F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F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F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0F3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38"/>
    <w:rPr>
      <w:rFonts w:ascii="Segoe UI" w:hAnsi="Segoe UI" w:cs="Segoe UI"/>
      <w:sz w:val="18"/>
      <w:szCs w:val="18"/>
    </w:rPr>
  </w:style>
  <w:style w:type="paragraph" w:customStyle="1" w:styleId="PositionPaper">
    <w:name w:val="Position Paper"/>
    <w:rsid w:val="00890C09"/>
    <w:pPr>
      <w:spacing w:after="0" w:line="168" w:lineRule="auto"/>
      <w:ind w:right="2721"/>
    </w:pPr>
    <w:rPr>
      <w:rFonts w:ascii="Basis Grotesque" w:eastAsia="Arial Unicode MS" w:hAnsi="Basis Grotesque" w:cs="Arial Unicode MS"/>
      <w:caps/>
      <w:color w:val="383D83"/>
      <w:spacing w:val="27"/>
      <w:sz w:val="26"/>
      <w:szCs w:val="26"/>
      <w:lang w:eastAsia="en-GB"/>
    </w:rPr>
  </w:style>
  <w:style w:type="paragraph" w:customStyle="1" w:styleId="MainTitle">
    <w:name w:val="Main Title"/>
    <w:rsid w:val="00890C09"/>
    <w:pPr>
      <w:spacing w:after="0" w:line="168" w:lineRule="auto"/>
      <w:ind w:right="2721"/>
    </w:pPr>
    <w:rPr>
      <w:rFonts w:ascii="Bau Pro" w:eastAsia="Arial Unicode MS" w:hAnsi="Bau Pro" w:cs="Arial Unicode MS"/>
      <w:b/>
      <w:bCs/>
      <w:color w:val="383D83"/>
      <w:sz w:val="80"/>
      <w:szCs w:val="80"/>
      <w:lang w:val="en-US" w:eastAsia="en-GB"/>
    </w:rPr>
  </w:style>
  <w:style w:type="paragraph" w:customStyle="1" w:styleId="Default">
    <w:name w:val="Default"/>
    <w:rsid w:val="008B73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A4254"/>
    <w:pPr>
      <w:spacing w:after="0" w:line="240" w:lineRule="auto"/>
    </w:pPr>
  </w:style>
  <w:style w:type="paragraph" w:customStyle="1" w:styleId="Inleiding1">
    <w:name w:val="Inleiding 1"/>
    <w:rsid w:val="003D51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right="2721"/>
    </w:pPr>
    <w:rPr>
      <w:rFonts w:ascii="BauPro-Medium" w:eastAsia="BauPro-Medium" w:hAnsi="BauPro-Medium" w:cs="BauPro-Medium"/>
      <w:color w:val="383D83"/>
      <w:sz w:val="24"/>
      <w:szCs w:val="24"/>
      <w:bdr w:val="nil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D5163"/>
    <w:rPr>
      <w:color w:val="605E5C"/>
      <w:shd w:val="clear" w:color="auto" w:fill="E1DFDD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1F7F33"/>
  </w:style>
  <w:style w:type="paragraph" w:customStyle="1" w:styleId="paragraph">
    <w:name w:val="paragraph"/>
    <w:basedOn w:val="Normal"/>
    <w:rsid w:val="005B7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character" w:customStyle="1" w:styleId="normaltextrun">
    <w:name w:val="normaltextrun"/>
    <w:basedOn w:val="DefaultParagraphFont"/>
    <w:rsid w:val="005B703E"/>
  </w:style>
  <w:style w:type="character" w:customStyle="1" w:styleId="eop">
    <w:name w:val="eop"/>
    <w:basedOn w:val="DefaultParagraphFont"/>
    <w:rsid w:val="005B703E"/>
  </w:style>
  <w:style w:type="character" w:styleId="Emphasis">
    <w:name w:val="Emphasis"/>
    <w:basedOn w:val="DefaultParagraphFont"/>
    <w:uiPriority w:val="20"/>
    <w:qFormat/>
    <w:rsid w:val="00C253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8481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2875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74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6737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915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3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7444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5553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539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5680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2162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983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1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78bf9ab601b477c8ee6fef4dfd411161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fa588ab1a2db090209e614727a1577f2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6018C-8CEA-4ECE-ABFC-BB81881EF2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9D0777-8B80-474F-87F8-0346AC127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E52189-F8D6-46BD-B88A-85EC2CE38B93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4.xml><?xml version="1.0" encoding="utf-8"?>
<ds:datastoreItem xmlns:ds="http://schemas.openxmlformats.org/officeDocument/2006/customXml" ds:itemID="{F1BAA7F8-4DC5-47EA-B63D-E0F5DD1FB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Chetan Corten</dc:creator>
  <cp:lastModifiedBy>Krystyna Bakhtina</cp:lastModifiedBy>
  <cp:revision>2</cp:revision>
  <cp:lastPrinted>2024-05-30T07:44:00Z</cp:lastPrinted>
  <dcterms:created xsi:type="dcterms:W3CDTF">2024-05-30T11:21:00Z</dcterms:created>
  <dcterms:modified xsi:type="dcterms:W3CDTF">2024-05-30T11:21:00Z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MediaServiceImageTags">
    <vt:lpwstr/>
  </property>
  <property fmtid="{D5CDD505-2E9C-101B-9397-08002B2CF9AE}" pid="4" name="GrammarlyDocumentId">
    <vt:lpwstr>7cf5a37880357b0fa8f2b1762fe4d43135414e6fb857c85f0588bcc0a92a0e49</vt:lpwstr>
  </property>
</Properties>
</file>