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6="http://schemas.microsoft.com/office/drawing/2014/main" xmlns:a14="http://schemas.microsoft.com/office/drawing/2010/main" mc:Ignorable="w14 w15 w16se w16cid w16 w16cex w16sdtdh w16sdtfl w16du wp14">
  <w:body>
    <w:p w:rsidR="00233E99" w:rsidP="2E97128F" w:rsidRDefault="00233E99" w14:paraId="39D29086" w14:textId="3512FFE4">
      <w:pPr>
        <w:pStyle w:val="PositionPaper"/>
        <w:spacing w:line="240" w:lineRule="auto"/>
        <w:ind w:right="0"/>
        <w:rPr>
          <w:rFonts w:ascii="Calibri" w:hAnsi="Calibri" w:cs="Arial" w:asciiTheme="minorAscii" w:hAnsiTheme="minorAscii" w:cstheme="minorBidi"/>
          <w:color w:val="002060"/>
          <w:spacing w:val="22"/>
          <w:bdr w:val="none" w:color="auto" w:sz="0" w:space="0"/>
        </w:rPr>
      </w:pPr>
      <w:r>
        <w:rPr>
          <w:noProof/>
        </w:rPr>
        <mc:AlternateContent>
          <mc:Choice Requires="wpg">
            <w:drawing>
              <wp:anchor distT="0" distB="0" distL="114300" distR="114300" simplePos="0" relativeHeight="251660288" behindDoc="0" locked="0" layoutInCell="1" allowOverlap="1" wp14:anchorId="21DC6BA3" wp14:editId="201A0982">
                <wp:simplePos x="0" y="0"/>
                <wp:positionH relativeFrom="column">
                  <wp:posOffset>4160520</wp:posOffset>
                </wp:positionH>
                <wp:positionV relativeFrom="paragraph">
                  <wp:posOffset>-121920</wp:posOffset>
                </wp:positionV>
                <wp:extent cx="1619885" cy="1508760"/>
                <wp:effectExtent l="0" t="0" r="0" b="0"/>
                <wp:wrapNone/>
                <wp:docPr id="9" name="Group 9"/>
                <wp:cNvGraphicFramePr/>
                <a:graphic xmlns:a="http://schemas.openxmlformats.org/drawingml/2006/main">
                  <a:graphicData uri="http://schemas.microsoft.com/office/word/2010/wordprocessingGroup">
                    <wpg:wgp>
                      <wpg:cNvGrpSpPr/>
                      <wpg:grpSpPr>
                        <a:xfrm>
                          <a:off x="0" y="0"/>
                          <a:ext cx="1619885" cy="1508760"/>
                          <a:chOff x="0" y="0"/>
                          <a:chExt cx="1619885" cy="1306830"/>
                        </a:xfrm>
                      </wpg:grpSpPr>
                      <wps:wsp>
                        <wps:cNvPr id="10" name="Text Box 2"/>
                        <wps:cNvSpPr txBox="1">
                          <a:spLocks noChangeArrowheads="1"/>
                        </wps:cNvSpPr>
                        <wps:spPr bwMode="auto">
                          <a:xfrm>
                            <a:off x="0" y="0"/>
                            <a:ext cx="1562400" cy="504000"/>
                          </a:xfrm>
                          <a:prstGeom prst="rect">
                            <a:avLst/>
                          </a:prstGeom>
                          <a:noFill/>
                          <a:ln w="9525">
                            <a:noFill/>
                            <a:miter lim="800000"/>
                            <a:headEnd/>
                            <a:tailEnd/>
                          </a:ln>
                        </wps:spPr>
                        <wps:txbx>
                          <w:txbxContent>
                            <w:p w:rsidR="00233E99" w:rsidP="00233E99" w:rsidRDefault="00233E99" w14:paraId="47FC30F9" w14:textId="77777777">
                              <w:pPr>
                                <w:rPr>
                                  <w:rFonts w:ascii="Arial" w:hAnsi="Arial" w:cs="Arial"/>
                                  <w:color w:val="383D83"/>
                                  <w:spacing w:val="-3"/>
                                  <w:sz w:val="18"/>
                                  <w:szCs w:val="20"/>
                                  <w:lang w:eastAsia="en-GB"/>
                                </w:rPr>
                              </w:pPr>
                              <w:r>
                                <w:rPr>
                                  <w:rFonts w:ascii="Arial" w:hAnsi="Arial" w:cs="Arial"/>
                                  <w:color w:val="383D83"/>
                                  <w:spacing w:val="-3"/>
                                  <w:sz w:val="18"/>
                                  <w:szCs w:val="20"/>
                                  <w:lang w:eastAsia="en-GB"/>
                                </w:rPr>
                                <w:t>Rue Belliard 40</w:t>
                              </w:r>
                            </w:p>
                            <w:p w:rsidR="00233E99" w:rsidP="00233E99" w:rsidRDefault="00233E99" w14:paraId="30EFA649" w14:textId="77777777">
                              <w:pPr>
                                <w:rPr>
                                  <w:rFonts w:ascii="Arial" w:hAnsi="Arial" w:cs="Arial"/>
                                  <w:color w:val="383D83"/>
                                  <w:spacing w:val="-3"/>
                                  <w:sz w:val="18"/>
                                  <w:szCs w:val="20"/>
                                  <w:lang w:eastAsia="en-GB"/>
                                </w:rPr>
                              </w:pPr>
                              <w:r>
                                <w:rPr>
                                  <w:rFonts w:ascii="Arial" w:hAnsi="Arial" w:cs="Arial"/>
                                  <w:color w:val="383D83"/>
                                  <w:spacing w:val="-3"/>
                                  <w:sz w:val="18"/>
                                  <w:szCs w:val="20"/>
                                  <w:lang w:eastAsia="en-GB"/>
                                </w:rPr>
                                <w:t>1040 Brussels – Belgium</w:t>
                              </w:r>
                            </w:p>
                          </w:txbxContent>
                        </wps:txbx>
                        <wps:bodyPr rot="0" vert="horz" wrap="square" lIns="91440" tIns="45720" rIns="91440" bIns="45720" anchor="t" anchorCtr="0">
                          <a:noAutofit/>
                        </wps:bodyPr>
                      </wps:wsp>
                      <wpg:grpSp>
                        <wpg:cNvPr id="11" name="Group 11"/>
                        <wpg:cNvGrpSpPr/>
                        <wpg:grpSpPr>
                          <a:xfrm>
                            <a:off x="0" y="400050"/>
                            <a:ext cx="1619885" cy="906780"/>
                            <a:chOff x="0" y="400050"/>
                            <a:chExt cx="1620000" cy="905829"/>
                          </a:xfrm>
                        </wpg:grpSpPr>
                        <wpg:grpSp>
                          <wpg:cNvPr id="12" name="Group 12"/>
                          <wpg:cNvGrpSpPr/>
                          <wpg:grpSpPr>
                            <a:xfrm>
                              <a:off x="0" y="438150"/>
                              <a:ext cx="1620000" cy="867729"/>
                              <a:chOff x="0" y="438150"/>
                              <a:chExt cx="1620000" cy="867729"/>
                            </a:xfrm>
                          </wpg:grpSpPr>
                          <wps:wsp>
                            <wps:cNvPr id="14" name="Text Box 2"/>
                            <wps:cNvSpPr txBox="1">
                              <a:spLocks noChangeArrowheads="1"/>
                            </wps:cNvSpPr>
                            <wps:spPr bwMode="auto">
                              <a:xfrm>
                                <a:off x="0" y="885825"/>
                                <a:ext cx="1620000" cy="420054"/>
                              </a:xfrm>
                              <a:prstGeom prst="rect">
                                <a:avLst/>
                              </a:prstGeom>
                              <a:noFill/>
                              <a:ln w="9525">
                                <a:noFill/>
                                <a:miter lim="800000"/>
                                <a:headEnd/>
                                <a:tailEnd/>
                              </a:ln>
                            </wps:spPr>
                            <wps:txbx>
                              <w:txbxContent>
                                <w:p w:rsidR="00233E99" w:rsidP="00233E99" w:rsidRDefault="00233E99" w14:paraId="2D94FD0E" w14:textId="77777777">
                                  <w:pPr>
                                    <w:rPr>
                                      <w:rFonts w:ascii="Arial" w:hAnsi="Arial" w:cs="Arial"/>
                                      <w:color w:val="383D83"/>
                                      <w:spacing w:val="-3"/>
                                      <w:sz w:val="18"/>
                                      <w:szCs w:val="18"/>
                                      <w:lang w:eastAsia="en-GB"/>
                                    </w:rPr>
                                  </w:pPr>
                                  <w:r>
                                    <w:rPr>
                                      <w:rFonts w:ascii="Arial" w:hAnsi="Arial" w:cs="Arial"/>
                                      <w:color w:val="383D83"/>
                                      <w:spacing w:val="-3"/>
                                      <w:sz w:val="18"/>
                                      <w:szCs w:val="18"/>
                                      <w:lang w:eastAsia="en-GB"/>
                                    </w:rPr>
                                    <w:t>EU Transparency Register</w:t>
                                  </w:r>
                                </w:p>
                                <w:p w:rsidR="00233E99" w:rsidP="00233E99" w:rsidRDefault="00233E99" w14:paraId="47BCBF9A" w14:textId="77777777">
                                  <w:pPr>
                                    <w:rPr>
                                      <w:rFonts w:ascii="Arial" w:hAnsi="Arial" w:cs="Arial"/>
                                      <w:color w:val="383D83"/>
                                      <w:spacing w:val="-3"/>
                                      <w:sz w:val="18"/>
                                      <w:szCs w:val="18"/>
                                      <w:lang w:eastAsia="en-GB"/>
                                    </w:rPr>
                                  </w:pPr>
                                  <w:hyperlink w:history="1" r:id="rId11">
                                    <w:r>
                                      <w:rPr>
                                        <w:rStyle w:val="Hyperlink"/>
                                        <w:rFonts w:ascii="Arial" w:hAnsi="Arial" w:cs="Arial"/>
                                        <w:color w:val="383D83"/>
                                        <w:spacing w:val="-3"/>
                                        <w:sz w:val="18"/>
                                        <w:szCs w:val="18"/>
                                        <w:lang w:eastAsia="en-GB"/>
                                      </w:rPr>
                                      <w:t>61370904700-45</w:t>
                                    </w:r>
                                  </w:hyperlink>
                                </w:p>
                              </w:txbxContent>
                            </wps:txbx>
                            <wps:bodyPr rot="0" vert="horz" wrap="square" lIns="91440" tIns="45720" rIns="91440" bIns="45720" anchor="t" anchorCtr="0">
                              <a:noAutofit/>
                            </wps:bodyPr>
                          </wps:wsp>
                          <pic:pic xmlns:pic="http://schemas.openxmlformats.org/drawingml/2006/picture">
                            <pic:nvPicPr>
                              <pic:cNvPr id="15" name="Picture 15">
                                <a:extLst>
                                  <a:ext uri="{FF2B5EF4-FFF2-40B4-BE49-F238E27FC236}">
                                    <a16:creationId xmlns:a16="http://schemas.microsoft.com/office/drawing/2014/main" id="{95207759-8951-494F-9C76-EAD4AE8BBC44}"/>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66675" y="438150"/>
                                <a:ext cx="250190" cy="428625"/>
                              </a:xfrm>
                              <a:prstGeom prst="rect">
                                <a:avLst/>
                              </a:prstGeom>
                            </pic:spPr>
                          </pic:pic>
                        </wpg:grpSp>
                        <wps:wsp>
                          <wps:cNvPr id="13" name="Text Box 2"/>
                          <wps:cNvSpPr txBox="1">
                            <a:spLocks noChangeArrowheads="1"/>
                          </wps:cNvSpPr>
                          <wps:spPr bwMode="auto">
                            <a:xfrm>
                              <a:off x="228600" y="400050"/>
                              <a:ext cx="1332865" cy="474345"/>
                            </a:xfrm>
                            <a:prstGeom prst="rect">
                              <a:avLst/>
                            </a:prstGeom>
                            <a:noFill/>
                            <a:ln w="9525">
                              <a:noFill/>
                              <a:miter lim="800000"/>
                              <a:headEnd/>
                              <a:tailEnd/>
                            </a:ln>
                          </wps:spPr>
                          <wps:txbx>
                            <w:txbxContent>
                              <w:p w:rsidR="00233E99" w:rsidP="00233E99" w:rsidRDefault="00233E99" w14:paraId="7A55D848" w14:textId="77777777">
                                <w:pPr>
                                  <w:rPr>
                                    <w:rFonts w:ascii="Arial" w:hAnsi="Arial" w:cs="Arial"/>
                                    <w:color w:val="383D83"/>
                                    <w:spacing w:val="-3"/>
                                    <w:sz w:val="18"/>
                                    <w:szCs w:val="18"/>
                                    <w:lang w:val="fr-FR" w:eastAsia="en-GB"/>
                                  </w:rPr>
                                </w:pPr>
                                <w:hyperlink w:history="1" r:id="rId13">
                                  <w:r>
                                    <w:rPr>
                                      <w:rStyle w:val="Hyperlink"/>
                                      <w:rFonts w:ascii="Arial" w:hAnsi="Arial" w:cs="Arial"/>
                                      <w:color w:val="383D83"/>
                                      <w:spacing w:val="-3"/>
                                      <w:sz w:val="18"/>
                                      <w:szCs w:val="18"/>
                                      <w:lang w:val="fr-FR" w:eastAsia="en-GB"/>
                                    </w:rPr>
                                    <w:t>www.ceemet.org</w:t>
                                  </w:r>
                                </w:hyperlink>
                              </w:p>
                              <w:p w:rsidR="00233E99" w:rsidP="00233E99" w:rsidRDefault="00233E99" w14:paraId="4A574295" w14:textId="77777777">
                                <w:pPr>
                                  <w:spacing w:before="120"/>
                                  <w:rPr>
                                    <w:rFonts w:ascii="Arial" w:hAnsi="Arial" w:cs="Arial"/>
                                    <w:color w:val="383D83"/>
                                    <w:spacing w:val="-3"/>
                                    <w:sz w:val="18"/>
                                    <w:szCs w:val="18"/>
                                    <w:lang w:val="en-GB" w:eastAsia="en-GB"/>
                                  </w:rPr>
                                </w:pPr>
                                <w:hyperlink w:history="1" r:id="rId14">
                                  <w:r>
                                    <w:rPr>
                                      <w:rStyle w:val="Hyperlink"/>
                                      <w:rFonts w:ascii="Arial" w:hAnsi="Arial" w:cs="Arial"/>
                                      <w:color w:val="383D83"/>
                                      <w:spacing w:val="-3"/>
                                      <w:sz w:val="18"/>
                                      <w:szCs w:val="18"/>
                                      <w:lang w:eastAsia="en-GB"/>
                                    </w:rPr>
                                    <w:t>@ceemet</w:t>
                                  </w:r>
                                </w:hyperlink>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id="Group 9" style="position:absolute;margin-left:327.6pt;margin-top:-9.6pt;width:127.55pt;height:118.8pt;z-index:251660288;mso-width-relative:margin;mso-height-relative:margin" coordsize="16198,13068" o:spid="_x0000_s1026" w14:anchorId="21DC6BA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">
                <v:shapetype id="_x0000_t202" coordsize="21600,21600" o:spt="202" path="m,l,21600r21600,l21600,xe">
                  <v:stroke joinstyle="miter"/>
                  <v:path gradientshapeok="t" o:connecttype="rect"/>
                </v:shapetype>
                <v:shape id="Text Box 2" style="position:absolute;width:15624;height:5040;visibility:visible;mso-wrap-style:square;v-text-anchor:top" o:spid="_x0000_s102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v:textbox>
                    <w:txbxContent>
                      <w:p w:rsidR="00233E99" w:rsidP="00233E99" w:rsidRDefault="00233E99" w14:paraId="47FC30F9" w14:textId="77777777">
                        <w:pPr>
                          <w:rPr>
                            <w:rFonts w:ascii="Arial" w:hAnsi="Arial" w:cs="Arial"/>
                            <w:color w:val="383D83"/>
                            <w:spacing w:val="-3"/>
                            <w:sz w:val="18"/>
                            <w:szCs w:val="20"/>
                            <w:lang w:eastAsia="en-GB"/>
                          </w:rPr>
                        </w:pPr>
                        <w:r>
                          <w:rPr>
                            <w:rFonts w:ascii="Arial" w:hAnsi="Arial" w:cs="Arial"/>
                            <w:color w:val="383D83"/>
                            <w:spacing w:val="-3"/>
                            <w:sz w:val="18"/>
                            <w:szCs w:val="20"/>
                            <w:lang w:eastAsia="en-GB"/>
                          </w:rPr>
                          <w:t>Rue Belliard 40</w:t>
                        </w:r>
                      </w:p>
                      <w:p w:rsidR="00233E99" w:rsidP="00233E99" w:rsidRDefault="00233E99" w14:paraId="30EFA649" w14:textId="77777777">
                        <w:pPr>
                          <w:rPr>
                            <w:rFonts w:ascii="Arial" w:hAnsi="Arial" w:cs="Arial"/>
                            <w:color w:val="383D83"/>
                            <w:spacing w:val="-3"/>
                            <w:sz w:val="18"/>
                            <w:szCs w:val="20"/>
                            <w:lang w:eastAsia="en-GB"/>
                          </w:rPr>
                        </w:pPr>
                        <w:r>
                          <w:rPr>
                            <w:rFonts w:ascii="Arial" w:hAnsi="Arial" w:cs="Arial"/>
                            <w:color w:val="383D83"/>
                            <w:spacing w:val="-3"/>
                            <w:sz w:val="18"/>
                            <w:szCs w:val="20"/>
                            <w:lang w:eastAsia="en-GB"/>
                          </w:rPr>
                          <w:t>1040 Brussels – Belgium</w:t>
                        </w:r>
                      </w:p>
                    </w:txbxContent>
                  </v:textbox>
                </v:shape>
                <v:group id="Group 11" style="position:absolute;top:4000;width:16198;height:9068" coordsize="16200,9058" coordorigin=",4000"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12" style="position:absolute;top:4381;width:16200;height:8677" coordsize="16200,8677" coordorigin=",4381"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Text Box 2" style="position:absolute;top:8858;width:16200;height:4200;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v:textbox>
                        <w:txbxContent>
                          <w:p w:rsidR="00233E99" w:rsidP="00233E99" w:rsidRDefault="00233E99" w14:paraId="2D94FD0E" w14:textId="77777777">
                            <w:pPr>
                              <w:rPr>
                                <w:rFonts w:ascii="Arial" w:hAnsi="Arial" w:cs="Arial"/>
                                <w:color w:val="383D83"/>
                                <w:spacing w:val="-3"/>
                                <w:sz w:val="18"/>
                                <w:szCs w:val="18"/>
                                <w:lang w:eastAsia="en-GB"/>
                              </w:rPr>
                            </w:pPr>
                            <w:r>
                              <w:rPr>
                                <w:rFonts w:ascii="Arial" w:hAnsi="Arial" w:cs="Arial"/>
                                <w:color w:val="383D83"/>
                                <w:spacing w:val="-3"/>
                                <w:sz w:val="18"/>
                                <w:szCs w:val="18"/>
                                <w:lang w:eastAsia="en-GB"/>
                              </w:rPr>
                              <w:t>EU Transparency Register</w:t>
                            </w:r>
                          </w:p>
                          <w:p w:rsidR="00233E99" w:rsidP="00233E99" w:rsidRDefault="00233E99" w14:paraId="47BCBF9A" w14:textId="77777777">
                            <w:pPr>
                              <w:rPr>
                                <w:rFonts w:ascii="Arial" w:hAnsi="Arial" w:cs="Arial"/>
                                <w:color w:val="383D83"/>
                                <w:spacing w:val="-3"/>
                                <w:sz w:val="18"/>
                                <w:szCs w:val="18"/>
                                <w:lang w:eastAsia="en-GB"/>
                              </w:rPr>
                            </w:pPr>
                            <w:hyperlink w:history="1" r:id="rId15">
                              <w:r>
                                <w:rPr>
                                  <w:rStyle w:val="Hyperlink"/>
                                  <w:rFonts w:ascii="Arial" w:hAnsi="Arial" w:cs="Arial"/>
                                  <w:color w:val="383D83"/>
                                  <w:spacing w:val="-3"/>
                                  <w:sz w:val="18"/>
                                  <w:szCs w:val="18"/>
                                  <w:lang w:eastAsia="en-GB"/>
                                </w:rPr>
                                <w:t>61370904700-45</w:t>
                              </w:r>
                            </w:hyperlink>
                          </w:p>
                        </w:txbxContent>
                      </v:textbox>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5" style="position:absolute;left:666;top:4381;width:2502;height:4286;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">
                      <v:imagedata o:title="" r:id="rId16"/>
                    </v:shape>
                  </v:group>
                  <v:shape id="Text Box 2" style="position:absolute;left:2286;top:4000;width:13328;height:4743;visibility:visible;mso-wrap-style:square;v-text-anchor:top" o:spid="_x0000_s10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v:textbox>
                      <w:txbxContent>
                        <w:p w:rsidR="00233E99" w:rsidP="00233E99" w:rsidRDefault="00233E99" w14:paraId="7A55D848" w14:textId="77777777">
                          <w:pPr>
                            <w:rPr>
                              <w:rFonts w:ascii="Arial" w:hAnsi="Arial" w:cs="Arial"/>
                              <w:color w:val="383D83"/>
                              <w:spacing w:val="-3"/>
                              <w:sz w:val="18"/>
                              <w:szCs w:val="18"/>
                              <w:lang w:val="fr-FR" w:eastAsia="en-GB"/>
                            </w:rPr>
                          </w:pPr>
                          <w:hyperlink w:history="1" r:id="rId17">
                            <w:r>
                              <w:rPr>
                                <w:rStyle w:val="Hyperlink"/>
                                <w:rFonts w:ascii="Arial" w:hAnsi="Arial" w:cs="Arial"/>
                                <w:color w:val="383D83"/>
                                <w:spacing w:val="-3"/>
                                <w:sz w:val="18"/>
                                <w:szCs w:val="18"/>
                                <w:lang w:val="fr-FR" w:eastAsia="en-GB"/>
                              </w:rPr>
                              <w:t>www.ceemet.org</w:t>
                            </w:r>
                          </w:hyperlink>
                        </w:p>
                        <w:p w:rsidR="00233E99" w:rsidP="00233E99" w:rsidRDefault="00233E99" w14:paraId="4A574295" w14:textId="77777777">
                          <w:pPr>
                            <w:spacing w:before="120"/>
                            <w:rPr>
                              <w:rFonts w:ascii="Arial" w:hAnsi="Arial" w:cs="Arial"/>
                              <w:color w:val="383D83"/>
                              <w:spacing w:val="-3"/>
                              <w:sz w:val="18"/>
                              <w:szCs w:val="18"/>
                              <w:lang w:val="en-GB" w:eastAsia="en-GB"/>
                            </w:rPr>
                          </w:pPr>
                          <w:hyperlink w:history="1" r:id="rId18">
                            <w:r>
                              <w:rPr>
                                <w:rStyle w:val="Hyperlink"/>
                                <w:rFonts w:ascii="Arial" w:hAnsi="Arial" w:cs="Arial"/>
                                <w:color w:val="383D83"/>
                                <w:spacing w:val="-3"/>
                                <w:sz w:val="18"/>
                                <w:szCs w:val="18"/>
                                <w:lang w:eastAsia="en-GB"/>
                              </w:rPr>
                              <w:t>@ceemet</w:t>
                            </w:r>
                          </w:hyperlink>
                        </w:p>
                      </w:txbxContent>
                    </v:textbox>
                  </v:shape>
                </v:group>
              </v:group>
            </w:pict>
          </mc:Fallback>
        </mc:AlternateContent>
      </w:r>
      <w:r w:rsidRPr="2E97128F" w:rsidR="7CF8B07C">
        <w:rPr>
          <w:rFonts w:ascii="Calibri" w:hAnsi="Calibri" w:cs="Arial" w:asciiTheme="minorAscii" w:hAnsiTheme="minorAscii" w:cstheme="minorBidi"/>
          <w:color w:val="002060"/>
        </w:rPr>
        <w:t>141</w:t>
      </w:r>
      <w:r w:rsidRPr="2E97128F" w:rsidR="2F1BA470">
        <w:rPr>
          <w:rFonts w:ascii="Calibri" w:hAnsi="Calibri" w:cs="Arial" w:asciiTheme="minorAscii" w:hAnsiTheme="minorAscii" w:cstheme="minorBidi"/>
          <w:color w:val="002060"/>
        </w:rPr>
        <w:t>/2</w:t>
      </w:r>
      <w:r w:rsidRPr="2E97128F" w:rsidR="2DA81738">
        <w:rPr>
          <w:rFonts w:ascii="Calibri" w:hAnsi="Calibri" w:cs="Arial" w:asciiTheme="minorAscii" w:hAnsiTheme="minorAscii" w:cstheme="minorBidi"/>
          <w:color w:val="002060"/>
        </w:rPr>
        <w:t>5</w:t>
      </w:r>
      <w:r w:rsidRPr="2E97128F" w:rsidR="2F1BA470">
        <w:rPr>
          <w:rFonts w:ascii="Calibri" w:hAnsi="Calibri" w:cs="Arial" w:asciiTheme="minorAscii" w:hAnsiTheme="minorAscii" w:cstheme="minorBidi"/>
          <w:color w:val="002060"/>
        </w:rPr>
        <w:t xml:space="preserve"> </w:t>
      </w:r>
      <w:r w:rsidRPr="2E97128F" w:rsidR="5B12AF0D">
        <w:rPr>
          <w:rFonts w:ascii="Calibri" w:hAnsi="Calibri" w:cs="Arial" w:asciiTheme="minorAscii" w:hAnsiTheme="minorAscii" w:cstheme="minorBidi"/>
          <w:color w:val="002060"/>
        </w:rPr>
        <w:t>–</w:t>
      </w:r>
      <w:r w:rsidRPr="2E97128F" w:rsidR="5B12AF0D">
        <w:rPr>
          <w:rFonts w:ascii="Calibri" w:hAnsi="Calibri" w:cs="Arial" w:asciiTheme="minorAscii" w:hAnsiTheme="minorAscii" w:cstheme="minorBidi"/>
          <w:color w:val="002060"/>
        </w:rPr>
        <w:t xml:space="preserve"> </w:t>
      </w:r>
      <w:r w:rsidRPr="2E97128F" w:rsidR="2A05E813">
        <w:rPr>
          <w:rFonts w:ascii="Calibri" w:hAnsi="Calibri" w:cs="Arial" w:asciiTheme="minorAscii" w:hAnsiTheme="minorAscii" w:cstheme="minorBidi"/>
          <w:color w:val="002060"/>
        </w:rPr>
        <w:t>Minutes</w:t>
      </w:r>
      <w:r w:rsidRPr="2E97128F" w:rsidR="2FE8A4D4">
        <w:rPr>
          <w:rFonts w:ascii="Calibri" w:hAnsi="Calibri" w:cs="Arial" w:asciiTheme="minorAscii" w:hAnsiTheme="minorAscii" w:cstheme="minorBidi"/>
          <w:color w:val="002060"/>
        </w:rPr>
        <w:t xml:space="preserve"> &amp; Action points</w:t>
      </w:r>
      <w:r w:rsidRPr="2E97128F" w:rsidR="2A05E813">
        <w:rPr>
          <w:rFonts w:ascii="Calibri" w:hAnsi="Calibri" w:cs="Arial" w:asciiTheme="minorAscii" w:hAnsiTheme="minorAscii" w:cstheme="minorBidi"/>
          <w:color w:val="002060"/>
        </w:rPr>
        <w:t xml:space="preserve"> – </w:t>
      </w:r>
      <w:r w:rsidRPr="2E97128F" w:rsidR="069B06DF">
        <w:rPr>
          <w:rFonts w:ascii="Calibri" w:hAnsi="Calibri" w:cs="Arial" w:asciiTheme="minorAscii" w:hAnsiTheme="minorAscii" w:cstheme="minorBidi"/>
          <w:color w:val="002060"/>
        </w:rPr>
        <w:t>05</w:t>
      </w:r>
      <w:r w:rsidRPr="2E97128F" w:rsidR="2A05E813">
        <w:rPr>
          <w:rFonts w:ascii="Calibri" w:hAnsi="Calibri" w:cs="Arial" w:asciiTheme="minorAscii" w:hAnsiTheme="minorAscii" w:cstheme="minorBidi"/>
          <w:color w:val="002060"/>
        </w:rPr>
        <w:t>/</w:t>
      </w:r>
      <w:r w:rsidRPr="2E97128F" w:rsidR="2D4CD55B">
        <w:rPr>
          <w:rFonts w:ascii="Calibri" w:hAnsi="Calibri" w:cs="Arial" w:asciiTheme="minorAscii" w:hAnsiTheme="minorAscii" w:cstheme="minorBidi"/>
          <w:color w:val="002060"/>
        </w:rPr>
        <w:t>0</w:t>
      </w:r>
      <w:r w:rsidRPr="2E97128F" w:rsidR="46BBF280">
        <w:rPr>
          <w:rFonts w:ascii="Calibri" w:hAnsi="Calibri" w:cs="Arial" w:asciiTheme="minorAscii" w:hAnsiTheme="minorAscii" w:cstheme="minorBidi"/>
          <w:color w:val="002060"/>
        </w:rPr>
        <w:t>6</w:t>
      </w:r>
      <w:r w:rsidRPr="2E97128F" w:rsidR="7AB7264A">
        <w:rPr>
          <w:rFonts w:ascii="Calibri" w:hAnsi="Calibri" w:cs="Arial" w:asciiTheme="minorAscii" w:hAnsiTheme="minorAscii" w:cstheme="minorBidi"/>
          <w:color w:val="002060"/>
        </w:rPr>
        <w:t>/</w:t>
      </w:r>
      <w:r w:rsidRPr="2E97128F" w:rsidR="2A05E813">
        <w:rPr>
          <w:rFonts w:ascii="Calibri" w:hAnsi="Calibri" w:cs="Arial" w:asciiTheme="minorAscii" w:hAnsiTheme="minorAscii" w:cstheme="minorBidi"/>
          <w:color w:val="002060"/>
        </w:rPr>
        <w:t>202</w:t>
      </w:r>
      <w:r w:rsidRPr="2E97128F" w:rsidR="2D4CD55B">
        <w:rPr>
          <w:rFonts w:ascii="Calibri" w:hAnsi="Calibri" w:cs="Arial" w:asciiTheme="minorAscii" w:hAnsiTheme="minorAscii" w:cstheme="minorBidi"/>
          <w:color w:val="002060"/>
        </w:rPr>
        <w:t xml:space="preserve">5</w:t>
      </w:r>
      <w:r>
        <w:rPr>
          <w:rFonts w:asciiTheme="minorHAnsi" w:hAnsiTheme="minorHAnsi" w:cstheme="minorHAnsi"/>
          <w:color w:val="002060"/>
          <w:spacing w:val="22"/>
        </w:rPr>
        <w:br/>
      </w:r>
      <w:r>
        <w:br/>
      </w:r>
    </w:p>
    <w:p w:rsidR="00B23729" w:rsidP="6306217E" w:rsidRDefault="2062E96C" w14:paraId="68C5E5D9" w14:textId="3D4F571F">
      <w:pPr>
        <w:pStyle w:val="Inleiding1"/>
        <w:ind w:right="0"/>
        <w:rPr>
          <w:rFonts w:asciiTheme="minorHAnsi" w:hAnsiTheme="minorHAnsi" w:cstheme="minorBidi"/>
          <w:b/>
          <w:bCs/>
          <w:color w:val="002060"/>
          <w:sz w:val="48"/>
          <w:szCs w:val="48"/>
        </w:rPr>
      </w:pPr>
      <w:r w:rsidRPr="6306217E">
        <w:rPr>
          <w:rFonts w:asciiTheme="minorHAnsi" w:hAnsiTheme="minorHAnsi" w:cstheme="minorBidi"/>
          <w:b/>
          <w:bCs/>
          <w:color w:val="002060"/>
          <w:sz w:val="48"/>
          <w:szCs w:val="48"/>
        </w:rPr>
        <w:t>Communication Working Group</w:t>
      </w:r>
    </w:p>
    <w:p w:rsidR="00233E99" w:rsidP="6306217E" w:rsidRDefault="279EAE4A" w14:paraId="213FA652" w14:textId="1F6D67E2">
      <w:pPr>
        <w:pStyle w:val="Inleiding1"/>
        <w:ind w:right="0"/>
        <w:rPr>
          <w:rFonts w:asciiTheme="minorHAnsi" w:hAnsiTheme="minorHAnsi" w:cstheme="minorBidi"/>
          <w:b/>
          <w:bCs/>
          <w:color w:val="002060"/>
          <w:sz w:val="36"/>
          <w:szCs w:val="36"/>
        </w:rPr>
      </w:pPr>
      <w:r w:rsidRPr="6306217E">
        <w:rPr>
          <w:rFonts w:asciiTheme="minorHAnsi" w:hAnsiTheme="minorHAnsi" w:cstheme="minorBidi"/>
          <w:b/>
          <w:bCs/>
          <w:color w:val="002060"/>
          <w:sz w:val="36"/>
          <w:szCs w:val="36"/>
        </w:rPr>
        <w:t>20</w:t>
      </w:r>
      <w:r w:rsidRPr="6306217E" w:rsidR="2062E96C">
        <w:rPr>
          <w:rFonts w:asciiTheme="minorHAnsi" w:hAnsiTheme="minorHAnsi" w:cstheme="minorBidi"/>
          <w:b/>
          <w:bCs/>
          <w:color w:val="002060"/>
          <w:sz w:val="36"/>
          <w:szCs w:val="36"/>
          <w:vertAlign w:val="superscript"/>
        </w:rPr>
        <w:t>th</w:t>
      </w:r>
      <w:r w:rsidRPr="6306217E" w:rsidR="2062E96C">
        <w:rPr>
          <w:rFonts w:asciiTheme="minorHAnsi" w:hAnsiTheme="minorHAnsi" w:cstheme="minorBidi"/>
          <w:b/>
          <w:bCs/>
          <w:color w:val="002060"/>
          <w:sz w:val="36"/>
          <w:szCs w:val="36"/>
        </w:rPr>
        <w:t xml:space="preserve"> </w:t>
      </w:r>
      <w:r w:rsidRPr="6306217E" w:rsidR="5874FD3F">
        <w:rPr>
          <w:rFonts w:asciiTheme="minorHAnsi" w:hAnsiTheme="minorHAnsi" w:cstheme="minorBidi"/>
          <w:b/>
          <w:bCs/>
          <w:color w:val="002060"/>
          <w:sz w:val="36"/>
          <w:szCs w:val="36"/>
        </w:rPr>
        <w:t>May</w:t>
      </w:r>
      <w:r w:rsidRPr="6306217E" w:rsidR="2A05E813">
        <w:rPr>
          <w:rFonts w:asciiTheme="minorHAnsi" w:hAnsiTheme="minorHAnsi" w:cstheme="minorBidi"/>
          <w:b/>
          <w:bCs/>
          <w:color w:val="002060"/>
          <w:sz w:val="36"/>
          <w:szCs w:val="36"/>
        </w:rPr>
        <w:t xml:space="preserve"> 202</w:t>
      </w:r>
      <w:r w:rsidRPr="6306217E" w:rsidR="1F83BABB">
        <w:rPr>
          <w:rFonts w:asciiTheme="minorHAnsi" w:hAnsiTheme="minorHAnsi" w:cstheme="minorBidi"/>
          <w:b/>
          <w:bCs/>
          <w:color w:val="002060"/>
          <w:sz w:val="36"/>
          <w:szCs w:val="36"/>
        </w:rPr>
        <w:t>5</w:t>
      </w:r>
      <w:r w:rsidRPr="6306217E" w:rsidR="2A05E813">
        <w:rPr>
          <w:rFonts w:asciiTheme="minorHAnsi" w:hAnsiTheme="minorHAnsi" w:cstheme="minorBidi"/>
          <w:b/>
          <w:bCs/>
          <w:color w:val="002060"/>
          <w:sz w:val="36"/>
          <w:szCs w:val="36"/>
        </w:rPr>
        <w:t>,</w:t>
      </w:r>
      <w:r w:rsidRPr="6306217E" w:rsidR="2062E96C">
        <w:rPr>
          <w:rFonts w:asciiTheme="minorHAnsi" w:hAnsiTheme="minorHAnsi" w:cstheme="minorBidi"/>
          <w:b/>
          <w:bCs/>
          <w:color w:val="002060"/>
          <w:sz w:val="36"/>
          <w:szCs w:val="36"/>
        </w:rPr>
        <w:t xml:space="preserve"> </w:t>
      </w:r>
      <w:r w:rsidRPr="6306217E" w:rsidR="28AEAB2A">
        <w:rPr>
          <w:rFonts w:asciiTheme="minorHAnsi" w:hAnsiTheme="minorHAnsi" w:cstheme="minorBidi"/>
          <w:b/>
          <w:bCs/>
          <w:color w:val="002060"/>
          <w:sz w:val="36"/>
          <w:szCs w:val="36"/>
        </w:rPr>
        <w:t>Brussels</w:t>
      </w:r>
    </w:p>
    <w:p w:rsidRPr="0002169A" w:rsidR="00600C29" w:rsidP="6306217E" w:rsidRDefault="00600C29" w14:paraId="002889C9" w14:textId="77777777">
      <w:pPr>
        <w:pStyle w:val="Inleiding1"/>
        <w:ind w:right="1843"/>
        <w:jc w:val="both"/>
        <w:rPr>
          <w:rFonts w:asciiTheme="minorHAnsi" w:hAnsiTheme="minorHAnsi" w:cstheme="minorBidi"/>
          <w:color w:val="002060"/>
          <w:sz w:val="22"/>
          <w:szCs w:val="22"/>
        </w:rPr>
      </w:pPr>
    </w:p>
    <w:p w:rsidR="008F0869" w:rsidP="6306217E" w:rsidRDefault="008F0869" w14:paraId="2E3A90E7" w14:textId="77777777">
      <w:pPr>
        <w:pStyle w:val="Inleiding1"/>
        <w:ind w:right="1843"/>
        <w:jc w:val="both"/>
        <w:rPr>
          <w:rFonts w:asciiTheme="minorHAnsi" w:hAnsiTheme="minorHAnsi" w:cstheme="minorBidi"/>
          <w:color w:val="002060"/>
          <w:sz w:val="22"/>
          <w:szCs w:val="22"/>
        </w:rPr>
      </w:pPr>
    </w:p>
    <w:p w:rsidR="00B23729" w:rsidP="6306217E" w:rsidRDefault="00B23729" w14:paraId="33C41DCA" w14:textId="77777777">
      <w:pPr>
        <w:pStyle w:val="Inleiding1"/>
        <w:ind w:right="1843"/>
        <w:jc w:val="both"/>
        <w:rPr>
          <w:rFonts w:asciiTheme="minorHAnsi" w:hAnsiTheme="minorHAnsi" w:cstheme="minorBidi"/>
          <w:color w:val="002060"/>
          <w:sz w:val="22"/>
          <w:szCs w:val="22"/>
        </w:rPr>
      </w:pPr>
    </w:p>
    <w:p w:rsidRPr="0002169A" w:rsidR="00B23729" w:rsidP="6EBFEBA0" w:rsidRDefault="2062E96C" w14:paraId="44C6C266" w14:textId="7B63BDC3">
      <w:pPr>
        <w:pStyle w:val="Inleiding1"/>
        <w:ind w:right="1843"/>
        <w:jc w:val="both"/>
        <w:rPr>
          <w:rFonts w:ascii="Calibri" w:hAnsi="Calibri" w:cs="Arial" w:asciiTheme="minorAscii" w:hAnsiTheme="minorAscii" w:cstheme="minorBidi"/>
          <w:color w:val="002060"/>
          <w:sz w:val="22"/>
          <w:szCs w:val="22"/>
          <w:lang w:val="en-US"/>
        </w:rPr>
      </w:pPr>
      <w:r w:rsidRPr="0AB93B5C" w:rsidR="2062E96C">
        <w:rPr>
          <w:rFonts w:ascii="Calibri" w:hAnsi="Calibri" w:cs="Arial" w:asciiTheme="minorAscii" w:hAnsiTheme="minorAscii" w:cstheme="minorBidi"/>
          <w:b w:val="1"/>
          <w:bCs w:val="1"/>
          <w:color w:val="002060"/>
          <w:sz w:val="22"/>
          <w:szCs w:val="22"/>
          <w:lang w:val="en-US"/>
        </w:rPr>
        <w:t>Participants:</w:t>
      </w:r>
      <w:r w:rsidRPr="0AB93B5C" w:rsidR="2062E96C">
        <w:rPr>
          <w:rFonts w:ascii="Calibri" w:hAnsi="Calibri" w:cs="Arial" w:asciiTheme="minorAscii" w:hAnsiTheme="minorAscii" w:cstheme="minorBidi"/>
          <w:color w:val="002060"/>
          <w:sz w:val="22"/>
          <w:szCs w:val="22"/>
          <w:lang w:val="en-US"/>
        </w:rPr>
        <w:t xml:space="preserve"> </w:t>
      </w:r>
      <w:r w:rsidRPr="0AB93B5C" w:rsidR="4A6A1455">
        <w:rPr>
          <w:rFonts w:ascii="Calibri" w:hAnsi="Calibri" w:cs="Arial" w:asciiTheme="minorAscii" w:hAnsiTheme="minorAscii" w:cstheme="minorBidi"/>
          <w:color w:val="002060"/>
          <w:sz w:val="22"/>
          <w:szCs w:val="22"/>
          <w:lang w:val="en-US"/>
        </w:rPr>
        <w:t>Viktorya Muradya</w:t>
      </w:r>
      <w:r w:rsidRPr="0AB93B5C" w:rsidR="2062E96C">
        <w:rPr>
          <w:rFonts w:ascii="Calibri" w:hAnsi="Calibri" w:cs="Arial" w:asciiTheme="minorAscii" w:hAnsiTheme="minorAscii" w:cstheme="minorBidi"/>
          <w:color w:val="002060"/>
          <w:sz w:val="22"/>
          <w:szCs w:val="22"/>
          <w:lang w:val="en-US"/>
        </w:rPr>
        <w:t>n (</w:t>
      </w:r>
      <w:r w:rsidRPr="0AB93B5C" w:rsidR="2062E96C">
        <w:rPr>
          <w:rFonts w:ascii="Calibri" w:hAnsi="Calibri" w:cs="Arial" w:asciiTheme="minorAscii" w:hAnsiTheme="minorAscii" w:cstheme="minorBidi"/>
          <w:color w:val="002060"/>
          <w:sz w:val="22"/>
          <w:szCs w:val="22"/>
          <w:lang w:val="en-US"/>
        </w:rPr>
        <w:t>Ceemet</w:t>
      </w:r>
      <w:r w:rsidRPr="0AB93B5C" w:rsidR="2062E96C">
        <w:rPr>
          <w:rFonts w:ascii="Calibri" w:hAnsi="Calibri" w:cs="Arial" w:asciiTheme="minorAscii" w:hAnsiTheme="minorAscii" w:cstheme="minorBidi"/>
          <w:color w:val="002060"/>
          <w:sz w:val="22"/>
          <w:szCs w:val="22"/>
          <w:lang w:val="en-US"/>
        </w:rPr>
        <w:t xml:space="preserve">), Alexander </w:t>
      </w:r>
      <w:r w:rsidRPr="0AB93B5C" w:rsidR="2062E96C">
        <w:rPr>
          <w:rFonts w:ascii="Calibri" w:hAnsi="Calibri" w:cs="Arial" w:asciiTheme="minorAscii" w:hAnsiTheme="minorAscii" w:cstheme="minorBidi"/>
          <w:color w:val="002060"/>
          <w:sz w:val="22"/>
          <w:szCs w:val="22"/>
          <w:lang w:val="en-US"/>
        </w:rPr>
        <w:t>Dennebaum</w:t>
      </w:r>
      <w:r w:rsidRPr="0AB93B5C" w:rsidR="2062E96C">
        <w:rPr>
          <w:rFonts w:ascii="Calibri" w:hAnsi="Calibri" w:cs="Arial" w:asciiTheme="minorAscii" w:hAnsiTheme="minorAscii" w:cstheme="minorBidi"/>
          <w:color w:val="002060"/>
          <w:sz w:val="22"/>
          <w:szCs w:val="22"/>
          <w:lang w:val="en-US"/>
        </w:rPr>
        <w:t xml:space="preserve"> (</w:t>
      </w:r>
      <w:r w:rsidRPr="0AB93B5C" w:rsidR="2062E96C">
        <w:rPr>
          <w:rFonts w:ascii="Calibri" w:hAnsi="Calibri" w:cs="Arial" w:asciiTheme="minorAscii" w:hAnsiTheme="minorAscii" w:cstheme="minorBidi"/>
          <w:color w:val="002060"/>
          <w:sz w:val="22"/>
          <w:szCs w:val="22"/>
          <w:lang w:val="en-US"/>
        </w:rPr>
        <w:t>Gesamtmetall</w:t>
      </w:r>
      <w:r w:rsidRPr="0AB93B5C" w:rsidR="2062E96C">
        <w:rPr>
          <w:rFonts w:ascii="Calibri" w:hAnsi="Calibri" w:cs="Arial" w:asciiTheme="minorAscii" w:hAnsiTheme="minorAscii" w:cstheme="minorBidi"/>
          <w:color w:val="002060"/>
          <w:sz w:val="22"/>
          <w:szCs w:val="22"/>
          <w:lang w:val="en-US"/>
        </w:rPr>
        <w:t xml:space="preserve">), Julia Valentin (Technology </w:t>
      </w:r>
      <w:r w:rsidRPr="0AB93B5C" w:rsidR="0785E618">
        <w:rPr>
          <w:rFonts w:ascii="Calibri" w:hAnsi="Calibri" w:cs="Arial" w:asciiTheme="minorAscii" w:hAnsiTheme="minorAscii" w:cstheme="minorBidi"/>
          <w:color w:val="002060"/>
          <w:sz w:val="22"/>
          <w:szCs w:val="22"/>
          <w:lang w:val="en-US"/>
        </w:rPr>
        <w:t>Industries</w:t>
      </w:r>
      <w:r w:rsidRPr="0AB93B5C" w:rsidR="2062E96C">
        <w:rPr>
          <w:rFonts w:ascii="Calibri" w:hAnsi="Calibri" w:cs="Arial" w:asciiTheme="minorAscii" w:hAnsiTheme="minorAscii" w:cstheme="minorBidi"/>
          <w:color w:val="002060"/>
          <w:sz w:val="22"/>
          <w:szCs w:val="22"/>
          <w:lang w:val="en-US"/>
        </w:rPr>
        <w:t xml:space="preserve"> of Sweden)</w:t>
      </w:r>
      <w:r w:rsidRPr="0AB93B5C" w:rsidR="26A58960">
        <w:rPr>
          <w:rFonts w:ascii="Calibri" w:hAnsi="Calibri" w:cs="Arial" w:asciiTheme="minorAscii" w:hAnsiTheme="minorAscii" w:cstheme="minorBidi"/>
          <w:color w:val="002060"/>
          <w:sz w:val="22"/>
          <w:szCs w:val="22"/>
          <w:lang w:val="en-US"/>
        </w:rPr>
        <w:t xml:space="preserve">, Lucile </w:t>
      </w:r>
      <w:r w:rsidRPr="0AB93B5C" w:rsidR="26A58960">
        <w:rPr>
          <w:rFonts w:ascii="Calibri" w:hAnsi="Calibri" w:cs="Arial" w:asciiTheme="minorAscii" w:hAnsiTheme="minorAscii" w:cstheme="minorBidi"/>
          <w:color w:val="002060"/>
          <w:sz w:val="22"/>
          <w:szCs w:val="22"/>
          <w:lang w:val="en-US"/>
        </w:rPr>
        <w:t>Uhring</w:t>
      </w:r>
      <w:r w:rsidRPr="0AB93B5C" w:rsidR="26A58960">
        <w:rPr>
          <w:rFonts w:ascii="Calibri" w:hAnsi="Calibri" w:cs="Arial" w:asciiTheme="minorAscii" w:hAnsiTheme="minorAscii" w:cstheme="minorBidi"/>
          <w:color w:val="002060"/>
          <w:sz w:val="22"/>
          <w:szCs w:val="22"/>
          <w:lang w:val="en-US"/>
        </w:rPr>
        <w:t xml:space="preserve"> &amp;</w:t>
      </w:r>
      <w:r w:rsidRPr="0AB93B5C" w:rsidR="2062E96C">
        <w:rPr>
          <w:rFonts w:ascii="Calibri" w:hAnsi="Calibri" w:cs="Arial" w:asciiTheme="minorAscii" w:hAnsiTheme="minorAscii" w:cstheme="minorBidi"/>
          <w:color w:val="002060"/>
          <w:sz w:val="22"/>
          <w:szCs w:val="22"/>
          <w:lang w:val="en-US"/>
        </w:rPr>
        <w:t xml:space="preserve"> Stephane </w:t>
      </w:r>
      <w:r w:rsidRPr="0AB93B5C" w:rsidR="2062E96C">
        <w:rPr>
          <w:rFonts w:ascii="Calibri" w:hAnsi="Calibri" w:cs="Arial" w:asciiTheme="minorAscii" w:hAnsiTheme="minorAscii" w:cstheme="minorBidi"/>
          <w:color w:val="002060"/>
          <w:sz w:val="22"/>
          <w:szCs w:val="22"/>
          <w:lang w:val="en-US"/>
        </w:rPr>
        <w:t>Frontini</w:t>
      </w:r>
      <w:r w:rsidRPr="0AB93B5C" w:rsidR="2062E96C">
        <w:rPr>
          <w:rFonts w:ascii="Calibri" w:hAnsi="Calibri" w:cs="Arial" w:asciiTheme="minorAscii" w:hAnsiTheme="minorAscii" w:cstheme="minorBidi"/>
          <w:color w:val="002060"/>
          <w:sz w:val="22"/>
          <w:szCs w:val="22"/>
          <w:lang w:val="en-US"/>
        </w:rPr>
        <w:t xml:space="preserve"> (UIMM)</w:t>
      </w:r>
      <w:r w:rsidRPr="0AB93B5C" w:rsidR="2CFC1C4B">
        <w:rPr>
          <w:rFonts w:ascii="Calibri" w:hAnsi="Calibri" w:cs="Arial" w:asciiTheme="minorAscii" w:hAnsiTheme="minorAscii" w:cstheme="minorBidi"/>
          <w:color w:val="002060"/>
          <w:sz w:val="22"/>
          <w:szCs w:val="22"/>
          <w:lang w:val="en-US"/>
        </w:rPr>
        <w:t>, Hilary Douglas (</w:t>
      </w:r>
      <w:r w:rsidRPr="0AB93B5C" w:rsidR="2CFC1C4B">
        <w:rPr>
          <w:rFonts w:ascii="Calibri" w:hAnsi="Calibri" w:cs="Arial" w:asciiTheme="minorAscii" w:hAnsiTheme="minorAscii" w:cstheme="minorBidi"/>
          <w:color w:val="002060"/>
          <w:sz w:val="22"/>
          <w:szCs w:val="22"/>
          <w:lang w:val="en-US"/>
        </w:rPr>
        <w:t>MakeUK</w:t>
      </w:r>
      <w:r w:rsidRPr="0AB93B5C" w:rsidR="2CFC1C4B">
        <w:rPr>
          <w:rFonts w:ascii="Calibri" w:hAnsi="Calibri" w:cs="Arial" w:asciiTheme="minorAscii" w:hAnsiTheme="minorAscii" w:cstheme="minorBidi"/>
          <w:color w:val="002060"/>
          <w:sz w:val="22"/>
          <w:szCs w:val="22"/>
          <w:lang w:val="en-US"/>
        </w:rPr>
        <w:t>)</w:t>
      </w:r>
    </w:p>
    <w:p w:rsidRPr="001E60E5" w:rsidR="001E60E5" w:rsidP="6306217E" w:rsidRDefault="001E60E5" w14:paraId="07EF1A89" w14:textId="42FCC364">
      <w:pPr>
        <w:pStyle w:val="Inleiding1"/>
        <w:ind w:right="1843"/>
        <w:jc w:val="both"/>
        <w:rPr>
          <w:rFonts w:asciiTheme="minorHAnsi" w:hAnsiTheme="minorHAnsi" w:cstheme="minorBidi"/>
          <w:color w:val="002060"/>
          <w:sz w:val="22"/>
          <w:szCs w:val="22"/>
        </w:rPr>
      </w:pPr>
    </w:p>
    <w:p w:rsidRPr="001E60E5" w:rsidR="001E60E5" w:rsidP="6EBFEBA0" w:rsidRDefault="0AF90964" w14:paraId="474FEAAE" w14:textId="744B7854">
      <w:pPr>
        <w:pStyle w:val="Inleiding1"/>
        <w:spacing w:line="259" w:lineRule="auto"/>
        <w:ind w:right="-1"/>
        <w:jc w:val="both"/>
        <w:rPr>
          <w:rFonts w:ascii="Calibri" w:hAnsi="Calibri" w:eastAsia="Arial Unicode MS" w:cs="Arial" w:asciiTheme="minorAscii" w:hAnsiTheme="minorAscii" w:cstheme="minorBidi"/>
          <w:b w:val="1"/>
          <w:bCs w:val="1"/>
          <w:smallCaps w:val="1"/>
          <w:color w:val="002060"/>
          <w:sz w:val="22"/>
          <w:szCs w:val="22"/>
          <w:lang w:val="en-US"/>
        </w:rPr>
      </w:pPr>
      <w:r w:rsidRPr="6EBFEBA0" w:rsidR="0AF90964">
        <w:rPr>
          <w:rFonts w:ascii="Calibri" w:hAnsi="Calibri" w:eastAsia="Arial Unicode MS" w:cs="Arial" w:asciiTheme="minorAscii" w:hAnsiTheme="minorAscii" w:cstheme="minorBidi"/>
          <w:b w:val="1"/>
          <w:bCs w:val="1"/>
          <w:smallCaps w:val="1"/>
          <w:color w:val="002060"/>
          <w:sz w:val="22"/>
          <w:szCs w:val="22"/>
          <w:lang w:val="en-US"/>
        </w:rPr>
        <w:t xml:space="preserve">Item 1: Update of </w:t>
      </w:r>
      <w:r w:rsidRPr="6EBFEBA0" w:rsidR="0AF90964">
        <w:rPr>
          <w:rFonts w:ascii="Calibri" w:hAnsi="Calibri" w:eastAsia="Arial Unicode MS" w:cs="Arial" w:asciiTheme="minorAscii" w:hAnsiTheme="minorAscii" w:cstheme="minorBidi"/>
          <w:b w:val="1"/>
          <w:bCs w:val="1"/>
          <w:smallCaps w:val="1"/>
          <w:color w:val="002060"/>
          <w:sz w:val="22"/>
          <w:szCs w:val="22"/>
          <w:lang w:val="en-US"/>
        </w:rPr>
        <w:t>Ceemet</w:t>
      </w:r>
      <w:r w:rsidRPr="6EBFEBA0" w:rsidR="0AF90964">
        <w:rPr>
          <w:rFonts w:ascii="Calibri" w:hAnsi="Calibri" w:eastAsia="Arial Unicode MS" w:cs="Arial" w:asciiTheme="minorAscii" w:hAnsiTheme="minorAscii" w:cstheme="minorBidi"/>
          <w:b w:val="1"/>
          <w:bCs w:val="1"/>
          <w:smallCaps w:val="1"/>
          <w:color w:val="002060"/>
          <w:sz w:val="22"/>
          <w:szCs w:val="22"/>
          <w:lang w:val="en-US"/>
        </w:rPr>
        <w:t xml:space="preserve"> communication activities  </w:t>
      </w:r>
    </w:p>
    <w:p w:rsidRPr="001E60E5" w:rsidR="001E60E5" w:rsidP="6306217E" w:rsidRDefault="0AF90964" w14:paraId="4ECA929D" w14:textId="6A66B3F8">
      <w:pPr>
        <w:pStyle w:val="Inleiding1"/>
        <w:ind w:right="1843"/>
        <w:jc w:val="both"/>
        <w:rPr>
          <w:rFonts w:asciiTheme="minorHAnsi" w:hAnsiTheme="minorHAnsi" w:cstheme="minorBidi"/>
          <w:color w:val="002060"/>
          <w:sz w:val="22"/>
          <w:szCs w:val="22"/>
        </w:rPr>
      </w:pPr>
      <w:r w:rsidRPr="6306217E">
        <w:rPr>
          <w:rFonts w:asciiTheme="minorHAnsi" w:hAnsiTheme="minorHAnsi" w:cstheme="minorBidi"/>
          <w:color w:val="002060"/>
          <w:sz w:val="22"/>
          <w:szCs w:val="22"/>
        </w:rPr>
        <w:t xml:space="preserve"> </w:t>
      </w:r>
    </w:p>
    <w:p w:rsidR="0AF90964" w:rsidP="6306217E" w:rsidRDefault="0AF90964" w14:paraId="46040152" w14:textId="4374D243">
      <w:pPr>
        <w:pStyle w:val="Inleiding1"/>
        <w:numPr>
          <w:ilvl w:val="0"/>
          <w:numId w:val="7"/>
        </w:numPr>
        <w:ind w:right="1843"/>
        <w:jc w:val="both"/>
        <w:rPr>
          <w:rFonts w:asciiTheme="minorHAnsi" w:hAnsiTheme="minorHAnsi" w:cstheme="minorBidi"/>
          <w:color w:val="002060"/>
          <w:sz w:val="22"/>
          <w:szCs w:val="22"/>
        </w:rPr>
      </w:pPr>
      <w:r w:rsidRPr="6306217E">
        <w:rPr>
          <w:rFonts w:asciiTheme="minorHAnsi" w:hAnsiTheme="minorHAnsi" w:cstheme="minorBidi"/>
          <w:color w:val="002060"/>
          <w:sz w:val="22"/>
          <w:szCs w:val="22"/>
        </w:rPr>
        <w:t xml:space="preserve">Follow-up of our latest meeting </w:t>
      </w:r>
    </w:p>
    <w:p w:rsidR="00607638" w:rsidP="00607638" w:rsidRDefault="00607638" w14:paraId="1DFFAF40" w14:textId="77777777">
      <w:pPr>
        <w:pStyle w:val="Inleiding1"/>
        <w:ind w:left="720" w:right="1843"/>
        <w:jc w:val="both"/>
        <w:rPr>
          <w:rFonts w:asciiTheme="minorHAnsi" w:hAnsiTheme="minorHAnsi" w:cstheme="minorBidi"/>
          <w:color w:val="002060"/>
          <w:sz w:val="22"/>
          <w:szCs w:val="22"/>
        </w:rPr>
      </w:pPr>
    </w:p>
    <w:p w:rsidR="7ACEC657" w:rsidP="6EBFEBA0" w:rsidRDefault="45C2188F" w14:paraId="662F04BF" w14:textId="6450C5A6">
      <w:pPr>
        <w:pStyle w:val="Inleiding1"/>
        <w:ind w:right="1843"/>
        <w:jc w:val="both"/>
        <w:rPr>
          <w:rFonts w:ascii="Calibri" w:hAnsi="Calibri" w:cs="Arial" w:asciiTheme="minorAscii" w:hAnsiTheme="minorAscii" w:cstheme="minorBidi"/>
          <w:color w:val="002060"/>
          <w:sz w:val="22"/>
          <w:szCs w:val="22"/>
          <w:lang w:val="en-US"/>
        </w:rPr>
      </w:pPr>
      <w:r w:rsidRPr="6EBFEBA0" w:rsidR="45C2188F">
        <w:rPr>
          <w:rFonts w:ascii="Calibri" w:hAnsi="Calibri" w:cs="Arial" w:asciiTheme="minorAscii" w:hAnsiTheme="minorAscii" w:cstheme="minorBidi"/>
          <w:b w:val="1"/>
          <w:bCs w:val="1"/>
          <w:color w:val="002060"/>
          <w:sz w:val="22"/>
          <w:szCs w:val="22"/>
          <w:lang w:val="en-US"/>
        </w:rPr>
        <w:t>Viktorya Muradyan</w:t>
      </w:r>
      <w:r w:rsidRPr="6EBFEBA0" w:rsidR="148F0EF3">
        <w:rPr>
          <w:rFonts w:ascii="Calibri" w:hAnsi="Calibri" w:cs="Arial" w:asciiTheme="minorAscii" w:hAnsiTheme="minorAscii" w:cstheme="minorBidi"/>
          <w:b w:val="1"/>
          <w:bCs w:val="1"/>
          <w:color w:val="002060"/>
          <w:sz w:val="22"/>
          <w:szCs w:val="22"/>
          <w:lang w:val="en-US"/>
        </w:rPr>
        <w:t xml:space="preserve"> (</w:t>
      </w:r>
      <w:r w:rsidRPr="6EBFEBA0" w:rsidR="148F0EF3">
        <w:rPr>
          <w:rFonts w:ascii="Calibri" w:hAnsi="Calibri" w:cs="Arial" w:asciiTheme="minorAscii" w:hAnsiTheme="minorAscii" w:cstheme="minorBidi"/>
          <w:b w:val="1"/>
          <w:bCs w:val="1"/>
          <w:color w:val="002060"/>
          <w:sz w:val="22"/>
          <w:szCs w:val="22"/>
          <w:lang w:val="en-US"/>
        </w:rPr>
        <w:t>Ceemet</w:t>
      </w:r>
      <w:r w:rsidRPr="6EBFEBA0" w:rsidR="148F0EF3">
        <w:rPr>
          <w:rFonts w:ascii="Calibri" w:hAnsi="Calibri" w:cs="Arial" w:asciiTheme="minorAscii" w:hAnsiTheme="minorAscii" w:cstheme="minorBidi"/>
          <w:b w:val="1"/>
          <w:bCs w:val="1"/>
          <w:color w:val="002060"/>
          <w:sz w:val="22"/>
          <w:szCs w:val="22"/>
          <w:lang w:val="en-US"/>
        </w:rPr>
        <w:t>)</w:t>
      </w:r>
      <w:r w:rsidRPr="6EBFEBA0" w:rsidR="45C2188F">
        <w:rPr>
          <w:rFonts w:ascii="Calibri" w:hAnsi="Calibri" w:cs="Arial" w:asciiTheme="minorAscii" w:hAnsiTheme="minorAscii" w:cstheme="minorBidi"/>
          <w:b w:val="1"/>
          <w:bCs w:val="1"/>
          <w:color w:val="002060"/>
          <w:sz w:val="22"/>
          <w:szCs w:val="22"/>
          <w:lang w:val="en-US"/>
        </w:rPr>
        <w:t xml:space="preserve"> </w:t>
      </w:r>
      <w:r w:rsidRPr="6EBFEBA0" w:rsidR="45C2188F">
        <w:rPr>
          <w:rFonts w:ascii="Calibri" w:hAnsi="Calibri" w:cs="Arial" w:asciiTheme="minorAscii" w:hAnsiTheme="minorAscii" w:cstheme="minorBidi"/>
          <w:color w:val="002060"/>
          <w:sz w:val="22"/>
          <w:szCs w:val="22"/>
          <w:lang w:val="en-US"/>
        </w:rPr>
        <w:t xml:space="preserve">reminded everyone about the decisions taken during the </w:t>
      </w:r>
      <w:r w:rsidRPr="6EBFEBA0" w:rsidR="45C2188F">
        <w:rPr>
          <w:rFonts w:ascii="Calibri" w:hAnsi="Calibri" w:cs="Arial" w:asciiTheme="minorAscii" w:hAnsiTheme="minorAscii" w:cstheme="minorBidi"/>
          <w:color w:val="002060"/>
          <w:sz w:val="22"/>
          <w:szCs w:val="22"/>
          <w:lang w:val="en-US"/>
        </w:rPr>
        <w:t>previous</w:t>
      </w:r>
      <w:r w:rsidRPr="6EBFEBA0" w:rsidR="45C2188F">
        <w:rPr>
          <w:rFonts w:ascii="Calibri" w:hAnsi="Calibri" w:cs="Arial" w:asciiTheme="minorAscii" w:hAnsiTheme="minorAscii" w:cstheme="minorBidi"/>
          <w:color w:val="002060"/>
          <w:sz w:val="22"/>
          <w:szCs w:val="22"/>
          <w:lang w:val="en-US"/>
        </w:rPr>
        <w:t xml:space="preserve"> COM Meeting in </w:t>
      </w:r>
      <w:r w:rsidRPr="6EBFEBA0" w:rsidR="1595005A">
        <w:rPr>
          <w:rFonts w:ascii="Calibri" w:hAnsi="Calibri" w:cs="Arial" w:asciiTheme="minorAscii" w:hAnsiTheme="minorAscii" w:cstheme="minorBidi"/>
          <w:color w:val="002060"/>
          <w:sz w:val="22"/>
          <w:szCs w:val="22"/>
          <w:lang w:val="en-US"/>
        </w:rPr>
        <w:t>December 2024.</w:t>
      </w:r>
      <w:r w:rsidRPr="6EBFEBA0" w:rsidR="6D252188">
        <w:rPr>
          <w:rFonts w:ascii="Calibri" w:hAnsi="Calibri" w:cs="Arial" w:asciiTheme="minorAscii" w:hAnsiTheme="minorAscii" w:cstheme="minorBidi"/>
          <w:color w:val="002060"/>
          <w:sz w:val="22"/>
          <w:szCs w:val="22"/>
          <w:lang w:val="en-US"/>
        </w:rPr>
        <w:t xml:space="preserve"> Viktorya noted that </w:t>
      </w:r>
      <w:r w:rsidRPr="6EBFEBA0" w:rsidR="56E3BDD3">
        <w:rPr>
          <w:rFonts w:ascii="Calibri" w:hAnsi="Calibri" w:cs="Arial" w:asciiTheme="minorAscii" w:hAnsiTheme="minorAscii" w:cstheme="minorBidi"/>
          <w:color w:val="002060"/>
          <w:sz w:val="22"/>
          <w:szCs w:val="22"/>
          <w:lang w:val="en-US"/>
        </w:rPr>
        <w:t>Ceemet</w:t>
      </w:r>
      <w:r w:rsidRPr="6EBFEBA0" w:rsidR="6D252188">
        <w:rPr>
          <w:rFonts w:ascii="Calibri" w:hAnsi="Calibri" w:cs="Arial" w:asciiTheme="minorAscii" w:hAnsiTheme="minorAscii" w:cstheme="minorBidi"/>
          <w:color w:val="002060"/>
          <w:sz w:val="22"/>
          <w:szCs w:val="22"/>
          <w:lang w:val="en-US"/>
        </w:rPr>
        <w:t xml:space="preserve"> </w:t>
      </w:r>
      <w:r w:rsidRPr="6EBFEBA0" w:rsidR="28B5590A">
        <w:rPr>
          <w:rFonts w:ascii="Calibri" w:hAnsi="Calibri" w:cs="Arial" w:asciiTheme="minorAscii" w:hAnsiTheme="minorAscii" w:cstheme="minorBidi"/>
          <w:color w:val="002060"/>
          <w:sz w:val="22"/>
          <w:szCs w:val="22"/>
          <w:lang w:val="en-US"/>
        </w:rPr>
        <w:t>i</w:t>
      </w:r>
      <w:r w:rsidRPr="6EBFEBA0" w:rsidR="2C23B128">
        <w:rPr>
          <w:rFonts w:ascii="Calibri" w:hAnsi="Calibri" w:cs="Arial" w:asciiTheme="minorAscii" w:hAnsiTheme="minorAscii" w:cstheme="minorBidi"/>
          <w:color w:val="002060"/>
          <w:sz w:val="22"/>
          <w:szCs w:val="22"/>
          <w:lang w:val="en-US"/>
        </w:rPr>
        <w:t>s</w:t>
      </w:r>
      <w:r w:rsidRPr="6EBFEBA0" w:rsidR="1D2AE35E">
        <w:rPr>
          <w:rFonts w:ascii="Calibri" w:hAnsi="Calibri" w:cs="Arial" w:asciiTheme="minorAscii" w:hAnsiTheme="minorAscii" w:cstheme="minorBidi"/>
          <w:color w:val="002060"/>
          <w:sz w:val="22"/>
          <w:szCs w:val="22"/>
          <w:lang w:val="en-US"/>
        </w:rPr>
        <w:t xml:space="preserve"> </w:t>
      </w:r>
      <w:r w:rsidRPr="6EBFEBA0" w:rsidR="6D252188">
        <w:rPr>
          <w:rFonts w:ascii="Calibri" w:hAnsi="Calibri" w:cs="Arial" w:asciiTheme="minorAscii" w:hAnsiTheme="minorAscii" w:cstheme="minorBidi"/>
          <w:color w:val="002060"/>
          <w:sz w:val="22"/>
          <w:szCs w:val="22"/>
          <w:lang w:val="en-US"/>
        </w:rPr>
        <w:t>getting</w:t>
      </w:r>
      <w:r w:rsidRPr="6EBFEBA0" w:rsidR="6D252188">
        <w:rPr>
          <w:rFonts w:ascii="Calibri" w:hAnsi="Calibri" w:cs="Arial" w:asciiTheme="minorAscii" w:hAnsiTheme="minorAscii" w:cstheme="minorBidi"/>
          <w:color w:val="002060"/>
          <w:sz w:val="22"/>
          <w:szCs w:val="22"/>
          <w:lang w:val="en-US"/>
        </w:rPr>
        <w:t xml:space="preserve"> into </w:t>
      </w:r>
      <w:r w:rsidRPr="6EBFEBA0" w:rsidR="160F5B61">
        <w:rPr>
          <w:rFonts w:ascii="Calibri" w:hAnsi="Calibri" w:cs="Arial" w:asciiTheme="minorAscii" w:hAnsiTheme="minorAscii" w:cstheme="minorBidi"/>
          <w:color w:val="002060"/>
          <w:sz w:val="22"/>
          <w:szCs w:val="22"/>
          <w:lang w:val="en-US"/>
        </w:rPr>
        <w:t xml:space="preserve">practice </w:t>
      </w:r>
      <w:r w:rsidRPr="6EBFEBA0" w:rsidR="761B6CD0">
        <w:rPr>
          <w:rFonts w:ascii="Calibri" w:hAnsi="Calibri" w:cs="Arial" w:asciiTheme="minorAscii" w:hAnsiTheme="minorAscii" w:cstheme="minorBidi"/>
          <w:color w:val="002060"/>
          <w:sz w:val="22"/>
          <w:szCs w:val="22"/>
          <w:lang w:val="en-US"/>
        </w:rPr>
        <w:t xml:space="preserve">of </w:t>
      </w:r>
      <w:r w:rsidRPr="6EBFEBA0" w:rsidR="6D252188">
        <w:rPr>
          <w:rFonts w:ascii="Calibri" w:hAnsi="Calibri" w:cs="Arial" w:asciiTheme="minorAscii" w:hAnsiTheme="minorAscii" w:cstheme="minorBidi"/>
          <w:color w:val="002060"/>
          <w:sz w:val="22"/>
          <w:szCs w:val="22"/>
          <w:lang w:val="en-US"/>
        </w:rPr>
        <w:t xml:space="preserve">sending press releases to the </w:t>
      </w:r>
      <w:r w:rsidRPr="6EBFEBA0" w:rsidR="58C029BC">
        <w:rPr>
          <w:rFonts w:ascii="Calibri" w:hAnsi="Calibri" w:cs="Arial" w:asciiTheme="minorAscii" w:hAnsiTheme="minorAscii" w:cstheme="minorBidi"/>
          <w:color w:val="002060"/>
          <w:sz w:val="22"/>
          <w:szCs w:val="22"/>
          <w:lang w:val="en-US"/>
        </w:rPr>
        <w:t xml:space="preserve">COM </w:t>
      </w:r>
      <w:r w:rsidRPr="6EBFEBA0" w:rsidR="6D252188">
        <w:rPr>
          <w:rFonts w:ascii="Calibri" w:hAnsi="Calibri" w:cs="Arial" w:asciiTheme="minorAscii" w:hAnsiTheme="minorAscii" w:cstheme="minorBidi"/>
          <w:color w:val="002060"/>
          <w:sz w:val="22"/>
          <w:szCs w:val="22"/>
          <w:lang w:val="en-US"/>
        </w:rPr>
        <w:t>working group</w:t>
      </w:r>
      <w:r w:rsidRPr="6EBFEBA0" w:rsidR="17C41EE4">
        <w:rPr>
          <w:rFonts w:ascii="Calibri" w:hAnsi="Calibri" w:cs="Arial" w:asciiTheme="minorAscii" w:hAnsiTheme="minorAscii" w:cstheme="minorBidi"/>
          <w:color w:val="002060"/>
          <w:sz w:val="22"/>
          <w:szCs w:val="22"/>
          <w:lang w:val="en-US"/>
        </w:rPr>
        <w:t xml:space="preserve"> as agreed</w:t>
      </w:r>
      <w:r w:rsidRPr="6EBFEBA0" w:rsidR="6D252188">
        <w:rPr>
          <w:rFonts w:ascii="Calibri" w:hAnsi="Calibri" w:cs="Arial" w:asciiTheme="minorAscii" w:hAnsiTheme="minorAscii" w:cstheme="minorBidi"/>
          <w:color w:val="002060"/>
          <w:sz w:val="22"/>
          <w:szCs w:val="22"/>
          <w:lang w:val="en-US"/>
        </w:rPr>
        <w:t>.</w:t>
      </w:r>
      <w:r w:rsidRPr="6EBFEBA0" w:rsidR="2DDBE304">
        <w:rPr>
          <w:rFonts w:ascii="Calibri" w:hAnsi="Calibri" w:cs="Arial" w:asciiTheme="minorAscii" w:hAnsiTheme="minorAscii" w:cstheme="minorBidi"/>
          <w:color w:val="002060"/>
          <w:sz w:val="22"/>
          <w:szCs w:val="22"/>
          <w:lang w:val="en-US"/>
        </w:rPr>
        <w:t xml:space="preserve"> For the </w:t>
      </w:r>
      <w:r w:rsidRPr="6EBFEBA0" w:rsidR="2DDBE304">
        <w:rPr>
          <w:rFonts w:ascii="Calibri" w:hAnsi="Calibri" w:cs="Arial" w:asciiTheme="minorAscii" w:hAnsiTheme="minorAscii" w:cstheme="minorBidi"/>
          <w:color w:val="002060"/>
          <w:sz w:val="22"/>
          <w:szCs w:val="22"/>
          <w:lang w:val="en-US"/>
        </w:rPr>
        <w:t>Ceemet</w:t>
      </w:r>
      <w:r w:rsidRPr="6EBFEBA0" w:rsidR="2DDBE304">
        <w:rPr>
          <w:rFonts w:ascii="Calibri" w:hAnsi="Calibri" w:cs="Arial" w:asciiTheme="minorAscii" w:hAnsiTheme="minorAscii" w:cstheme="minorBidi"/>
          <w:color w:val="002060"/>
          <w:sz w:val="22"/>
          <w:szCs w:val="22"/>
          <w:lang w:val="en-US"/>
        </w:rPr>
        <w:t xml:space="preserve"> Economic Outlook dissemination, instead of a call, </w:t>
      </w:r>
      <w:r w:rsidRPr="6EBFEBA0" w:rsidR="2DDBE304">
        <w:rPr>
          <w:rFonts w:ascii="Calibri" w:hAnsi="Calibri" w:cs="Arial" w:asciiTheme="minorAscii" w:hAnsiTheme="minorAscii" w:cstheme="minorBidi"/>
          <w:color w:val="002060"/>
          <w:sz w:val="22"/>
          <w:szCs w:val="22"/>
          <w:lang w:val="en-US"/>
        </w:rPr>
        <w:t>Ceemet</w:t>
      </w:r>
      <w:r w:rsidRPr="6EBFEBA0" w:rsidR="2DDBE304">
        <w:rPr>
          <w:rFonts w:ascii="Calibri" w:hAnsi="Calibri" w:cs="Arial" w:asciiTheme="minorAscii" w:hAnsiTheme="minorAscii" w:cstheme="minorBidi"/>
          <w:color w:val="002060"/>
          <w:sz w:val="22"/>
          <w:szCs w:val="22"/>
          <w:lang w:val="en-US"/>
        </w:rPr>
        <w:t xml:space="preserve"> opted for exchange via email.</w:t>
      </w:r>
      <w:r w:rsidRPr="6EBFEBA0" w:rsidR="6D252188">
        <w:rPr>
          <w:rFonts w:ascii="Calibri" w:hAnsi="Calibri" w:cs="Arial" w:asciiTheme="minorAscii" w:hAnsiTheme="minorAscii" w:cstheme="minorBidi"/>
          <w:color w:val="002060"/>
          <w:sz w:val="22"/>
          <w:szCs w:val="22"/>
          <w:lang w:val="en-US"/>
        </w:rPr>
        <w:t xml:space="preserve"> </w:t>
      </w:r>
      <w:r w:rsidRPr="6EBFEBA0" w:rsidR="35C40AF4">
        <w:rPr>
          <w:rFonts w:ascii="Calibri" w:hAnsi="Calibri" w:cs="Arial" w:asciiTheme="minorAscii" w:hAnsiTheme="minorAscii" w:cstheme="minorBidi"/>
          <w:color w:val="002060"/>
          <w:sz w:val="22"/>
          <w:szCs w:val="22"/>
          <w:lang w:val="en-US"/>
        </w:rPr>
        <w:t xml:space="preserve">Viktorya mentioned that </w:t>
      </w:r>
      <w:r w:rsidRPr="6EBFEBA0" w:rsidR="35C40AF4">
        <w:rPr>
          <w:rFonts w:ascii="Calibri" w:hAnsi="Calibri" w:cs="Arial" w:asciiTheme="minorAscii" w:hAnsiTheme="minorAscii" w:cstheme="minorBidi"/>
          <w:color w:val="002060"/>
          <w:sz w:val="22"/>
          <w:szCs w:val="22"/>
          <w:lang w:val="en-US"/>
        </w:rPr>
        <w:t>Ceemet</w:t>
      </w:r>
      <w:r w:rsidRPr="6EBFEBA0" w:rsidR="35C40AF4">
        <w:rPr>
          <w:rFonts w:ascii="Calibri" w:hAnsi="Calibri" w:cs="Arial" w:asciiTheme="minorAscii" w:hAnsiTheme="minorAscii" w:cstheme="minorBidi"/>
          <w:color w:val="002060"/>
          <w:sz w:val="22"/>
          <w:szCs w:val="22"/>
          <w:lang w:val="en-US"/>
        </w:rPr>
        <w:t xml:space="preserve"> held a meeting with the Swedish communication team as agreed</w:t>
      </w:r>
      <w:r w:rsidRPr="6EBFEBA0" w:rsidR="3E02002B">
        <w:rPr>
          <w:rFonts w:ascii="Calibri" w:hAnsi="Calibri" w:cs="Arial" w:asciiTheme="minorAscii" w:hAnsiTheme="minorAscii" w:cstheme="minorBidi"/>
          <w:color w:val="002060"/>
          <w:sz w:val="22"/>
          <w:szCs w:val="22"/>
          <w:lang w:val="en-US"/>
        </w:rPr>
        <w:t xml:space="preserve"> in February.</w:t>
      </w:r>
      <w:r w:rsidRPr="6EBFEBA0" w:rsidR="35C40AF4">
        <w:rPr>
          <w:rFonts w:ascii="Calibri" w:hAnsi="Calibri" w:cs="Arial" w:asciiTheme="minorAscii" w:hAnsiTheme="minorAscii" w:cstheme="minorBidi"/>
          <w:color w:val="002060"/>
          <w:sz w:val="22"/>
          <w:szCs w:val="22"/>
          <w:lang w:val="en-US"/>
        </w:rPr>
        <w:t xml:space="preserve"> Pauline and Viktorya ar</w:t>
      </w:r>
      <w:r w:rsidRPr="6EBFEBA0" w:rsidR="74FE1A0A">
        <w:rPr>
          <w:rFonts w:ascii="Calibri" w:hAnsi="Calibri" w:cs="Arial" w:asciiTheme="minorAscii" w:hAnsiTheme="minorAscii" w:cstheme="minorBidi"/>
          <w:color w:val="002060"/>
          <w:sz w:val="22"/>
          <w:szCs w:val="22"/>
          <w:lang w:val="en-US"/>
        </w:rPr>
        <w:t>e working on setting up a communication database in the members’ area.</w:t>
      </w:r>
    </w:p>
    <w:p w:rsidR="7ACEC657" w:rsidP="6306217E" w:rsidRDefault="7ACEC657" w14:paraId="2BAFE968" w14:textId="5CDD99EF">
      <w:pPr>
        <w:pStyle w:val="Inleiding1"/>
        <w:ind w:right="1843"/>
        <w:jc w:val="both"/>
        <w:rPr>
          <w:rFonts w:asciiTheme="minorHAnsi" w:hAnsiTheme="minorHAnsi" w:cstheme="minorBidi"/>
          <w:color w:val="002060"/>
          <w:sz w:val="22"/>
          <w:szCs w:val="22"/>
        </w:rPr>
      </w:pPr>
    </w:p>
    <w:p w:rsidRPr="001E60E5" w:rsidR="001E60E5" w:rsidP="6EBFEBA0" w:rsidRDefault="0AF90964" w14:paraId="42DB22C1" w14:textId="332EE476">
      <w:pPr>
        <w:pStyle w:val="Inleiding1"/>
        <w:numPr>
          <w:ilvl w:val="0"/>
          <w:numId w:val="7"/>
        </w:numPr>
        <w:ind w:right="1843"/>
        <w:jc w:val="both"/>
        <w:rPr>
          <w:rFonts w:ascii="Calibri" w:hAnsi="Calibri" w:cs="Arial" w:asciiTheme="minorAscii" w:hAnsiTheme="minorAscii" w:cstheme="minorBidi"/>
          <w:color w:val="002060"/>
          <w:sz w:val="22"/>
          <w:szCs w:val="22"/>
          <w:lang w:val="en-US"/>
        </w:rPr>
      </w:pPr>
      <w:r w:rsidRPr="6EBFEBA0" w:rsidR="0AF90964">
        <w:rPr>
          <w:rFonts w:ascii="Calibri" w:hAnsi="Calibri" w:cs="Arial" w:asciiTheme="minorAscii" w:hAnsiTheme="minorAscii" w:cstheme="minorBidi"/>
          <w:color w:val="002060"/>
          <w:sz w:val="22"/>
          <w:szCs w:val="22"/>
          <w:lang w:val="en-US"/>
        </w:rPr>
        <w:t>Ceemet</w:t>
      </w:r>
      <w:r w:rsidRPr="6EBFEBA0" w:rsidR="0AF90964">
        <w:rPr>
          <w:rFonts w:ascii="Calibri" w:hAnsi="Calibri" w:cs="Arial" w:asciiTheme="minorAscii" w:hAnsiTheme="minorAscii" w:cstheme="minorBidi"/>
          <w:color w:val="002060"/>
          <w:sz w:val="22"/>
          <w:szCs w:val="22"/>
          <w:lang w:val="en-US"/>
        </w:rPr>
        <w:t xml:space="preserve"> updates from Q1-Q2 2025</w:t>
      </w:r>
    </w:p>
    <w:p w:rsidRPr="001E60E5" w:rsidR="001E60E5" w:rsidP="6306217E" w:rsidRDefault="0AF90964" w14:paraId="0FB40841" w14:textId="2CC73D5A">
      <w:pPr>
        <w:pStyle w:val="Inleiding1"/>
        <w:ind w:right="1843"/>
        <w:jc w:val="both"/>
        <w:rPr>
          <w:rFonts w:asciiTheme="minorHAnsi" w:hAnsiTheme="minorHAnsi" w:cstheme="minorBidi"/>
          <w:color w:val="002060"/>
          <w:sz w:val="22"/>
          <w:szCs w:val="22"/>
        </w:rPr>
      </w:pPr>
      <w:r w:rsidRPr="6306217E">
        <w:rPr>
          <w:rFonts w:asciiTheme="minorHAnsi" w:hAnsiTheme="minorHAnsi" w:cstheme="minorBidi"/>
          <w:color w:val="002060"/>
          <w:sz w:val="22"/>
          <w:szCs w:val="22"/>
        </w:rPr>
        <w:t xml:space="preserve"> </w:t>
      </w:r>
    </w:p>
    <w:p w:rsidR="6774689D" w:rsidP="6EBFEBA0" w:rsidRDefault="6774689D" w14:paraId="3061DB3E" w14:textId="1B0B0A30">
      <w:pPr>
        <w:pStyle w:val="Inleiding1"/>
        <w:ind w:right="1843"/>
        <w:jc w:val="both"/>
        <w:rPr>
          <w:rFonts w:ascii="Calibri" w:hAnsi="Calibri" w:cs="Arial" w:asciiTheme="minorAscii" w:hAnsiTheme="minorAscii" w:cstheme="minorBidi"/>
          <w:color w:val="002060"/>
          <w:sz w:val="22"/>
          <w:szCs w:val="22"/>
          <w:lang w:val="en-US"/>
        </w:rPr>
      </w:pPr>
      <w:r w:rsidRPr="6EBFEBA0" w:rsidR="6774689D">
        <w:rPr>
          <w:rFonts w:ascii="Calibri" w:hAnsi="Calibri" w:cs="Arial" w:asciiTheme="minorAscii" w:hAnsiTheme="minorAscii" w:cstheme="minorBidi"/>
          <w:b w:val="1"/>
          <w:bCs w:val="1"/>
          <w:color w:val="002060"/>
          <w:sz w:val="22"/>
          <w:szCs w:val="22"/>
          <w:lang w:val="en-US"/>
        </w:rPr>
        <w:t>Viktorya Muradyan (</w:t>
      </w:r>
      <w:r w:rsidRPr="6EBFEBA0" w:rsidR="6774689D">
        <w:rPr>
          <w:rFonts w:ascii="Calibri" w:hAnsi="Calibri" w:cs="Arial" w:asciiTheme="minorAscii" w:hAnsiTheme="minorAscii" w:cstheme="minorBidi"/>
          <w:b w:val="1"/>
          <w:bCs w:val="1"/>
          <w:color w:val="002060"/>
          <w:sz w:val="22"/>
          <w:szCs w:val="22"/>
          <w:lang w:val="en-US"/>
        </w:rPr>
        <w:t>Ceemet</w:t>
      </w:r>
      <w:r w:rsidRPr="6EBFEBA0" w:rsidR="6774689D">
        <w:rPr>
          <w:rFonts w:ascii="Calibri" w:hAnsi="Calibri" w:cs="Arial" w:asciiTheme="minorAscii" w:hAnsiTheme="minorAscii" w:cstheme="minorBidi"/>
          <w:b w:val="1"/>
          <w:bCs w:val="1"/>
          <w:color w:val="002060"/>
          <w:sz w:val="22"/>
          <w:szCs w:val="22"/>
          <w:lang w:val="en-US"/>
        </w:rPr>
        <w:t xml:space="preserve">) </w:t>
      </w:r>
      <w:r w:rsidRPr="6EBFEBA0" w:rsidR="2695D0CE">
        <w:rPr>
          <w:rFonts w:ascii="Calibri" w:hAnsi="Calibri" w:cs="Arial" w:asciiTheme="minorAscii" w:hAnsiTheme="minorAscii" w:cstheme="minorBidi"/>
          <w:color w:val="002060"/>
          <w:sz w:val="22"/>
          <w:szCs w:val="22"/>
          <w:lang w:val="en-US"/>
        </w:rPr>
        <w:t xml:space="preserve">explained that </w:t>
      </w:r>
      <w:r w:rsidRPr="6EBFEBA0" w:rsidR="146FD384">
        <w:rPr>
          <w:rFonts w:ascii="Calibri" w:hAnsi="Calibri" w:cs="Arial" w:asciiTheme="minorAscii" w:hAnsiTheme="minorAscii" w:cstheme="minorBidi"/>
          <w:color w:val="002060"/>
          <w:sz w:val="22"/>
          <w:szCs w:val="22"/>
          <w:lang w:val="en-US"/>
        </w:rPr>
        <w:t xml:space="preserve">in the first months of 2025, </w:t>
      </w:r>
      <w:r w:rsidRPr="6EBFEBA0" w:rsidR="146FD384">
        <w:rPr>
          <w:rFonts w:ascii="Calibri" w:hAnsi="Calibri" w:cs="Arial" w:asciiTheme="minorAscii" w:hAnsiTheme="minorAscii" w:cstheme="minorBidi"/>
          <w:color w:val="002060"/>
          <w:sz w:val="22"/>
          <w:szCs w:val="22"/>
          <w:lang w:val="en-US"/>
        </w:rPr>
        <w:t>Ceemet</w:t>
      </w:r>
      <w:r w:rsidRPr="6EBFEBA0" w:rsidR="146FD384">
        <w:rPr>
          <w:rFonts w:ascii="Calibri" w:hAnsi="Calibri" w:cs="Arial" w:asciiTheme="minorAscii" w:hAnsiTheme="minorAscii" w:cstheme="minorBidi"/>
          <w:color w:val="002060"/>
          <w:sz w:val="22"/>
          <w:szCs w:val="22"/>
          <w:lang w:val="en-US"/>
        </w:rPr>
        <w:t xml:space="preserve"> has updated partially its visual identity on the website and social media. </w:t>
      </w:r>
      <w:r w:rsidRPr="6EBFEBA0" w:rsidR="146FD384">
        <w:rPr>
          <w:rFonts w:ascii="Calibri" w:hAnsi="Calibri" w:cs="Arial" w:asciiTheme="minorAscii" w:hAnsiTheme="minorAscii" w:cstheme="minorBidi"/>
          <w:color w:val="002060"/>
          <w:sz w:val="22"/>
          <w:szCs w:val="22"/>
          <w:lang w:val="en-US"/>
        </w:rPr>
        <w:t>Ceemet</w:t>
      </w:r>
      <w:r w:rsidRPr="6EBFEBA0" w:rsidR="146FD384">
        <w:rPr>
          <w:rFonts w:ascii="Calibri" w:hAnsi="Calibri" w:cs="Arial" w:asciiTheme="minorAscii" w:hAnsiTheme="minorAscii" w:cstheme="minorBidi"/>
          <w:color w:val="002060"/>
          <w:sz w:val="22"/>
          <w:szCs w:val="22"/>
          <w:lang w:val="en-US"/>
        </w:rPr>
        <w:t xml:space="preserve"> published and communicated joint statements on the Omnibus Package, </w:t>
      </w:r>
      <w:r w:rsidRPr="6EBFEBA0" w:rsidR="146FD384">
        <w:rPr>
          <w:rFonts w:ascii="Calibri" w:hAnsi="Calibri" w:cs="Arial" w:asciiTheme="minorAscii" w:hAnsiTheme="minorAscii" w:cstheme="minorBidi"/>
          <w:color w:val="002060"/>
          <w:sz w:val="22"/>
          <w:szCs w:val="22"/>
          <w:lang w:val="en-US"/>
        </w:rPr>
        <w:t>eDeclaration</w:t>
      </w:r>
      <w:r w:rsidRPr="6EBFEBA0" w:rsidR="146FD384">
        <w:rPr>
          <w:rFonts w:ascii="Calibri" w:hAnsi="Calibri" w:cs="Arial" w:asciiTheme="minorAscii" w:hAnsiTheme="minorAscii" w:cstheme="minorBidi"/>
          <w:color w:val="002060"/>
          <w:sz w:val="22"/>
          <w:szCs w:val="22"/>
          <w:lang w:val="en-US"/>
        </w:rPr>
        <w:t>, Social Security Regulation, Talent Pool &amp; Talent Pool Trilogue negotiations with other employer or business associations ahead of key vot</w:t>
      </w:r>
      <w:r w:rsidRPr="6EBFEBA0" w:rsidR="79D989ED">
        <w:rPr>
          <w:rFonts w:ascii="Calibri" w:hAnsi="Calibri" w:cs="Arial" w:asciiTheme="minorAscii" w:hAnsiTheme="minorAscii" w:cstheme="minorBidi"/>
          <w:color w:val="002060"/>
          <w:sz w:val="22"/>
          <w:szCs w:val="22"/>
          <w:lang w:val="en-US"/>
        </w:rPr>
        <w:t>es and trilogue negotiations.</w:t>
      </w:r>
    </w:p>
    <w:p w:rsidR="6306217E" w:rsidP="6306217E" w:rsidRDefault="6306217E" w14:paraId="477F864A" w14:textId="2D6ECE1D">
      <w:pPr>
        <w:pStyle w:val="Inleiding1"/>
        <w:ind w:right="1843"/>
        <w:jc w:val="both"/>
        <w:rPr>
          <w:rFonts w:asciiTheme="minorHAnsi" w:hAnsiTheme="minorHAnsi" w:cstheme="minorBidi"/>
          <w:color w:val="002060"/>
          <w:sz w:val="22"/>
          <w:szCs w:val="22"/>
        </w:rPr>
      </w:pPr>
    </w:p>
    <w:p w:rsidR="2695D0CE" w:rsidP="6EBFEBA0" w:rsidRDefault="2695D0CE" w14:paraId="1D1DA622" w14:textId="6EC234D1">
      <w:pPr>
        <w:pStyle w:val="Inleiding1"/>
        <w:spacing w:line="259" w:lineRule="auto"/>
        <w:ind w:right="1843"/>
        <w:jc w:val="both"/>
        <w:rPr>
          <w:rFonts w:ascii="Calibri" w:hAnsi="Calibri" w:cs="Arial" w:asciiTheme="minorAscii" w:hAnsiTheme="minorAscii" w:cstheme="minorBidi"/>
          <w:color w:val="002060"/>
          <w:sz w:val="22"/>
          <w:szCs w:val="22"/>
          <w:lang w:val="en-US"/>
        </w:rPr>
      </w:pPr>
      <w:r w:rsidRPr="0AB93B5C" w:rsidR="2695D0CE">
        <w:rPr>
          <w:rFonts w:ascii="Calibri" w:hAnsi="Calibri" w:cs="Arial" w:asciiTheme="minorAscii" w:hAnsiTheme="minorAscii" w:cstheme="minorBidi"/>
          <w:color w:val="002060"/>
          <w:sz w:val="22"/>
          <w:szCs w:val="22"/>
          <w:lang w:val="en-US"/>
        </w:rPr>
        <w:t>Ceemet</w:t>
      </w:r>
      <w:r w:rsidRPr="0AB93B5C" w:rsidR="2695D0CE">
        <w:rPr>
          <w:rFonts w:ascii="Calibri" w:hAnsi="Calibri" w:cs="Arial" w:asciiTheme="minorAscii" w:hAnsiTheme="minorAscii" w:cstheme="minorBidi"/>
          <w:color w:val="002060"/>
          <w:sz w:val="22"/>
          <w:szCs w:val="22"/>
          <w:lang w:val="en-US"/>
        </w:rPr>
        <w:t xml:space="preserve"> participated in the</w:t>
      </w:r>
      <w:r w:rsidRPr="0AB93B5C" w:rsidR="2CDBC1BE">
        <w:rPr>
          <w:rFonts w:ascii="Calibri" w:hAnsi="Calibri" w:cs="Arial" w:asciiTheme="minorAscii" w:hAnsiTheme="minorAscii" w:cstheme="minorBidi"/>
          <w:color w:val="002060"/>
          <w:sz w:val="22"/>
          <w:szCs w:val="22"/>
          <w:lang w:val="en-US"/>
        </w:rPr>
        <w:t xml:space="preserve"> </w:t>
      </w:r>
      <w:r w:rsidRPr="0AB93B5C" w:rsidR="1D97AA5E">
        <w:rPr>
          <w:rFonts w:ascii="Calibri" w:hAnsi="Calibri" w:cs="Arial" w:asciiTheme="minorAscii" w:hAnsiTheme="minorAscii" w:cstheme="minorBidi"/>
          <w:color w:val="002060"/>
          <w:sz w:val="22"/>
          <w:szCs w:val="22"/>
          <w:lang w:val="en-US"/>
        </w:rPr>
        <w:t>campaign</w:t>
      </w:r>
      <w:r w:rsidRPr="0AB93B5C" w:rsidR="1D97AA5E">
        <w:rPr>
          <w:rFonts w:ascii="Calibri" w:hAnsi="Calibri" w:cs="Arial" w:asciiTheme="minorAscii" w:hAnsiTheme="minorAscii" w:cstheme="minorBidi"/>
          <w:color w:val="002060"/>
          <w:sz w:val="22"/>
          <w:szCs w:val="22"/>
          <w:lang w:val="en-US"/>
        </w:rPr>
        <w:t xml:space="preserve"> of the </w:t>
      </w:r>
      <w:r w:rsidRPr="0AB93B5C" w:rsidR="2CDBC1BE">
        <w:rPr>
          <w:rFonts w:ascii="Calibri" w:hAnsi="Calibri" w:cs="Arial" w:asciiTheme="minorAscii" w:hAnsiTheme="minorAscii" w:cstheme="minorBidi"/>
          <w:color w:val="002060"/>
          <w:sz w:val="22"/>
          <w:szCs w:val="22"/>
          <w:lang w:val="en-US"/>
        </w:rPr>
        <w:t xml:space="preserve">European Agency for Safety and Health at Work (EU-OSHA) </w:t>
      </w:r>
      <w:r w:rsidRPr="0AB93B5C" w:rsidR="2695D0CE">
        <w:rPr>
          <w:rFonts w:ascii="Calibri" w:hAnsi="Calibri" w:cs="Arial" w:asciiTheme="minorAscii" w:hAnsiTheme="minorAscii" w:cstheme="minorBidi"/>
          <w:color w:val="002060"/>
          <w:sz w:val="22"/>
          <w:szCs w:val="22"/>
          <w:lang w:val="en-US"/>
        </w:rPr>
        <w:t xml:space="preserve">in February-May </w:t>
      </w:r>
      <w:r w:rsidRPr="0AB93B5C" w:rsidR="46D52097">
        <w:rPr>
          <w:rFonts w:ascii="Calibri" w:hAnsi="Calibri" w:cs="Arial" w:asciiTheme="minorAscii" w:hAnsiTheme="minorAscii" w:cstheme="minorBidi"/>
          <w:color w:val="002060"/>
          <w:sz w:val="22"/>
          <w:szCs w:val="22"/>
          <w:lang w:val="en-US"/>
        </w:rPr>
        <w:t xml:space="preserve">on the topic of AI at work, as well as in a Business Europe campaign on Gender equality at work, for which Sweden and France provided best practices. </w:t>
      </w:r>
      <w:r w:rsidRPr="0AB93B5C" w:rsidR="46D52097">
        <w:rPr>
          <w:rFonts w:ascii="Calibri" w:hAnsi="Calibri" w:cs="Arial" w:asciiTheme="minorAscii" w:hAnsiTheme="minorAscii" w:cstheme="minorBidi"/>
          <w:color w:val="002060"/>
          <w:sz w:val="22"/>
          <w:szCs w:val="22"/>
          <w:lang w:val="en-US"/>
        </w:rPr>
        <w:t>Ceemet</w:t>
      </w:r>
      <w:r w:rsidRPr="0AB93B5C" w:rsidR="46D52097">
        <w:rPr>
          <w:rFonts w:ascii="Calibri" w:hAnsi="Calibri" w:cs="Arial" w:asciiTheme="minorAscii" w:hAnsiTheme="minorAscii" w:cstheme="minorBidi"/>
          <w:color w:val="002060"/>
          <w:sz w:val="22"/>
          <w:szCs w:val="22"/>
          <w:lang w:val="en-US"/>
        </w:rPr>
        <w:t xml:space="preserve"> team also spoke at multiple external events, all of which have been featured in our social media and/or newsletter.</w:t>
      </w:r>
      <w:r w:rsidRPr="0AB93B5C" w:rsidR="65506985">
        <w:rPr>
          <w:rFonts w:ascii="Calibri" w:hAnsi="Calibri" w:cs="Arial" w:asciiTheme="minorAscii" w:hAnsiTheme="minorAscii" w:cstheme="minorBidi"/>
          <w:color w:val="002060"/>
          <w:sz w:val="22"/>
          <w:szCs w:val="22"/>
          <w:lang w:val="en-US"/>
        </w:rPr>
        <w:t xml:space="preserve"> Finally, Viktorya M. highlighted that </w:t>
      </w:r>
      <w:r w:rsidRPr="0AB93B5C" w:rsidR="65506985">
        <w:rPr>
          <w:rFonts w:ascii="Calibri" w:hAnsi="Calibri" w:cs="Arial" w:asciiTheme="minorAscii" w:hAnsiTheme="minorAscii" w:cstheme="minorBidi"/>
          <w:color w:val="002060"/>
          <w:sz w:val="22"/>
          <w:szCs w:val="22"/>
          <w:lang w:val="en-US"/>
        </w:rPr>
        <w:t>Ceemet</w:t>
      </w:r>
      <w:r w:rsidRPr="0AB93B5C" w:rsidR="65506985">
        <w:rPr>
          <w:rFonts w:ascii="Calibri" w:hAnsi="Calibri" w:cs="Arial" w:asciiTheme="minorAscii" w:hAnsiTheme="minorAscii" w:cstheme="minorBidi"/>
          <w:color w:val="002060"/>
          <w:sz w:val="22"/>
          <w:szCs w:val="22"/>
          <w:lang w:val="en-US"/>
        </w:rPr>
        <w:t xml:space="preserve"> contributed to the European Liberal Forum’s academic-policymaking Future Europe Journal </w:t>
      </w:r>
      <w:r w:rsidRPr="0AB93B5C" w:rsidR="4EA119C8">
        <w:rPr>
          <w:rFonts w:ascii="Calibri" w:hAnsi="Calibri" w:cs="Arial" w:asciiTheme="minorAscii" w:hAnsiTheme="minorAscii" w:cstheme="minorBidi"/>
          <w:color w:val="002060"/>
          <w:sz w:val="22"/>
          <w:szCs w:val="22"/>
          <w:lang w:val="en-US"/>
        </w:rPr>
        <w:t>on the topic of workforce and skills</w:t>
      </w:r>
      <w:r w:rsidRPr="0AB93B5C" w:rsidR="0E52AC01">
        <w:rPr>
          <w:rFonts w:ascii="Calibri" w:hAnsi="Calibri" w:cs="Arial" w:asciiTheme="minorAscii" w:hAnsiTheme="minorAscii" w:cstheme="minorBidi"/>
          <w:color w:val="002060"/>
          <w:sz w:val="22"/>
          <w:szCs w:val="22"/>
          <w:lang w:val="en-US"/>
        </w:rPr>
        <w:t>.</w:t>
      </w:r>
    </w:p>
    <w:p w:rsidR="6306217E" w:rsidP="6306217E" w:rsidRDefault="6306217E" w14:paraId="0DF78DD4" w14:textId="00CBD0EC">
      <w:pPr>
        <w:pStyle w:val="Inleiding1"/>
        <w:spacing w:line="259" w:lineRule="auto"/>
        <w:ind w:right="1843"/>
        <w:jc w:val="both"/>
        <w:rPr>
          <w:rFonts w:asciiTheme="minorHAnsi" w:hAnsiTheme="minorHAnsi" w:cstheme="minorBidi"/>
          <w:color w:val="002060"/>
          <w:sz w:val="22"/>
          <w:szCs w:val="22"/>
        </w:rPr>
      </w:pPr>
    </w:p>
    <w:p w:rsidRPr="001E60E5" w:rsidR="001E60E5" w:rsidP="6EBFEBA0" w:rsidRDefault="2695D0CE" w14:paraId="20C6A8A3" w14:textId="222D6030">
      <w:pPr>
        <w:pStyle w:val="Inleiding1"/>
        <w:ind w:right="1843"/>
        <w:jc w:val="both"/>
        <w:rPr>
          <w:rFonts w:ascii="Calibri" w:hAnsi="Calibri" w:cs="Arial" w:asciiTheme="minorAscii" w:hAnsiTheme="minorAscii" w:cstheme="minorBidi"/>
          <w:color w:val="002060"/>
          <w:sz w:val="22"/>
          <w:szCs w:val="22"/>
          <w:lang w:val="en-US"/>
        </w:rPr>
      </w:pPr>
      <w:r w:rsidRPr="6EBFEBA0" w:rsidR="2695D0CE">
        <w:rPr>
          <w:rFonts w:ascii="Calibri" w:hAnsi="Calibri" w:cs="Arial" w:asciiTheme="minorAscii" w:hAnsiTheme="minorAscii" w:cstheme="minorBidi"/>
          <w:color w:val="002060"/>
          <w:sz w:val="22"/>
          <w:szCs w:val="22"/>
          <w:lang w:val="en-US"/>
        </w:rPr>
        <w:t xml:space="preserve">She highlighted that </w:t>
      </w:r>
      <w:r w:rsidRPr="6EBFEBA0" w:rsidR="2695D0CE">
        <w:rPr>
          <w:rFonts w:ascii="Calibri" w:hAnsi="Calibri" w:cs="Arial" w:asciiTheme="minorAscii" w:hAnsiTheme="minorAscii" w:cstheme="minorBidi"/>
          <w:color w:val="002060"/>
          <w:sz w:val="22"/>
          <w:szCs w:val="22"/>
          <w:lang w:val="en-US"/>
        </w:rPr>
        <w:t>Ceemet's</w:t>
      </w:r>
      <w:r w:rsidRPr="6EBFEBA0" w:rsidR="2695D0CE">
        <w:rPr>
          <w:rFonts w:ascii="Calibri" w:hAnsi="Calibri" w:cs="Arial" w:asciiTheme="minorAscii" w:hAnsiTheme="minorAscii" w:cstheme="minorBidi"/>
          <w:color w:val="002060"/>
          <w:sz w:val="22"/>
          <w:szCs w:val="22"/>
          <w:lang w:val="en-US"/>
        </w:rPr>
        <w:t xml:space="preserve"> LinkedIn followers increased t</w:t>
      </w:r>
      <w:r w:rsidRPr="6EBFEBA0" w:rsidR="5D999E4E">
        <w:rPr>
          <w:rFonts w:ascii="Calibri" w:hAnsi="Calibri" w:cs="Arial" w:asciiTheme="minorAscii" w:hAnsiTheme="minorAscii" w:cstheme="minorBidi"/>
          <w:color w:val="002060"/>
          <w:sz w:val="22"/>
          <w:szCs w:val="22"/>
          <w:lang w:val="en-US"/>
        </w:rPr>
        <w:t>o 1063</w:t>
      </w:r>
      <w:r w:rsidRPr="6EBFEBA0" w:rsidR="2695D0CE">
        <w:rPr>
          <w:rFonts w:ascii="Calibri" w:hAnsi="Calibri" w:cs="Arial" w:asciiTheme="minorAscii" w:hAnsiTheme="minorAscii" w:cstheme="minorBidi"/>
          <w:color w:val="002060"/>
          <w:sz w:val="22"/>
          <w:szCs w:val="22"/>
          <w:lang w:val="en-US"/>
        </w:rPr>
        <w:t>. However, Twitter followers</w:t>
      </w:r>
      <w:r w:rsidRPr="6EBFEBA0" w:rsidR="36DA6C0E">
        <w:rPr>
          <w:rFonts w:ascii="Calibri" w:hAnsi="Calibri" w:cs="Arial" w:asciiTheme="minorAscii" w:hAnsiTheme="minorAscii" w:cstheme="minorBidi"/>
          <w:color w:val="002060"/>
          <w:sz w:val="22"/>
          <w:szCs w:val="22"/>
          <w:lang w:val="en-US"/>
        </w:rPr>
        <w:t xml:space="preserve"> (1159)</w:t>
      </w:r>
      <w:r w:rsidRPr="6EBFEBA0" w:rsidR="2695D0CE">
        <w:rPr>
          <w:rFonts w:ascii="Calibri" w:hAnsi="Calibri" w:cs="Arial" w:asciiTheme="minorAscii" w:hAnsiTheme="minorAscii" w:cstheme="minorBidi"/>
          <w:color w:val="002060"/>
          <w:sz w:val="22"/>
          <w:szCs w:val="22"/>
          <w:lang w:val="en-US"/>
        </w:rPr>
        <w:t xml:space="preserve"> </w:t>
      </w:r>
      <w:r w:rsidRPr="6EBFEBA0" w:rsidR="2695D0CE">
        <w:rPr>
          <w:rFonts w:ascii="Calibri" w:hAnsi="Calibri" w:cs="Arial" w:asciiTheme="minorAscii" w:hAnsiTheme="minorAscii" w:cstheme="minorBidi"/>
          <w:color w:val="002060"/>
          <w:sz w:val="22"/>
          <w:szCs w:val="22"/>
          <w:lang w:val="en-US"/>
        </w:rPr>
        <w:t>stagnat</w:t>
      </w:r>
      <w:r w:rsidRPr="6EBFEBA0" w:rsidR="0B884624">
        <w:rPr>
          <w:rFonts w:ascii="Calibri" w:hAnsi="Calibri" w:cs="Arial" w:asciiTheme="minorAscii" w:hAnsiTheme="minorAscii" w:cstheme="minorBidi"/>
          <w:color w:val="002060"/>
          <w:sz w:val="22"/>
          <w:szCs w:val="22"/>
          <w:lang w:val="en-US"/>
        </w:rPr>
        <w:t xml:space="preserve">. </w:t>
      </w:r>
      <w:r w:rsidRPr="6EBFEBA0" w:rsidR="0B884624">
        <w:rPr>
          <w:rFonts w:ascii="Calibri" w:hAnsi="Calibri" w:cs="Arial" w:asciiTheme="minorAscii" w:hAnsiTheme="minorAscii" w:cstheme="minorBidi"/>
          <w:color w:val="002060"/>
          <w:sz w:val="22"/>
          <w:szCs w:val="22"/>
          <w:lang w:val="en-US"/>
        </w:rPr>
        <w:t>Ceemet</w:t>
      </w:r>
      <w:r w:rsidRPr="6EBFEBA0" w:rsidR="0B884624">
        <w:rPr>
          <w:rFonts w:ascii="Calibri" w:hAnsi="Calibri" w:cs="Arial" w:asciiTheme="minorAscii" w:hAnsiTheme="minorAscii" w:cstheme="minorBidi"/>
          <w:color w:val="002060"/>
          <w:sz w:val="22"/>
          <w:szCs w:val="22"/>
          <w:lang w:val="en-US"/>
        </w:rPr>
        <w:t xml:space="preserve"> will try to work more actively on LinkedIn outreach. Viktorya M. asked participants their experience with social media</w:t>
      </w:r>
      <w:r w:rsidRPr="6EBFEBA0" w:rsidR="0DF4EBD1">
        <w:rPr>
          <w:rFonts w:ascii="Calibri" w:hAnsi="Calibri" w:cs="Arial" w:asciiTheme="minorAscii" w:hAnsiTheme="minorAscii" w:cstheme="minorBidi"/>
          <w:color w:val="002060"/>
          <w:sz w:val="22"/>
          <w:szCs w:val="22"/>
          <w:lang w:val="en-US"/>
        </w:rPr>
        <w:t>.</w:t>
      </w:r>
    </w:p>
    <w:p w:rsidRPr="001E60E5" w:rsidR="001E60E5" w:rsidP="6306217E" w:rsidRDefault="001E60E5" w14:paraId="50D65669" w14:textId="6388A4D2">
      <w:pPr>
        <w:pStyle w:val="Inleiding1"/>
        <w:ind w:right="1843"/>
        <w:contextualSpacing/>
        <w:jc w:val="both"/>
        <w:rPr>
          <w:rFonts w:asciiTheme="minorHAnsi" w:hAnsiTheme="minorHAnsi" w:cstheme="minorBidi"/>
          <w:color w:val="002060"/>
          <w:sz w:val="22"/>
          <w:szCs w:val="22"/>
        </w:rPr>
      </w:pPr>
    </w:p>
    <w:p w:rsidRPr="001E60E5" w:rsidR="001E60E5" w:rsidP="6EBFEBA0" w:rsidRDefault="6B8011D9" w14:paraId="27E21E6D" w14:textId="2F4DF7E0">
      <w:pPr>
        <w:pStyle w:val="Inleiding1"/>
        <w:spacing w:line="259" w:lineRule="auto"/>
        <w:ind w:right="1843"/>
        <w:jc w:val="both"/>
        <w:rPr>
          <w:rFonts w:ascii="Calibri" w:hAnsi="Calibri" w:cs="Arial" w:asciiTheme="minorAscii" w:hAnsiTheme="minorAscii" w:cstheme="minorBidi"/>
          <w:color w:val="002060"/>
          <w:sz w:val="22"/>
          <w:szCs w:val="22"/>
          <w:lang w:val="en-US"/>
        </w:rPr>
      </w:pPr>
      <w:r w:rsidRPr="6EBFEBA0" w:rsidR="6B8011D9">
        <w:rPr>
          <w:rFonts w:ascii="Calibri" w:hAnsi="Calibri" w:cs="Arial" w:asciiTheme="minorAscii" w:hAnsiTheme="minorAscii" w:cstheme="minorBidi"/>
          <w:b w:val="1"/>
          <w:bCs w:val="1"/>
          <w:color w:val="002060"/>
          <w:sz w:val="22"/>
          <w:szCs w:val="22"/>
          <w:lang w:val="en-US"/>
        </w:rPr>
        <w:t>Julia V</w:t>
      </w:r>
      <w:r w:rsidRPr="6EBFEBA0" w:rsidR="04B230EC">
        <w:rPr>
          <w:rFonts w:ascii="Calibri" w:hAnsi="Calibri" w:cs="Arial" w:asciiTheme="minorAscii" w:hAnsiTheme="minorAscii" w:cstheme="minorBidi"/>
          <w:b w:val="1"/>
          <w:bCs w:val="1"/>
          <w:color w:val="002060"/>
          <w:sz w:val="22"/>
          <w:szCs w:val="22"/>
          <w:lang w:val="en-US"/>
        </w:rPr>
        <w:t>alentin</w:t>
      </w:r>
      <w:r w:rsidRPr="6EBFEBA0" w:rsidR="6B8011D9">
        <w:rPr>
          <w:rFonts w:ascii="Calibri" w:hAnsi="Calibri" w:cs="Arial" w:asciiTheme="minorAscii" w:hAnsiTheme="minorAscii" w:cstheme="minorBidi"/>
          <w:b w:val="1"/>
          <w:bCs w:val="1"/>
          <w:color w:val="002060"/>
          <w:sz w:val="22"/>
          <w:szCs w:val="22"/>
          <w:lang w:val="en-US"/>
        </w:rPr>
        <w:t xml:space="preserve"> (</w:t>
      </w:r>
      <w:r w:rsidRPr="6EBFEBA0" w:rsidR="6B8011D9">
        <w:rPr>
          <w:rFonts w:ascii="Calibri" w:hAnsi="Calibri" w:cs="Arial" w:asciiTheme="minorAscii" w:hAnsiTheme="minorAscii" w:cstheme="minorBidi"/>
          <w:b w:val="1"/>
          <w:bCs w:val="1"/>
          <w:color w:val="002060"/>
          <w:sz w:val="22"/>
          <w:szCs w:val="22"/>
          <w:lang w:val="en-US"/>
        </w:rPr>
        <w:t>Teknikföretagen</w:t>
      </w:r>
      <w:r w:rsidRPr="6EBFEBA0" w:rsidR="6B8011D9">
        <w:rPr>
          <w:rFonts w:ascii="Calibri" w:hAnsi="Calibri" w:cs="Arial" w:asciiTheme="minorAscii" w:hAnsiTheme="minorAscii" w:cstheme="minorBidi"/>
          <w:b w:val="1"/>
          <w:bCs w:val="1"/>
          <w:color w:val="002060"/>
          <w:sz w:val="22"/>
          <w:szCs w:val="22"/>
          <w:lang w:val="en-US"/>
        </w:rPr>
        <w:t>, Sweden)</w:t>
      </w:r>
      <w:r w:rsidRPr="6EBFEBA0" w:rsidR="6B8011D9">
        <w:rPr>
          <w:rFonts w:ascii="Calibri" w:hAnsi="Calibri" w:cs="Arial" w:asciiTheme="minorAscii" w:hAnsiTheme="minorAscii" w:cstheme="minorBidi"/>
          <w:color w:val="002060"/>
          <w:sz w:val="22"/>
          <w:szCs w:val="22"/>
          <w:lang w:val="en-US"/>
        </w:rPr>
        <w:t xml:space="preserve"> highlighted that they are refining their social media strategy, focusing on LinkedIn</w:t>
      </w:r>
      <w:r w:rsidRPr="6EBFEBA0" w:rsidR="6A425314">
        <w:rPr>
          <w:rFonts w:ascii="Calibri" w:hAnsi="Calibri" w:cs="Arial" w:asciiTheme="minorAscii" w:hAnsiTheme="minorAscii" w:cstheme="minorBidi"/>
          <w:color w:val="002060"/>
          <w:sz w:val="22"/>
          <w:szCs w:val="22"/>
          <w:lang w:val="en-US"/>
        </w:rPr>
        <w:t>, where tech community is operating</w:t>
      </w:r>
      <w:r w:rsidRPr="6EBFEBA0" w:rsidR="6B8011D9">
        <w:rPr>
          <w:rFonts w:ascii="Calibri" w:hAnsi="Calibri" w:cs="Arial" w:asciiTheme="minorAscii" w:hAnsiTheme="minorAscii" w:cstheme="minorBidi"/>
          <w:color w:val="002060"/>
          <w:sz w:val="22"/>
          <w:szCs w:val="22"/>
          <w:lang w:val="en-US"/>
        </w:rPr>
        <w:t>. Lots of Swedish journalist are also on X, and politicians are mostly on Instagram</w:t>
      </w:r>
      <w:r w:rsidRPr="6EBFEBA0" w:rsidR="78376C1E">
        <w:rPr>
          <w:rFonts w:ascii="Calibri" w:hAnsi="Calibri" w:cs="Arial" w:asciiTheme="minorAscii" w:hAnsiTheme="minorAscii" w:cstheme="minorBidi"/>
          <w:color w:val="002060"/>
          <w:sz w:val="22"/>
          <w:szCs w:val="22"/>
          <w:lang w:val="en-US"/>
        </w:rPr>
        <w:t>,</w:t>
      </w:r>
      <w:r>
        <w:tab/>
      </w:r>
      <w:r w:rsidRPr="6EBFEBA0" w:rsidR="5E9D826D">
        <w:rPr>
          <w:rFonts w:ascii="Calibri" w:hAnsi="Calibri" w:cs="Arial" w:asciiTheme="minorAscii" w:hAnsiTheme="minorAscii" w:cstheme="minorBidi"/>
          <w:color w:val="002060"/>
          <w:sz w:val="22"/>
          <w:szCs w:val="22"/>
          <w:lang w:val="en-US"/>
        </w:rPr>
        <w:t xml:space="preserve"> so all these platforms are relevant for various stakeholders.</w:t>
      </w:r>
      <w:r>
        <w:tab/>
      </w:r>
      <w:r>
        <w:tab/>
      </w:r>
    </w:p>
    <w:p w:rsidRPr="001E60E5" w:rsidR="001E60E5" w:rsidP="6306217E" w:rsidRDefault="6B8011D9" w14:paraId="5BAFC9A9" w14:textId="45893AE3">
      <w:pPr>
        <w:pStyle w:val="Inleiding1"/>
        <w:ind w:right="1843"/>
        <w:contextualSpacing/>
        <w:jc w:val="both"/>
        <w:rPr>
          <w:rFonts w:asciiTheme="minorHAnsi" w:hAnsiTheme="minorHAnsi" w:cstheme="minorBidi"/>
          <w:color w:val="002060"/>
          <w:sz w:val="22"/>
          <w:szCs w:val="22"/>
        </w:rPr>
      </w:pPr>
      <w:r w:rsidRPr="6306217E">
        <w:rPr>
          <w:rFonts w:asciiTheme="minorHAnsi" w:hAnsiTheme="minorHAnsi" w:cstheme="minorBidi"/>
          <w:color w:val="002060"/>
          <w:sz w:val="22"/>
          <w:szCs w:val="22"/>
        </w:rPr>
        <w:lastRenderedPageBreak/>
        <w:t xml:space="preserve"> </w:t>
      </w:r>
    </w:p>
    <w:p w:rsidRPr="001E60E5" w:rsidR="001E60E5" w:rsidP="6EBFEBA0" w:rsidRDefault="235E7848" w14:paraId="3F437DDB" w14:textId="309422E4">
      <w:pPr>
        <w:pStyle w:val="Inleiding1"/>
        <w:spacing w:line="259" w:lineRule="auto"/>
        <w:ind w:right="1843"/>
        <w:jc w:val="both"/>
        <w:rPr>
          <w:rFonts w:ascii="Calibri" w:hAnsi="Calibri" w:cs="Arial" w:asciiTheme="minorAscii" w:hAnsiTheme="minorAscii" w:cstheme="minorBidi"/>
          <w:color w:val="002060"/>
          <w:sz w:val="22"/>
          <w:szCs w:val="22"/>
          <w:lang w:val="en-US"/>
        </w:rPr>
      </w:pPr>
      <w:r w:rsidRPr="0AB93B5C" w:rsidR="235E7848">
        <w:rPr>
          <w:rFonts w:ascii="Calibri" w:hAnsi="Calibri" w:cs="Arial" w:asciiTheme="minorAscii" w:hAnsiTheme="minorAscii" w:cstheme="minorBidi"/>
          <w:b w:val="1"/>
          <w:bCs w:val="1"/>
          <w:color w:val="002060"/>
          <w:sz w:val="22"/>
          <w:szCs w:val="22"/>
          <w:lang w:val="en-US"/>
        </w:rPr>
        <w:t xml:space="preserve">Alexander </w:t>
      </w:r>
      <w:r w:rsidRPr="0AB93B5C" w:rsidR="235E7848">
        <w:rPr>
          <w:rFonts w:ascii="Calibri" w:hAnsi="Calibri" w:cs="Arial" w:asciiTheme="minorAscii" w:hAnsiTheme="minorAscii" w:cstheme="minorBidi"/>
          <w:b w:val="1"/>
          <w:bCs w:val="1"/>
          <w:color w:val="002060"/>
          <w:sz w:val="22"/>
          <w:szCs w:val="22"/>
          <w:lang w:val="en-US"/>
        </w:rPr>
        <w:t>D</w:t>
      </w:r>
      <w:r w:rsidRPr="0AB93B5C" w:rsidR="7D95C1D8">
        <w:rPr>
          <w:rFonts w:ascii="Calibri" w:hAnsi="Calibri" w:cs="Arial" w:asciiTheme="minorAscii" w:hAnsiTheme="minorAscii" w:cstheme="minorBidi"/>
          <w:b w:val="1"/>
          <w:bCs w:val="1"/>
          <w:color w:val="002060"/>
          <w:sz w:val="22"/>
          <w:szCs w:val="22"/>
          <w:lang w:val="en-US"/>
        </w:rPr>
        <w:t>ennebaum</w:t>
      </w:r>
      <w:r w:rsidRPr="0AB93B5C" w:rsidR="235E7848">
        <w:rPr>
          <w:rFonts w:ascii="Calibri" w:hAnsi="Calibri" w:cs="Arial" w:asciiTheme="minorAscii" w:hAnsiTheme="minorAscii" w:cstheme="minorBidi"/>
          <w:b w:val="1"/>
          <w:bCs w:val="1"/>
          <w:color w:val="002060"/>
          <w:sz w:val="22"/>
          <w:szCs w:val="22"/>
          <w:lang w:val="en-US"/>
        </w:rPr>
        <w:t xml:space="preserve"> (</w:t>
      </w:r>
      <w:r w:rsidRPr="0AB93B5C" w:rsidR="235E7848">
        <w:rPr>
          <w:rFonts w:ascii="Calibri" w:hAnsi="Calibri" w:cs="Arial" w:asciiTheme="minorAscii" w:hAnsiTheme="minorAscii" w:cstheme="minorBidi"/>
          <w:b w:val="1"/>
          <w:bCs w:val="1"/>
          <w:color w:val="002060"/>
          <w:sz w:val="22"/>
          <w:szCs w:val="22"/>
          <w:lang w:val="en-US"/>
        </w:rPr>
        <w:t>Gesamtmetall</w:t>
      </w:r>
      <w:r w:rsidRPr="0AB93B5C" w:rsidR="235E7848">
        <w:rPr>
          <w:rFonts w:ascii="Calibri" w:hAnsi="Calibri" w:cs="Arial" w:asciiTheme="minorAscii" w:hAnsiTheme="minorAscii" w:cstheme="minorBidi"/>
          <w:b w:val="1"/>
          <w:bCs w:val="1"/>
          <w:color w:val="002060"/>
          <w:sz w:val="22"/>
          <w:szCs w:val="22"/>
          <w:lang w:val="en-US"/>
        </w:rPr>
        <w:t>, Germany)</w:t>
      </w:r>
      <w:r w:rsidRPr="0AB93B5C" w:rsidR="235E7848">
        <w:rPr>
          <w:rFonts w:ascii="Calibri" w:hAnsi="Calibri" w:cs="Arial" w:asciiTheme="minorAscii" w:hAnsiTheme="minorAscii" w:cstheme="minorBidi"/>
          <w:color w:val="002060"/>
          <w:sz w:val="22"/>
          <w:szCs w:val="22"/>
          <w:lang w:val="en-US"/>
        </w:rPr>
        <w:t xml:space="preserve"> mentioned that </w:t>
      </w:r>
      <w:r w:rsidRPr="0AB93B5C" w:rsidR="235E7848">
        <w:rPr>
          <w:rFonts w:ascii="Calibri" w:hAnsi="Calibri" w:cs="Arial" w:asciiTheme="minorAscii" w:hAnsiTheme="minorAscii" w:cstheme="minorBidi"/>
          <w:color w:val="002060"/>
          <w:sz w:val="22"/>
          <w:szCs w:val="22"/>
          <w:lang w:val="en-US"/>
        </w:rPr>
        <w:t>Gesamtmetall</w:t>
      </w:r>
      <w:r w:rsidRPr="0AB93B5C" w:rsidR="235E7848">
        <w:rPr>
          <w:rFonts w:ascii="Calibri" w:hAnsi="Calibri" w:cs="Arial" w:asciiTheme="minorAscii" w:hAnsiTheme="minorAscii" w:cstheme="minorBidi"/>
          <w:color w:val="002060"/>
          <w:sz w:val="22"/>
          <w:szCs w:val="22"/>
          <w:lang w:val="en-US"/>
        </w:rPr>
        <w:t xml:space="preserve"> has three accounts, one focusing on colle</w:t>
      </w:r>
      <w:r w:rsidRPr="0AB93B5C" w:rsidR="7A13D4AD">
        <w:rPr>
          <w:rFonts w:ascii="Calibri" w:hAnsi="Calibri" w:cs="Arial" w:asciiTheme="minorAscii" w:hAnsiTheme="minorAscii" w:cstheme="minorBidi"/>
          <w:color w:val="002060"/>
          <w:sz w:val="22"/>
          <w:szCs w:val="22"/>
          <w:lang w:val="en-US"/>
        </w:rPr>
        <w:t xml:space="preserve">ctive bargaining updates, the other on political messages and a third one on the Brussels bubble. </w:t>
      </w:r>
      <w:r w:rsidRPr="0AB93B5C" w:rsidR="7A13D4AD">
        <w:rPr>
          <w:rFonts w:ascii="Calibri" w:hAnsi="Calibri" w:cs="Arial" w:asciiTheme="minorAscii" w:hAnsiTheme="minorAscii" w:cstheme="minorBidi"/>
          <w:color w:val="002060"/>
          <w:sz w:val="22"/>
          <w:szCs w:val="22"/>
          <w:lang w:val="en-US"/>
        </w:rPr>
        <w:t>Gesamtmetall</w:t>
      </w:r>
      <w:r w:rsidRPr="0AB93B5C" w:rsidR="7A13D4AD">
        <w:rPr>
          <w:rFonts w:ascii="Calibri" w:hAnsi="Calibri" w:cs="Arial" w:asciiTheme="minorAscii" w:hAnsiTheme="minorAscii" w:cstheme="minorBidi"/>
          <w:color w:val="002060"/>
          <w:sz w:val="22"/>
          <w:szCs w:val="22"/>
          <w:lang w:val="en-US"/>
        </w:rPr>
        <w:t xml:space="preserve"> is active on LinkedIn, Instagram, X and Facebook. Increasing number are mostly on LinkedIn and X, while most </w:t>
      </w:r>
      <w:r w:rsidRPr="0AB93B5C" w:rsidR="5B00B766">
        <w:rPr>
          <w:rFonts w:ascii="Calibri" w:hAnsi="Calibri" w:cs="Arial" w:asciiTheme="minorAscii" w:hAnsiTheme="minorAscii" w:cstheme="minorBidi"/>
          <w:color w:val="002060"/>
          <w:sz w:val="22"/>
          <w:szCs w:val="22"/>
          <w:lang w:val="en-US"/>
        </w:rPr>
        <w:t xml:space="preserve">German journalists </w:t>
      </w:r>
      <w:r w:rsidRPr="0AB93B5C" w:rsidR="5B00B766">
        <w:rPr>
          <w:rFonts w:ascii="Calibri" w:hAnsi="Calibri" w:cs="Arial" w:asciiTheme="minorAscii" w:hAnsiTheme="minorAscii" w:cstheme="minorBidi"/>
          <w:color w:val="002060"/>
          <w:sz w:val="22"/>
          <w:szCs w:val="22"/>
          <w:lang w:val="en-US"/>
        </w:rPr>
        <w:t>still remain</w:t>
      </w:r>
      <w:r w:rsidRPr="0AB93B5C" w:rsidR="5B00B766">
        <w:rPr>
          <w:rFonts w:ascii="Calibri" w:hAnsi="Calibri" w:cs="Arial" w:asciiTheme="minorAscii" w:hAnsiTheme="minorAscii" w:cstheme="minorBidi"/>
          <w:color w:val="002060"/>
          <w:sz w:val="22"/>
          <w:szCs w:val="22"/>
          <w:lang w:val="en-US"/>
        </w:rPr>
        <w:t xml:space="preserve"> active on X. Some companies from the sect</w:t>
      </w:r>
      <w:r w:rsidRPr="0AB93B5C" w:rsidR="4D426029">
        <w:rPr>
          <w:rFonts w:ascii="Calibri" w:hAnsi="Calibri" w:cs="Arial" w:asciiTheme="minorAscii" w:hAnsiTheme="minorAscii" w:cstheme="minorBidi"/>
          <w:color w:val="002060"/>
          <w:sz w:val="22"/>
          <w:szCs w:val="22"/>
          <w:lang w:val="en-US"/>
        </w:rPr>
        <w:t xml:space="preserve">or </w:t>
      </w:r>
      <w:r w:rsidRPr="0AB93B5C" w:rsidR="5B00B766">
        <w:rPr>
          <w:rFonts w:ascii="Calibri" w:hAnsi="Calibri" w:cs="Arial" w:asciiTheme="minorAscii" w:hAnsiTheme="minorAscii" w:cstheme="minorBidi"/>
          <w:color w:val="002060"/>
          <w:sz w:val="22"/>
          <w:szCs w:val="22"/>
          <w:lang w:val="en-US"/>
        </w:rPr>
        <w:t xml:space="preserve">are on Instagram and </w:t>
      </w:r>
      <w:r w:rsidRPr="0AB93B5C" w:rsidR="5B8A738B">
        <w:rPr>
          <w:rFonts w:ascii="Calibri" w:hAnsi="Calibri" w:cs="Arial" w:asciiTheme="minorAscii" w:hAnsiTheme="minorAscii" w:cstheme="minorBidi"/>
          <w:color w:val="002060"/>
          <w:sz w:val="22"/>
          <w:szCs w:val="22"/>
          <w:lang w:val="en-US"/>
        </w:rPr>
        <w:t>Gesamtmetall</w:t>
      </w:r>
      <w:r w:rsidRPr="0AB93B5C" w:rsidR="5B8A738B">
        <w:rPr>
          <w:rFonts w:ascii="Calibri" w:hAnsi="Calibri" w:cs="Arial" w:asciiTheme="minorAscii" w:hAnsiTheme="minorAscii" w:cstheme="minorBidi"/>
          <w:color w:val="002060"/>
          <w:sz w:val="22"/>
          <w:szCs w:val="22"/>
          <w:lang w:val="en-US"/>
        </w:rPr>
        <w:t xml:space="preserve"> members are mostly on LinkedIn.</w:t>
      </w:r>
    </w:p>
    <w:p w:rsidRPr="001E60E5" w:rsidR="001E60E5" w:rsidP="6306217E" w:rsidRDefault="001E60E5" w14:paraId="4A88E978" w14:textId="3FFBF4C5">
      <w:pPr>
        <w:pStyle w:val="Inleiding1"/>
        <w:spacing w:line="259" w:lineRule="auto"/>
        <w:ind w:right="1843"/>
        <w:jc w:val="both"/>
        <w:rPr>
          <w:rFonts w:asciiTheme="minorHAnsi" w:hAnsiTheme="minorHAnsi" w:cstheme="minorBidi"/>
          <w:color w:val="002060"/>
          <w:sz w:val="22"/>
          <w:szCs w:val="22"/>
        </w:rPr>
      </w:pPr>
    </w:p>
    <w:p w:rsidRPr="001E60E5" w:rsidR="001E60E5" w:rsidP="6EBFEBA0" w:rsidRDefault="54561429" w14:paraId="37490FFF" w14:textId="09813147">
      <w:pPr>
        <w:pStyle w:val="Inleiding1"/>
        <w:spacing w:line="259" w:lineRule="auto"/>
        <w:ind w:right="1843"/>
        <w:jc w:val="both"/>
        <w:rPr>
          <w:rFonts w:ascii="Calibri" w:hAnsi="Calibri" w:cs="Arial" w:asciiTheme="minorAscii" w:hAnsiTheme="minorAscii" w:cstheme="minorBidi"/>
          <w:color w:val="002060"/>
          <w:sz w:val="22"/>
          <w:szCs w:val="22"/>
          <w:lang w:val="en-US"/>
        </w:rPr>
      </w:pPr>
      <w:r w:rsidRPr="0AB93B5C" w:rsidR="54561429">
        <w:rPr>
          <w:rFonts w:ascii="Calibri" w:hAnsi="Calibri" w:cs="Arial" w:asciiTheme="minorAscii" w:hAnsiTheme="minorAscii" w:cstheme="minorBidi"/>
          <w:b w:val="1"/>
          <w:bCs w:val="1"/>
          <w:color w:val="002060"/>
          <w:sz w:val="22"/>
          <w:szCs w:val="22"/>
          <w:lang w:val="en-US"/>
        </w:rPr>
        <w:t>Hilary D</w:t>
      </w:r>
      <w:r w:rsidRPr="0AB93B5C" w:rsidR="48368253">
        <w:rPr>
          <w:rFonts w:ascii="Calibri" w:hAnsi="Calibri" w:cs="Arial" w:asciiTheme="minorAscii" w:hAnsiTheme="minorAscii" w:cstheme="minorBidi"/>
          <w:b w:val="1"/>
          <w:bCs w:val="1"/>
          <w:color w:val="002060"/>
          <w:sz w:val="22"/>
          <w:szCs w:val="22"/>
          <w:lang w:val="en-US"/>
        </w:rPr>
        <w:t>ouglas</w:t>
      </w:r>
      <w:r w:rsidRPr="0AB93B5C" w:rsidR="54561429">
        <w:rPr>
          <w:rFonts w:ascii="Calibri" w:hAnsi="Calibri" w:cs="Arial" w:asciiTheme="minorAscii" w:hAnsiTheme="minorAscii" w:cstheme="minorBidi"/>
          <w:b w:val="1"/>
          <w:bCs w:val="1"/>
          <w:color w:val="002060"/>
          <w:sz w:val="22"/>
          <w:szCs w:val="22"/>
          <w:lang w:val="en-US"/>
        </w:rPr>
        <w:t xml:space="preserve"> (</w:t>
      </w:r>
      <w:r w:rsidRPr="0AB93B5C" w:rsidR="54561429">
        <w:rPr>
          <w:rFonts w:ascii="Calibri" w:hAnsi="Calibri" w:cs="Arial" w:asciiTheme="minorAscii" w:hAnsiTheme="minorAscii" w:cstheme="minorBidi"/>
          <w:b w:val="1"/>
          <w:bCs w:val="1"/>
          <w:color w:val="002060"/>
          <w:sz w:val="22"/>
          <w:szCs w:val="22"/>
          <w:lang w:val="en-US"/>
        </w:rPr>
        <w:t>MakeUK</w:t>
      </w:r>
      <w:r w:rsidRPr="0AB93B5C" w:rsidR="54561429">
        <w:rPr>
          <w:rFonts w:ascii="Calibri" w:hAnsi="Calibri" w:cs="Arial" w:asciiTheme="minorAscii" w:hAnsiTheme="minorAscii" w:cstheme="minorBidi"/>
          <w:b w:val="1"/>
          <w:bCs w:val="1"/>
          <w:color w:val="002060"/>
          <w:sz w:val="22"/>
          <w:szCs w:val="22"/>
          <w:lang w:val="en-US"/>
        </w:rPr>
        <w:t xml:space="preserve">, the UK) </w:t>
      </w:r>
      <w:r w:rsidRPr="0AB93B5C" w:rsidR="54561429">
        <w:rPr>
          <w:rFonts w:ascii="Calibri" w:hAnsi="Calibri" w:cs="Arial" w:asciiTheme="minorAscii" w:hAnsiTheme="minorAscii" w:cstheme="minorBidi"/>
          <w:color w:val="002060"/>
          <w:sz w:val="22"/>
          <w:szCs w:val="22"/>
          <w:lang w:val="en-US"/>
        </w:rPr>
        <w:t>mentionned</w:t>
      </w:r>
      <w:r w:rsidRPr="0AB93B5C" w:rsidR="54561429">
        <w:rPr>
          <w:rFonts w:ascii="Calibri" w:hAnsi="Calibri" w:cs="Arial" w:asciiTheme="minorAscii" w:hAnsiTheme="minorAscii" w:cstheme="minorBidi"/>
          <w:color w:val="002060"/>
          <w:sz w:val="22"/>
          <w:szCs w:val="22"/>
          <w:lang w:val="en-US"/>
        </w:rPr>
        <w:t xml:space="preserve"> that the company has 38k followers on LinkedIn and around 23k on </w:t>
      </w:r>
      <w:r w:rsidRPr="0AB93B5C" w:rsidR="3934A745">
        <w:rPr>
          <w:rFonts w:ascii="Calibri" w:hAnsi="Calibri" w:cs="Arial" w:asciiTheme="minorAscii" w:hAnsiTheme="minorAscii" w:cstheme="minorBidi"/>
          <w:color w:val="002060"/>
          <w:sz w:val="22"/>
          <w:szCs w:val="22"/>
          <w:lang w:val="en-US"/>
        </w:rPr>
        <w:t>X</w:t>
      </w:r>
      <w:r w:rsidRPr="0AB93B5C" w:rsidR="54561429">
        <w:rPr>
          <w:rFonts w:ascii="Calibri" w:hAnsi="Calibri" w:cs="Arial" w:asciiTheme="minorAscii" w:hAnsiTheme="minorAscii" w:cstheme="minorBidi"/>
          <w:color w:val="002060"/>
          <w:sz w:val="22"/>
          <w:szCs w:val="22"/>
          <w:lang w:val="en-US"/>
        </w:rPr>
        <w:t xml:space="preserve">. </w:t>
      </w:r>
      <w:r w:rsidRPr="0AB93B5C" w:rsidR="54561429">
        <w:rPr>
          <w:rFonts w:ascii="Calibri" w:hAnsi="Calibri" w:cs="Arial" w:asciiTheme="minorAscii" w:hAnsiTheme="minorAscii" w:cstheme="minorBidi"/>
          <w:color w:val="002060"/>
          <w:sz w:val="22"/>
          <w:szCs w:val="22"/>
          <w:lang w:val="en-US"/>
        </w:rPr>
        <w:t>MakeUK</w:t>
      </w:r>
      <w:r w:rsidRPr="0AB93B5C" w:rsidR="54561429">
        <w:rPr>
          <w:rFonts w:ascii="Calibri" w:hAnsi="Calibri" w:cs="Arial" w:asciiTheme="minorAscii" w:hAnsiTheme="minorAscii" w:cstheme="minorBidi"/>
          <w:color w:val="002060"/>
          <w:sz w:val="22"/>
          <w:szCs w:val="22"/>
          <w:lang w:val="en-US"/>
        </w:rPr>
        <w:t xml:space="preserve"> is doing paid campaigns.</w:t>
      </w:r>
    </w:p>
    <w:p w:rsidRPr="001E60E5" w:rsidR="001E60E5" w:rsidP="6306217E" w:rsidRDefault="001E60E5" w14:paraId="1957CF14" w14:textId="5EDC69A9">
      <w:pPr>
        <w:pStyle w:val="Inleiding1"/>
        <w:ind w:right="1843"/>
        <w:contextualSpacing/>
        <w:jc w:val="both"/>
        <w:rPr>
          <w:rFonts w:asciiTheme="minorHAnsi" w:hAnsiTheme="minorHAnsi" w:cstheme="minorBidi"/>
          <w:color w:val="002060"/>
          <w:sz w:val="22"/>
          <w:szCs w:val="22"/>
        </w:rPr>
      </w:pPr>
    </w:p>
    <w:p w:rsidRPr="001E60E5" w:rsidR="001E60E5" w:rsidP="6EBFEBA0" w:rsidRDefault="5B8A738B" w14:paraId="23C5ACE0" w14:textId="31FD5D72">
      <w:pPr>
        <w:pStyle w:val="Inleiding1"/>
        <w:spacing/>
        <w:ind w:right="1843"/>
        <w:contextualSpacing/>
        <w:jc w:val="both"/>
        <w:rPr>
          <w:rFonts w:ascii="Calibri" w:hAnsi="Calibri" w:cs="Arial" w:asciiTheme="minorAscii" w:hAnsiTheme="minorAscii" w:cstheme="minorBidi"/>
          <w:color w:val="002060"/>
          <w:sz w:val="22"/>
          <w:szCs w:val="22"/>
          <w:lang w:val="en-US"/>
        </w:rPr>
      </w:pPr>
      <w:r w:rsidRPr="6EBFEBA0" w:rsidR="5B8A738B">
        <w:rPr>
          <w:rFonts w:ascii="Calibri" w:hAnsi="Calibri" w:cs="Arial" w:asciiTheme="minorAscii" w:hAnsiTheme="minorAscii" w:cstheme="minorBidi"/>
          <w:b w:val="1"/>
          <w:bCs w:val="1"/>
          <w:color w:val="002060"/>
          <w:sz w:val="22"/>
          <w:szCs w:val="22"/>
          <w:lang w:val="en-US"/>
        </w:rPr>
        <w:t>Julia V</w:t>
      </w:r>
      <w:r w:rsidRPr="6EBFEBA0" w:rsidR="721A17FE">
        <w:rPr>
          <w:rFonts w:ascii="Calibri" w:hAnsi="Calibri" w:cs="Arial" w:asciiTheme="minorAscii" w:hAnsiTheme="minorAscii" w:cstheme="minorBidi"/>
          <w:b w:val="1"/>
          <w:bCs w:val="1"/>
          <w:color w:val="002060"/>
          <w:sz w:val="22"/>
          <w:szCs w:val="22"/>
          <w:lang w:val="en-US"/>
        </w:rPr>
        <w:t>alentin</w:t>
      </w:r>
      <w:r w:rsidRPr="6EBFEBA0" w:rsidR="5B8A738B">
        <w:rPr>
          <w:rFonts w:ascii="Calibri" w:hAnsi="Calibri" w:cs="Arial" w:asciiTheme="minorAscii" w:hAnsiTheme="minorAscii" w:cstheme="minorBidi"/>
          <w:color w:val="002060"/>
          <w:sz w:val="22"/>
          <w:szCs w:val="22"/>
          <w:lang w:val="en-US"/>
        </w:rPr>
        <w:t xml:space="preserve"> raised a point about TikTok, considering that many young people are using it.</w:t>
      </w:r>
      <w:r w:rsidRPr="6EBFEBA0" w:rsidR="42470659">
        <w:rPr>
          <w:rFonts w:ascii="Calibri" w:hAnsi="Calibri" w:cs="Arial" w:asciiTheme="minorAscii" w:hAnsiTheme="minorAscii" w:cstheme="minorBidi"/>
          <w:color w:val="002060"/>
          <w:sz w:val="22"/>
          <w:szCs w:val="22"/>
          <w:lang w:val="en-US"/>
        </w:rPr>
        <w:t xml:space="preserve"> She also mentioned that Swedish team is also using paid advertising, for campaigns such as on skills or working hours. </w:t>
      </w:r>
      <w:r w:rsidRPr="6EBFEBA0" w:rsidR="42470659">
        <w:rPr>
          <w:rFonts w:ascii="Calibri" w:hAnsi="Calibri" w:cs="Arial" w:asciiTheme="minorAscii" w:hAnsiTheme="minorAscii" w:cstheme="minorBidi"/>
          <w:color w:val="002060"/>
          <w:sz w:val="22"/>
          <w:szCs w:val="22"/>
          <w:lang w:val="en-US"/>
        </w:rPr>
        <w:t>Teknikföretagen</w:t>
      </w:r>
      <w:r w:rsidRPr="6EBFEBA0" w:rsidR="42470659">
        <w:rPr>
          <w:rFonts w:ascii="Calibri" w:hAnsi="Calibri" w:cs="Arial" w:asciiTheme="minorAscii" w:hAnsiTheme="minorAscii" w:cstheme="minorBidi"/>
          <w:color w:val="002060"/>
          <w:sz w:val="22"/>
          <w:szCs w:val="22"/>
          <w:lang w:val="en-US"/>
        </w:rPr>
        <w:t xml:space="preserve"> is also working</w:t>
      </w:r>
      <w:r w:rsidRPr="6EBFEBA0" w:rsidR="4BE4F962">
        <w:rPr>
          <w:rFonts w:ascii="Calibri" w:hAnsi="Calibri" w:cs="Arial" w:asciiTheme="minorAscii" w:hAnsiTheme="minorAscii" w:cstheme="minorBidi"/>
          <w:color w:val="002060"/>
          <w:sz w:val="22"/>
          <w:szCs w:val="22"/>
          <w:lang w:val="en-US"/>
        </w:rPr>
        <w:t xml:space="preserve"> well with influencers on X.</w:t>
      </w:r>
    </w:p>
    <w:p w:rsidRPr="001E60E5" w:rsidR="001E60E5" w:rsidP="6306217E" w:rsidRDefault="001E60E5" w14:paraId="61C0F1E1" w14:textId="650AE578">
      <w:pPr>
        <w:pStyle w:val="Inleiding1"/>
        <w:ind w:right="1843"/>
        <w:contextualSpacing/>
        <w:jc w:val="both"/>
        <w:rPr>
          <w:rFonts w:asciiTheme="minorHAnsi" w:hAnsiTheme="minorHAnsi" w:cstheme="minorBidi"/>
          <w:color w:val="002060"/>
          <w:sz w:val="22"/>
          <w:szCs w:val="22"/>
        </w:rPr>
      </w:pPr>
    </w:p>
    <w:p w:rsidRPr="001E60E5" w:rsidR="001E60E5" w:rsidP="6EBFEBA0" w:rsidRDefault="54C26223" w14:paraId="3E875D32" w14:textId="5129D0FA">
      <w:pPr>
        <w:pStyle w:val="Inleiding1"/>
        <w:spacing/>
        <w:ind w:right="1843"/>
        <w:contextualSpacing/>
        <w:jc w:val="both"/>
        <w:rPr>
          <w:rFonts w:ascii="Calibri" w:hAnsi="Calibri" w:cs="Arial" w:asciiTheme="minorAscii" w:hAnsiTheme="minorAscii" w:cstheme="minorBidi"/>
          <w:color w:val="002060"/>
          <w:sz w:val="22"/>
          <w:szCs w:val="22"/>
          <w:lang w:val="en-US"/>
        </w:rPr>
      </w:pPr>
      <w:r w:rsidRPr="0AB93B5C" w:rsidR="54C26223">
        <w:rPr>
          <w:rFonts w:ascii="Calibri" w:hAnsi="Calibri" w:cs="Arial" w:asciiTheme="minorAscii" w:hAnsiTheme="minorAscii" w:cstheme="minorBidi"/>
          <w:b w:val="1"/>
          <w:bCs w:val="1"/>
          <w:color w:val="002060"/>
          <w:sz w:val="22"/>
          <w:szCs w:val="22"/>
          <w:lang w:val="en-US"/>
        </w:rPr>
        <w:t>St</w:t>
      </w:r>
      <w:r w:rsidRPr="0AB93B5C" w:rsidR="2818017D">
        <w:rPr>
          <w:rFonts w:ascii="Calibri" w:hAnsi="Calibri" w:cs="Arial" w:asciiTheme="minorAscii" w:hAnsiTheme="minorAscii" w:cstheme="minorBidi"/>
          <w:b w:val="1"/>
          <w:bCs w:val="1"/>
          <w:color w:val="002060"/>
          <w:sz w:val="22"/>
          <w:szCs w:val="22"/>
          <w:lang w:val="en-US"/>
        </w:rPr>
        <w:t>é</w:t>
      </w:r>
      <w:r w:rsidRPr="0AB93B5C" w:rsidR="54C26223">
        <w:rPr>
          <w:rFonts w:ascii="Calibri" w:hAnsi="Calibri" w:cs="Arial" w:asciiTheme="minorAscii" w:hAnsiTheme="minorAscii" w:cstheme="minorBidi"/>
          <w:b w:val="1"/>
          <w:bCs w:val="1"/>
          <w:color w:val="002060"/>
          <w:sz w:val="22"/>
          <w:szCs w:val="22"/>
          <w:lang w:val="en-US"/>
        </w:rPr>
        <w:t xml:space="preserve">phane </w:t>
      </w:r>
      <w:r w:rsidRPr="0AB93B5C" w:rsidR="54C26223">
        <w:rPr>
          <w:rFonts w:ascii="Calibri" w:hAnsi="Calibri" w:cs="Arial" w:asciiTheme="minorAscii" w:hAnsiTheme="minorAscii" w:cstheme="minorBidi"/>
          <w:b w:val="1"/>
          <w:bCs w:val="1"/>
          <w:color w:val="002060"/>
          <w:sz w:val="22"/>
          <w:szCs w:val="22"/>
          <w:lang w:val="en-US"/>
        </w:rPr>
        <w:t>F</w:t>
      </w:r>
      <w:r w:rsidRPr="0AB93B5C" w:rsidR="5643E936">
        <w:rPr>
          <w:rFonts w:ascii="Calibri" w:hAnsi="Calibri" w:cs="Arial" w:asciiTheme="minorAscii" w:hAnsiTheme="minorAscii" w:cstheme="minorBidi"/>
          <w:b w:val="1"/>
          <w:bCs w:val="1"/>
          <w:color w:val="002060"/>
          <w:sz w:val="22"/>
          <w:szCs w:val="22"/>
          <w:lang w:val="en-US"/>
        </w:rPr>
        <w:t>rontini</w:t>
      </w:r>
      <w:r w:rsidRPr="0AB93B5C" w:rsidR="54C26223">
        <w:rPr>
          <w:rFonts w:ascii="Calibri" w:hAnsi="Calibri" w:cs="Arial" w:asciiTheme="minorAscii" w:hAnsiTheme="minorAscii" w:cstheme="minorBidi"/>
          <w:b w:val="1"/>
          <w:bCs w:val="1"/>
          <w:color w:val="002060"/>
          <w:sz w:val="22"/>
          <w:szCs w:val="22"/>
          <w:lang w:val="en-US"/>
        </w:rPr>
        <w:t xml:space="preserve"> (UIMM, France) </w:t>
      </w:r>
      <w:r w:rsidRPr="0AB93B5C" w:rsidR="54C26223">
        <w:rPr>
          <w:rFonts w:ascii="Calibri" w:hAnsi="Calibri" w:cs="Arial" w:asciiTheme="minorAscii" w:hAnsiTheme="minorAscii" w:cstheme="minorBidi"/>
          <w:color w:val="002060"/>
          <w:sz w:val="22"/>
          <w:szCs w:val="22"/>
          <w:lang w:val="en-US"/>
        </w:rPr>
        <w:t>mentioned that they have around 55k followers on LinkedIn, but they do</w:t>
      </w:r>
      <w:r w:rsidRPr="0AB93B5C" w:rsidR="2C711188">
        <w:rPr>
          <w:rFonts w:ascii="Calibri" w:hAnsi="Calibri" w:cs="Arial" w:asciiTheme="minorAscii" w:hAnsiTheme="minorAscii" w:cstheme="minorBidi"/>
          <w:color w:val="002060"/>
          <w:sz w:val="22"/>
          <w:szCs w:val="22"/>
          <w:lang w:val="en-US"/>
        </w:rPr>
        <w:t xml:space="preserve"> not</w:t>
      </w:r>
      <w:r w:rsidRPr="0AB93B5C" w:rsidR="54C26223">
        <w:rPr>
          <w:rFonts w:ascii="Calibri" w:hAnsi="Calibri" w:cs="Arial" w:asciiTheme="minorAscii" w:hAnsiTheme="minorAscii" w:cstheme="minorBidi"/>
          <w:color w:val="002060"/>
          <w:sz w:val="22"/>
          <w:szCs w:val="22"/>
          <w:lang w:val="en-US"/>
        </w:rPr>
        <w:t xml:space="preserve"> use social media for politics. UIMM has LinkedIn, Instagram</w:t>
      </w:r>
      <w:r w:rsidRPr="0AB93B5C" w:rsidR="5500D2B0">
        <w:rPr>
          <w:rFonts w:ascii="Calibri" w:hAnsi="Calibri" w:cs="Arial" w:asciiTheme="minorAscii" w:hAnsiTheme="minorAscii" w:cstheme="minorBidi"/>
          <w:color w:val="002060"/>
          <w:sz w:val="22"/>
          <w:szCs w:val="22"/>
          <w:lang w:val="en-US"/>
        </w:rPr>
        <w:t xml:space="preserve">, </w:t>
      </w:r>
      <w:r w:rsidRPr="0AB93B5C" w:rsidR="2CE84E5F">
        <w:rPr>
          <w:rFonts w:ascii="Calibri" w:hAnsi="Calibri" w:cs="Arial" w:asciiTheme="minorAscii" w:hAnsiTheme="minorAscii" w:cstheme="minorBidi"/>
          <w:color w:val="002060"/>
          <w:sz w:val="22"/>
          <w:szCs w:val="22"/>
          <w:lang w:val="en-US"/>
        </w:rPr>
        <w:t>Facebook,</w:t>
      </w:r>
      <w:r w:rsidRPr="0AB93B5C" w:rsidR="5500D2B0">
        <w:rPr>
          <w:rFonts w:ascii="Calibri" w:hAnsi="Calibri" w:cs="Arial" w:asciiTheme="minorAscii" w:hAnsiTheme="minorAscii" w:cstheme="minorBidi"/>
          <w:color w:val="002060"/>
          <w:sz w:val="22"/>
          <w:szCs w:val="22"/>
          <w:lang w:val="en-US"/>
        </w:rPr>
        <w:t xml:space="preserve"> </w:t>
      </w:r>
      <w:r w:rsidRPr="0AB93B5C" w:rsidR="54C26223">
        <w:rPr>
          <w:rFonts w:ascii="Calibri" w:hAnsi="Calibri" w:cs="Arial" w:asciiTheme="minorAscii" w:hAnsiTheme="minorAscii" w:cstheme="minorBidi"/>
          <w:color w:val="002060"/>
          <w:sz w:val="22"/>
          <w:szCs w:val="22"/>
          <w:lang w:val="en-US"/>
        </w:rPr>
        <w:t>and TikTok. They most</w:t>
      </w:r>
      <w:r w:rsidRPr="0AB93B5C" w:rsidR="6B513160">
        <w:rPr>
          <w:rFonts w:ascii="Calibri" w:hAnsi="Calibri" w:cs="Arial" w:asciiTheme="minorAscii" w:hAnsiTheme="minorAscii" w:cstheme="minorBidi"/>
          <w:color w:val="002060"/>
          <w:sz w:val="22"/>
          <w:szCs w:val="22"/>
          <w:lang w:val="en-US"/>
        </w:rPr>
        <w:t xml:space="preserve">ly recycle content on </w:t>
      </w:r>
      <w:r w:rsidRPr="0AB93B5C" w:rsidR="309131DF">
        <w:rPr>
          <w:rFonts w:ascii="Calibri" w:hAnsi="Calibri" w:cs="Arial" w:asciiTheme="minorAscii" w:hAnsiTheme="minorAscii" w:cstheme="minorBidi"/>
          <w:color w:val="002060"/>
          <w:sz w:val="22"/>
          <w:szCs w:val="22"/>
          <w:lang w:val="en-US"/>
        </w:rPr>
        <w:t>Instagram</w:t>
      </w:r>
      <w:r w:rsidRPr="0AB93B5C" w:rsidR="6B513160">
        <w:rPr>
          <w:rFonts w:ascii="Calibri" w:hAnsi="Calibri" w:cs="Arial" w:asciiTheme="minorAscii" w:hAnsiTheme="minorAscii" w:cstheme="minorBidi"/>
          <w:color w:val="002060"/>
          <w:sz w:val="22"/>
          <w:szCs w:val="22"/>
          <w:lang w:val="en-US"/>
        </w:rPr>
        <w:t>.</w:t>
      </w:r>
      <w:r w:rsidRPr="0AB93B5C" w:rsidR="0CF89DFF">
        <w:rPr>
          <w:rFonts w:ascii="Calibri" w:hAnsi="Calibri" w:cs="Arial" w:asciiTheme="minorAscii" w:hAnsiTheme="minorAscii" w:cstheme="minorBidi"/>
          <w:color w:val="002060"/>
          <w:sz w:val="22"/>
          <w:szCs w:val="22"/>
          <w:lang w:val="en-US"/>
        </w:rPr>
        <w:t xml:space="preserve"> On Facebook, they have around 120k followers and the best type of content that works on Facebook is young talent.</w:t>
      </w:r>
    </w:p>
    <w:p w:rsidRPr="001E60E5" w:rsidR="001E60E5" w:rsidP="6306217E" w:rsidRDefault="0AF90964" w14:paraId="3CC9028B" w14:textId="2D6BB5A7">
      <w:pPr>
        <w:pStyle w:val="Inleiding1"/>
        <w:spacing w:line="259" w:lineRule="auto"/>
        <w:ind w:right="-1"/>
        <w:jc w:val="both"/>
        <w:rPr>
          <w:rFonts w:eastAsia="Arial Unicode MS" w:asciiTheme="minorHAnsi" w:hAnsiTheme="minorHAnsi" w:cstheme="minorBidi"/>
          <w:b/>
          <w:bCs/>
          <w:smallCaps/>
          <w:color w:val="002060"/>
          <w:sz w:val="22"/>
          <w:szCs w:val="22"/>
        </w:rPr>
      </w:pPr>
      <w:r w:rsidRPr="6306217E">
        <w:rPr>
          <w:rFonts w:eastAsia="Arial Unicode MS" w:asciiTheme="minorHAnsi" w:hAnsiTheme="minorHAnsi" w:cstheme="minorBidi"/>
          <w:b/>
          <w:bCs/>
          <w:smallCaps/>
          <w:color w:val="002060"/>
          <w:sz w:val="22"/>
          <w:szCs w:val="22"/>
        </w:rPr>
        <w:t xml:space="preserve"> </w:t>
      </w:r>
    </w:p>
    <w:p w:rsidRPr="001E60E5" w:rsidR="001E60E5" w:rsidP="6306217E" w:rsidRDefault="0AF90964" w14:paraId="323407DD" w14:textId="44079615">
      <w:pPr>
        <w:pStyle w:val="Inleiding1"/>
        <w:spacing w:line="259" w:lineRule="auto"/>
        <w:ind w:right="-1"/>
        <w:jc w:val="both"/>
        <w:rPr>
          <w:rFonts w:eastAsia="Arial Unicode MS" w:asciiTheme="minorHAnsi" w:hAnsiTheme="minorHAnsi" w:cstheme="minorBidi"/>
          <w:b/>
          <w:bCs/>
          <w:smallCaps/>
          <w:color w:val="002060"/>
          <w:sz w:val="22"/>
          <w:szCs w:val="22"/>
        </w:rPr>
      </w:pPr>
      <w:r w:rsidRPr="6306217E">
        <w:rPr>
          <w:rFonts w:eastAsia="Arial Unicode MS" w:asciiTheme="minorHAnsi" w:hAnsiTheme="minorHAnsi" w:cstheme="minorBidi"/>
          <w:b/>
          <w:bCs/>
          <w:smallCaps/>
          <w:color w:val="002060"/>
          <w:sz w:val="22"/>
          <w:szCs w:val="22"/>
        </w:rPr>
        <w:t xml:space="preserve">Item </w:t>
      </w:r>
      <w:r w:rsidRPr="6306217E" w:rsidR="6512D168">
        <w:rPr>
          <w:rFonts w:eastAsia="Arial Unicode MS" w:asciiTheme="minorHAnsi" w:hAnsiTheme="minorHAnsi" w:cstheme="minorBidi"/>
          <w:b/>
          <w:bCs/>
          <w:smallCaps/>
          <w:color w:val="002060"/>
          <w:sz w:val="22"/>
          <w:szCs w:val="22"/>
        </w:rPr>
        <w:t>2</w:t>
      </w:r>
      <w:r w:rsidRPr="6306217E">
        <w:rPr>
          <w:rFonts w:eastAsia="Arial Unicode MS" w:asciiTheme="minorHAnsi" w:hAnsiTheme="minorHAnsi" w:cstheme="minorBidi"/>
          <w:b/>
          <w:bCs/>
          <w:smallCaps/>
          <w:color w:val="002060"/>
          <w:sz w:val="22"/>
          <w:szCs w:val="22"/>
        </w:rPr>
        <w:t xml:space="preserve">: Policy communication trends in Brussels for the new mandate </w:t>
      </w:r>
    </w:p>
    <w:p w:rsidRPr="001E60E5" w:rsidR="001E60E5" w:rsidP="6306217E" w:rsidRDefault="0AF90964" w14:paraId="26F4B858" w14:textId="7C14D81A">
      <w:pPr>
        <w:pStyle w:val="Inleiding1"/>
        <w:spacing w:line="259" w:lineRule="auto"/>
        <w:ind w:right="1843"/>
        <w:jc w:val="both"/>
        <w:rPr>
          <w:rFonts w:asciiTheme="minorHAnsi" w:hAnsiTheme="minorHAnsi" w:cstheme="minorBidi"/>
          <w:color w:val="002060"/>
          <w:sz w:val="22"/>
          <w:szCs w:val="22"/>
        </w:rPr>
      </w:pPr>
      <w:r w:rsidRPr="6306217E">
        <w:rPr>
          <w:rFonts w:asciiTheme="minorHAnsi" w:hAnsiTheme="minorHAnsi" w:cstheme="minorBidi"/>
          <w:color w:val="002060"/>
          <w:sz w:val="22"/>
          <w:szCs w:val="22"/>
        </w:rPr>
        <w:t xml:space="preserve"> </w:t>
      </w:r>
    </w:p>
    <w:p w:rsidRPr="001E60E5" w:rsidR="001E60E5" w:rsidP="6EBFEBA0" w:rsidRDefault="30A02DF9" w14:paraId="14B9FA95" w14:textId="174AF5A7" w14:noSpellErr="1">
      <w:pPr>
        <w:pStyle w:val="Inleiding1"/>
        <w:spacing w:line="259" w:lineRule="auto"/>
        <w:ind w:right="1843"/>
        <w:jc w:val="both"/>
        <w:rPr>
          <w:rFonts w:ascii="Calibri" w:hAnsi="Calibri" w:cs="Arial" w:asciiTheme="minorAscii" w:hAnsiTheme="minorAscii" w:cstheme="minorBidi"/>
          <w:color w:val="002060"/>
          <w:sz w:val="22"/>
          <w:szCs w:val="22"/>
          <w:lang w:val="en-US"/>
        </w:rPr>
      </w:pPr>
      <w:r w:rsidRPr="6EBFEBA0" w:rsidR="30A02DF9">
        <w:rPr>
          <w:rFonts w:ascii="Calibri" w:hAnsi="Calibri" w:cs="Arial" w:asciiTheme="minorAscii" w:hAnsiTheme="minorAscii" w:cstheme="minorBidi"/>
          <w:b w:val="1"/>
          <w:bCs w:val="1"/>
          <w:color w:val="002060"/>
          <w:sz w:val="22"/>
          <w:szCs w:val="22"/>
          <w:lang w:val="en-US"/>
        </w:rPr>
        <w:t>Tom M</w:t>
      </w:r>
      <w:r w:rsidRPr="6EBFEBA0" w:rsidR="535A5CA7">
        <w:rPr>
          <w:rFonts w:ascii="Calibri" w:hAnsi="Calibri" w:cs="Arial" w:asciiTheme="minorAscii" w:hAnsiTheme="minorAscii" w:cstheme="minorBidi"/>
          <w:b w:val="1"/>
          <w:bCs w:val="1"/>
          <w:color w:val="002060"/>
          <w:sz w:val="22"/>
          <w:szCs w:val="22"/>
          <w:lang w:val="en-US"/>
        </w:rPr>
        <w:t>oylan</w:t>
      </w:r>
      <w:r w:rsidRPr="6EBFEBA0" w:rsidR="30A02DF9">
        <w:rPr>
          <w:rFonts w:ascii="Calibri" w:hAnsi="Calibri" w:cs="Arial" w:asciiTheme="minorAscii" w:hAnsiTheme="minorAscii" w:cstheme="minorBidi"/>
          <w:b w:val="1"/>
          <w:bCs w:val="1"/>
          <w:color w:val="002060"/>
          <w:sz w:val="22"/>
          <w:szCs w:val="22"/>
          <w:lang w:val="en-US"/>
        </w:rPr>
        <w:t xml:space="preserve"> </w:t>
      </w:r>
      <w:r w:rsidRPr="6EBFEBA0" w:rsidR="547067C0">
        <w:rPr>
          <w:rFonts w:ascii="Calibri" w:hAnsi="Calibri" w:cs="Arial" w:asciiTheme="minorAscii" w:hAnsiTheme="minorAscii" w:cstheme="minorBidi"/>
          <w:b w:val="1"/>
          <w:bCs w:val="1"/>
          <w:color w:val="002060"/>
          <w:sz w:val="22"/>
          <w:szCs w:val="22"/>
          <w:lang w:val="en-US"/>
        </w:rPr>
        <w:t>(</w:t>
      </w:r>
      <w:r w:rsidRPr="6EBFEBA0" w:rsidR="30A02DF9">
        <w:rPr>
          <w:rFonts w:ascii="Calibri" w:hAnsi="Calibri" w:cs="Arial" w:asciiTheme="minorAscii" w:hAnsiTheme="minorAscii" w:cstheme="minorBidi"/>
          <w:b w:val="1"/>
          <w:bCs w:val="1"/>
          <w:color w:val="002060"/>
          <w:sz w:val="22"/>
          <w:szCs w:val="22"/>
          <w:lang w:val="en-US"/>
        </w:rPr>
        <w:t>Founder and Director of Moylan Communication</w:t>
      </w:r>
      <w:r w:rsidRPr="6EBFEBA0" w:rsidR="7DAED370">
        <w:rPr>
          <w:rFonts w:ascii="Calibri" w:hAnsi="Calibri" w:cs="Arial" w:asciiTheme="minorAscii" w:hAnsiTheme="minorAscii" w:cstheme="minorBidi"/>
          <w:b w:val="1"/>
          <w:bCs w:val="1"/>
          <w:color w:val="002060"/>
          <w:sz w:val="22"/>
          <w:szCs w:val="22"/>
          <w:lang w:val="en-US"/>
        </w:rPr>
        <w:t xml:space="preserve">) </w:t>
      </w:r>
      <w:r w:rsidRPr="6EBFEBA0" w:rsidR="7DAED370">
        <w:rPr>
          <w:rFonts w:ascii="Calibri" w:hAnsi="Calibri" w:cs="Arial" w:asciiTheme="minorAscii" w:hAnsiTheme="minorAscii" w:cstheme="minorBidi"/>
          <w:color w:val="002060"/>
          <w:sz w:val="22"/>
          <w:szCs w:val="22"/>
          <w:lang w:val="en-US"/>
        </w:rPr>
        <w:t>started his intervention by highlighting that it has been becoming increasingly difficult for our communication to be meaningful in a highly</w:t>
      </w:r>
      <w:r w:rsidRPr="6EBFEBA0" w:rsidR="280BB79E">
        <w:rPr>
          <w:rFonts w:ascii="Calibri" w:hAnsi="Calibri" w:cs="Arial" w:asciiTheme="minorAscii" w:hAnsiTheme="minorAscii" w:cstheme="minorBidi"/>
          <w:color w:val="002060"/>
          <w:sz w:val="22"/>
          <w:szCs w:val="22"/>
          <w:lang w:val="en-US"/>
        </w:rPr>
        <w:t xml:space="preserve"> competitive and noisy environment. Even in the Brussels bubble policymaking circles, we have </w:t>
      </w:r>
      <w:r w:rsidRPr="6EBFEBA0" w:rsidR="05D2EC37">
        <w:rPr>
          <w:rFonts w:ascii="Calibri" w:hAnsi="Calibri" w:cs="Arial" w:asciiTheme="minorAscii" w:hAnsiTheme="minorAscii" w:cstheme="minorBidi"/>
          <w:color w:val="002060"/>
          <w:sz w:val="22"/>
          <w:szCs w:val="22"/>
          <w:lang w:val="en-US"/>
        </w:rPr>
        <w:t>never</w:t>
      </w:r>
      <w:r w:rsidRPr="6EBFEBA0" w:rsidR="280BB79E">
        <w:rPr>
          <w:rFonts w:ascii="Calibri" w:hAnsi="Calibri" w:cs="Arial" w:asciiTheme="minorAscii" w:hAnsiTheme="minorAscii" w:cstheme="minorBidi"/>
          <w:color w:val="002060"/>
          <w:sz w:val="22"/>
          <w:szCs w:val="22"/>
          <w:lang w:val="en-US"/>
        </w:rPr>
        <w:t xml:space="preserve"> seen so many actors and voices. In addition, there is a broader trend of mistrust </w:t>
      </w:r>
      <w:r w:rsidRPr="6EBFEBA0" w:rsidR="7A4ED8F4">
        <w:rPr>
          <w:rFonts w:ascii="Calibri" w:hAnsi="Calibri" w:cs="Arial" w:asciiTheme="minorAscii" w:hAnsiTheme="minorAscii" w:cstheme="minorBidi"/>
          <w:color w:val="002060"/>
          <w:sz w:val="22"/>
          <w:szCs w:val="22"/>
          <w:lang w:val="en-US"/>
        </w:rPr>
        <w:t xml:space="preserve">and </w:t>
      </w:r>
      <w:r w:rsidRPr="6EBFEBA0" w:rsidR="51CB601F">
        <w:rPr>
          <w:rFonts w:ascii="Calibri" w:hAnsi="Calibri" w:cs="Arial" w:asciiTheme="minorAscii" w:hAnsiTheme="minorAscii" w:cstheme="minorBidi"/>
          <w:color w:val="002060"/>
          <w:sz w:val="22"/>
          <w:szCs w:val="22"/>
          <w:lang w:val="en-US"/>
        </w:rPr>
        <w:t>the inability</w:t>
      </w:r>
      <w:r w:rsidRPr="6EBFEBA0" w:rsidR="7A4ED8F4">
        <w:rPr>
          <w:rFonts w:ascii="Calibri" w:hAnsi="Calibri" w:cs="Arial" w:asciiTheme="minorAscii" w:hAnsiTheme="minorAscii" w:cstheme="minorBidi"/>
          <w:color w:val="002060"/>
          <w:sz w:val="22"/>
          <w:szCs w:val="22"/>
          <w:lang w:val="en-US"/>
        </w:rPr>
        <w:t xml:space="preserve"> of people to connect to organisations.</w:t>
      </w:r>
    </w:p>
    <w:p w:rsidRPr="001E60E5" w:rsidR="001E60E5" w:rsidP="6306217E" w:rsidRDefault="001E60E5" w14:paraId="5B6ABEB9" w14:textId="64E4AB2C">
      <w:pPr>
        <w:pStyle w:val="Inleiding1"/>
        <w:spacing w:line="259" w:lineRule="auto"/>
        <w:ind w:right="1843"/>
        <w:jc w:val="both"/>
        <w:rPr>
          <w:rFonts w:asciiTheme="minorHAnsi" w:hAnsiTheme="minorHAnsi" w:cstheme="minorBidi"/>
          <w:color w:val="002060"/>
          <w:sz w:val="22"/>
          <w:szCs w:val="22"/>
        </w:rPr>
      </w:pPr>
    </w:p>
    <w:p w:rsidRPr="001E60E5" w:rsidR="001E60E5" w:rsidP="6EBFEBA0" w:rsidRDefault="7A4ED8F4" w14:paraId="0BDC2D25" w14:textId="6DC98A26" w14:noSpellErr="1">
      <w:pPr>
        <w:pStyle w:val="Inleiding1"/>
        <w:spacing w:line="259" w:lineRule="auto"/>
        <w:ind w:right="1843"/>
        <w:jc w:val="both"/>
        <w:rPr>
          <w:rFonts w:ascii="Calibri" w:hAnsi="Calibri" w:cs="Arial" w:asciiTheme="minorAscii" w:hAnsiTheme="minorAscii" w:cstheme="minorBidi"/>
          <w:color w:val="002060"/>
          <w:sz w:val="22"/>
          <w:szCs w:val="22"/>
          <w:lang w:val="en-US"/>
        </w:rPr>
      </w:pPr>
      <w:r w:rsidRPr="6EBFEBA0" w:rsidR="7A4ED8F4">
        <w:rPr>
          <w:rFonts w:ascii="Calibri" w:hAnsi="Calibri" w:cs="Arial" w:asciiTheme="minorAscii" w:hAnsiTheme="minorAscii" w:cstheme="minorBidi"/>
          <w:color w:val="002060"/>
          <w:sz w:val="22"/>
          <w:szCs w:val="22"/>
          <w:lang w:val="en-US"/>
        </w:rPr>
        <w:t>One way to overcome that is by being authentic. This entails placing humans to communicate on behalf of organisations through advocacy a</w:t>
      </w:r>
      <w:r w:rsidRPr="6EBFEBA0" w:rsidR="38729503">
        <w:rPr>
          <w:rFonts w:ascii="Calibri" w:hAnsi="Calibri" w:cs="Arial" w:asciiTheme="minorAscii" w:hAnsiTheme="minorAscii" w:cstheme="minorBidi"/>
          <w:color w:val="002060"/>
          <w:sz w:val="22"/>
          <w:szCs w:val="22"/>
          <w:lang w:val="en-US"/>
        </w:rPr>
        <w:t>nd leadership. Tom M</w:t>
      </w:r>
      <w:r w:rsidRPr="6EBFEBA0" w:rsidR="5803ACFB">
        <w:rPr>
          <w:rFonts w:ascii="Calibri" w:hAnsi="Calibri" w:cs="Arial" w:asciiTheme="minorAscii" w:hAnsiTheme="minorAscii" w:cstheme="minorBidi"/>
          <w:color w:val="002060"/>
          <w:sz w:val="22"/>
          <w:szCs w:val="22"/>
          <w:lang w:val="en-US"/>
        </w:rPr>
        <w:t>oylan</w:t>
      </w:r>
      <w:r w:rsidRPr="6EBFEBA0" w:rsidR="38729503">
        <w:rPr>
          <w:rFonts w:ascii="Calibri" w:hAnsi="Calibri" w:cs="Arial" w:asciiTheme="minorAscii" w:hAnsiTheme="minorAscii" w:cstheme="minorBidi"/>
          <w:color w:val="002060"/>
          <w:sz w:val="22"/>
          <w:szCs w:val="22"/>
          <w:lang w:val="en-US"/>
        </w:rPr>
        <w:t xml:space="preserve"> also mentioned that the information space is getting very fragmented as we’re past the big platform </w:t>
      </w:r>
      <w:r w:rsidRPr="6EBFEBA0" w:rsidR="1C286420">
        <w:rPr>
          <w:rFonts w:ascii="Calibri" w:hAnsi="Calibri" w:cs="Arial" w:asciiTheme="minorAscii" w:hAnsiTheme="minorAscii" w:cstheme="minorBidi"/>
          <w:color w:val="002060"/>
          <w:sz w:val="22"/>
          <w:szCs w:val="22"/>
          <w:lang w:val="en-US"/>
        </w:rPr>
        <w:t>supremacy</w:t>
      </w:r>
      <w:r w:rsidRPr="6EBFEBA0" w:rsidR="38729503">
        <w:rPr>
          <w:rFonts w:ascii="Calibri" w:hAnsi="Calibri" w:cs="Arial" w:asciiTheme="minorAscii" w:hAnsiTheme="minorAscii" w:cstheme="minorBidi"/>
          <w:color w:val="002060"/>
          <w:sz w:val="22"/>
          <w:szCs w:val="22"/>
          <w:lang w:val="en-US"/>
        </w:rPr>
        <w:t xml:space="preserve">. It is important to try approaches which secure </w:t>
      </w:r>
      <w:r w:rsidRPr="6EBFEBA0" w:rsidR="4DC24E50">
        <w:rPr>
          <w:rFonts w:ascii="Calibri" w:hAnsi="Calibri" w:cs="Arial" w:asciiTheme="minorAscii" w:hAnsiTheme="minorAscii" w:cstheme="minorBidi"/>
          <w:color w:val="002060"/>
          <w:sz w:val="22"/>
          <w:szCs w:val="22"/>
          <w:lang w:val="en-US"/>
        </w:rPr>
        <w:t>audiences but</w:t>
      </w:r>
      <w:r w:rsidRPr="6EBFEBA0" w:rsidR="38729503">
        <w:rPr>
          <w:rFonts w:ascii="Calibri" w:hAnsi="Calibri" w:cs="Arial" w:asciiTheme="minorAscii" w:hAnsiTheme="minorAscii" w:cstheme="minorBidi"/>
          <w:color w:val="002060"/>
          <w:sz w:val="22"/>
          <w:szCs w:val="22"/>
          <w:lang w:val="en-US"/>
        </w:rPr>
        <w:t xml:space="preserve"> are </w:t>
      </w:r>
      <w:r w:rsidRPr="6EBFEBA0" w:rsidR="7599D8BD">
        <w:rPr>
          <w:rFonts w:ascii="Calibri" w:hAnsi="Calibri" w:cs="Arial" w:asciiTheme="minorAscii" w:hAnsiTheme="minorAscii" w:cstheme="minorBidi"/>
          <w:color w:val="002060"/>
          <w:sz w:val="22"/>
          <w:szCs w:val="22"/>
          <w:lang w:val="en-US"/>
        </w:rPr>
        <w:t>platform neutral</w:t>
      </w:r>
      <w:r w:rsidRPr="6EBFEBA0" w:rsidR="6F0F49A6">
        <w:rPr>
          <w:rFonts w:ascii="Calibri" w:hAnsi="Calibri" w:cs="Arial" w:asciiTheme="minorAscii" w:hAnsiTheme="minorAscii" w:cstheme="minorBidi"/>
          <w:color w:val="002060"/>
          <w:sz w:val="22"/>
          <w:szCs w:val="22"/>
          <w:lang w:val="en-US"/>
        </w:rPr>
        <w:t>. Mailing list is one of such effective ways, making resurgence again since the early days of communication.</w:t>
      </w:r>
      <w:r w:rsidRPr="6EBFEBA0" w:rsidR="15E335F6">
        <w:rPr>
          <w:rFonts w:ascii="Calibri" w:hAnsi="Calibri" w:cs="Arial" w:asciiTheme="minorAscii" w:hAnsiTheme="minorAscii" w:cstheme="minorBidi"/>
          <w:color w:val="002060"/>
          <w:sz w:val="22"/>
          <w:szCs w:val="22"/>
          <w:lang w:val="en-US"/>
        </w:rPr>
        <w:t xml:space="preserve"> Some other companies, Tom M</w:t>
      </w:r>
      <w:r w:rsidRPr="6EBFEBA0" w:rsidR="49ED8E75">
        <w:rPr>
          <w:rFonts w:ascii="Calibri" w:hAnsi="Calibri" w:cs="Arial" w:asciiTheme="minorAscii" w:hAnsiTheme="minorAscii" w:cstheme="minorBidi"/>
          <w:color w:val="002060"/>
          <w:sz w:val="22"/>
          <w:szCs w:val="22"/>
          <w:lang w:val="en-US"/>
        </w:rPr>
        <w:t>oylan</w:t>
      </w:r>
      <w:r w:rsidRPr="6EBFEBA0" w:rsidR="15E335F6">
        <w:rPr>
          <w:rFonts w:ascii="Calibri" w:hAnsi="Calibri" w:cs="Arial" w:asciiTheme="minorAscii" w:hAnsiTheme="minorAscii" w:cstheme="minorBidi"/>
          <w:color w:val="002060"/>
          <w:sz w:val="22"/>
          <w:szCs w:val="22"/>
          <w:lang w:val="en-US"/>
        </w:rPr>
        <w:t xml:space="preserve"> said, are also investing in creating their own spaces.</w:t>
      </w:r>
      <w:r w:rsidRPr="6EBFEBA0" w:rsidR="77611873">
        <w:rPr>
          <w:rFonts w:ascii="Calibri" w:hAnsi="Calibri" w:cs="Arial" w:asciiTheme="minorAscii" w:hAnsiTheme="minorAscii" w:cstheme="minorBidi"/>
          <w:color w:val="002060"/>
          <w:sz w:val="22"/>
          <w:szCs w:val="22"/>
          <w:lang w:val="en-US"/>
        </w:rPr>
        <w:t xml:space="preserve"> </w:t>
      </w:r>
      <w:r w:rsidRPr="6EBFEBA0" w:rsidR="77611873">
        <w:rPr>
          <w:rFonts w:ascii="Calibri" w:hAnsi="Calibri" w:cs="Arial" w:asciiTheme="minorAscii" w:hAnsiTheme="minorAscii" w:cstheme="minorBidi"/>
          <w:color w:val="002060"/>
          <w:sz w:val="22"/>
          <w:szCs w:val="22"/>
          <w:lang w:val="en-US"/>
        </w:rPr>
        <w:t>In order to</w:t>
      </w:r>
      <w:r w:rsidRPr="6EBFEBA0" w:rsidR="77611873">
        <w:rPr>
          <w:rFonts w:ascii="Calibri" w:hAnsi="Calibri" w:cs="Arial" w:asciiTheme="minorAscii" w:hAnsiTheme="minorAscii" w:cstheme="minorBidi"/>
          <w:color w:val="002060"/>
          <w:sz w:val="22"/>
          <w:szCs w:val="22"/>
          <w:lang w:val="en-US"/>
        </w:rPr>
        <w:t xml:space="preserve"> build a community, either through mailing list or through events, organisations need to have a clear idea of who their community is.</w:t>
      </w:r>
    </w:p>
    <w:p w:rsidRPr="001E60E5" w:rsidR="001E60E5" w:rsidP="6306217E" w:rsidRDefault="001E60E5" w14:paraId="5D01B40A" w14:textId="3C540FA0">
      <w:pPr>
        <w:pStyle w:val="Inleiding1"/>
        <w:spacing w:line="259" w:lineRule="auto"/>
        <w:ind w:right="1843"/>
        <w:jc w:val="both"/>
        <w:rPr>
          <w:rFonts w:asciiTheme="minorHAnsi" w:hAnsiTheme="minorHAnsi" w:cstheme="minorBidi"/>
          <w:color w:val="002060"/>
          <w:sz w:val="22"/>
          <w:szCs w:val="22"/>
        </w:rPr>
      </w:pPr>
    </w:p>
    <w:p w:rsidRPr="001E60E5" w:rsidR="001E60E5" w:rsidP="6EBFEBA0" w:rsidRDefault="71086C02" w14:paraId="2F1C97F9" w14:textId="7ACBEE2B">
      <w:pPr>
        <w:pStyle w:val="Inleiding1"/>
        <w:spacing w:line="259" w:lineRule="auto"/>
        <w:ind w:right="1843"/>
        <w:jc w:val="both"/>
        <w:rPr>
          <w:rFonts w:ascii="Calibri" w:hAnsi="Calibri" w:cs="Arial" w:asciiTheme="minorAscii" w:hAnsiTheme="minorAscii" w:cstheme="minorBidi"/>
          <w:color w:val="002060"/>
          <w:sz w:val="22"/>
          <w:szCs w:val="22"/>
          <w:lang w:val="en-US"/>
        </w:rPr>
      </w:pPr>
      <w:r w:rsidRPr="0AB93B5C" w:rsidR="71086C02">
        <w:rPr>
          <w:rFonts w:ascii="Calibri" w:hAnsi="Calibri" w:cs="Arial" w:asciiTheme="minorAscii" w:hAnsiTheme="minorAscii" w:cstheme="minorBidi"/>
          <w:color w:val="002060"/>
          <w:sz w:val="22"/>
          <w:szCs w:val="22"/>
          <w:lang w:val="en-US"/>
        </w:rPr>
        <w:t>Tom M</w:t>
      </w:r>
      <w:r w:rsidRPr="0AB93B5C" w:rsidR="2892DBA6">
        <w:rPr>
          <w:rFonts w:ascii="Calibri" w:hAnsi="Calibri" w:cs="Arial" w:asciiTheme="minorAscii" w:hAnsiTheme="minorAscii" w:cstheme="minorBidi"/>
          <w:color w:val="002060"/>
          <w:sz w:val="22"/>
          <w:szCs w:val="22"/>
          <w:lang w:val="en-US"/>
        </w:rPr>
        <w:t>oylan</w:t>
      </w:r>
      <w:r w:rsidRPr="0AB93B5C" w:rsidR="71086C02">
        <w:rPr>
          <w:rFonts w:ascii="Calibri" w:hAnsi="Calibri" w:cs="Arial" w:asciiTheme="minorAscii" w:hAnsiTheme="minorAscii" w:cstheme="minorBidi"/>
          <w:color w:val="002060"/>
          <w:sz w:val="22"/>
          <w:szCs w:val="22"/>
          <w:lang w:val="en-US"/>
        </w:rPr>
        <w:t xml:space="preserve"> also mentioned that as communicators, we</w:t>
      </w:r>
      <w:r w:rsidRPr="0AB93B5C" w:rsidR="3639700F">
        <w:rPr>
          <w:rFonts w:ascii="Calibri" w:hAnsi="Calibri" w:cs="Arial" w:asciiTheme="minorAscii" w:hAnsiTheme="minorAscii" w:cstheme="minorBidi"/>
          <w:color w:val="002060"/>
          <w:sz w:val="22"/>
          <w:szCs w:val="22"/>
          <w:lang w:val="en-US"/>
        </w:rPr>
        <w:t xml:space="preserve"> a</w:t>
      </w:r>
      <w:r w:rsidRPr="0AB93B5C" w:rsidR="71086C02">
        <w:rPr>
          <w:rFonts w:ascii="Calibri" w:hAnsi="Calibri" w:cs="Arial" w:asciiTheme="minorAscii" w:hAnsiTheme="minorAscii" w:cstheme="minorBidi"/>
          <w:color w:val="002060"/>
          <w:sz w:val="22"/>
          <w:szCs w:val="22"/>
          <w:lang w:val="en-US"/>
        </w:rPr>
        <w:t>re</w:t>
      </w:r>
      <w:r w:rsidRPr="0AB93B5C" w:rsidR="71086C02">
        <w:rPr>
          <w:rFonts w:ascii="Calibri" w:hAnsi="Calibri" w:cs="Arial" w:asciiTheme="minorAscii" w:hAnsiTheme="minorAscii" w:cstheme="minorBidi"/>
          <w:color w:val="002060"/>
          <w:sz w:val="22"/>
          <w:szCs w:val="22"/>
          <w:lang w:val="en-US"/>
        </w:rPr>
        <w:t xml:space="preserve"> past measuring outputs and we should now focus on measuring i</w:t>
      </w:r>
      <w:r w:rsidRPr="0AB93B5C" w:rsidR="467DBBFC">
        <w:rPr>
          <w:rFonts w:ascii="Calibri" w:hAnsi="Calibri" w:cs="Arial" w:asciiTheme="minorAscii" w:hAnsiTheme="minorAscii" w:cstheme="minorBidi"/>
          <w:color w:val="002060"/>
          <w:sz w:val="22"/>
          <w:szCs w:val="22"/>
          <w:lang w:val="en-US"/>
        </w:rPr>
        <w:t xml:space="preserve">mpact. For that, </w:t>
      </w:r>
      <w:r w:rsidRPr="0AB93B5C" w:rsidR="50D55C4A">
        <w:rPr>
          <w:rFonts w:ascii="Calibri" w:hAnsi="Calibri" w:cs="Arial" w:asciiTheme="minorAscii" w:hAnsiTheme="minorAscii" w:cstheme="minorBidi"/>
          <w:color w:val="002060"/>
          <w:sz w:val="22"/>
          <w:szCs w:val="22"/>
          <w:lang w:val="en-US"/>
        </w:rPr>
        <w:t>communicators</w:t>
      </w:r>
      <w:r w:rsidRPr="0AB93B5C" w:rsidR="467DBBFC">
        <w:rPr>
          <w:rFonts w:ascii="Calibri" w:hAnsi="Calibri" w:cs="Arial" w:asciiTheme="minorAscii" w:hAnsiTheme="minorAscii" w:cstheme="minorBidi"/>
          <w:color w:val="002060"/>
          <w:sz w:val="22"/>
          <w:szCs w:val="22"/>
          <w:lang w:val="en-US"/>
        </w:rPr>
        <w:t xml:space="preserve"> need to create new media mixes, which includes </w:t>
      </w:r>
      <w:r w:rsidRPr="0AB93B5C" w:rsidR="2BA26097">
        <w:rPr>
          <w:rFonts w:ascii="Calibri" w:hAnsi="Calibri" w:cs="Arial" w:asciiTheme="minorAscii" w:hAnsiTheme="minorAscii" w:cstheme="minorBidi"/>
          <w:color w:val="002060"/>
          <w:sz w:val="22"/>
          <w:szCs w:val="22"/>
          <w:lang w:val="en-US"/>
        </w:rPr>
        <w:t>a mixture</w:t>
      </w:r>
      <w:r w:rsidRPr="0AB93B5C" w:rsidR="467DBBFC">
        <w:rPr>
          <w:rFonts w:ascii="Calibri" w:hAnsi="Calibri" w:cs="Arial" w:asciiTheme="minorAscii" w:hAnsiTheme="minorAscii" w:cstheme="minorBidi"/>
          <w:color w:val="002060"/>
          <w:sz w:val="22"/>
          <w:szCs w:val="22"/>
          <w:lang w:val="en-US"/>
        </w:rPr>
        <w:t xml:space="preserve"> of platforms, </w:t>
      </w:r>
      <w:r w:rsidRPr="0AB93B5C" w:rsidR="467DBBFC">
        <w:rPr>
          <w:rFonts w:ascii="Calibri" w:hAnsi="Calibri" w:cs="Arial" w:asciiTheme="minorAscii" w:hAnsiTheme="minorAscii" w:cstheme="minorBidi"/>
          <w:color w:val="002060"/>
          <w:sz w:val="22"/>
          <w:szCs w:val="22"/>
          <w:lang w:val="en-US"/>
        </w:rPr>
        <w:t>formats</w:t>
      </w:r>
      <w:r w:rsidRPr="0AB93B5C" w:rsidR="467DBBFC">
        <w:rPr>
          <w:rFonts w:ascii="Calibri" w:hAnsi="Calibri" w:cs="Arial" w:asciiTheme="minorAscii" w:hAnsiTheme="minorAscii" w:cstheme="minorBidi"/>
          <w:color w:val="002060"/>
          <w:sz w:val="22"/>
          <w:szCs w:val="22"/>
          <w:lang w:val="en-US"/>
        </w:rPr>
        <w:t xml:space="preserve"> and specialists. Moreover, communicators need to </w:t>
      </w:r>
      <w:r w:rsidRPr="0AB93B5C" w:rsidR="2A59ED91">
        <w:rPr>
          <w:rFonts w:ascii="Calibri" w:hAnsi="Calibri" w:cs="Arial" w:asciiTheme="minorAscii" w:hAnsiTheme="minorAscii" w:cstheme="minorBidi"/>
          <w:color w:val="002060"/>
          <w:sz w:val="22"/>
          <w:szCs w:val="22"/>
          <w:lang w:val="en-US"/>
        </w:rPr>
        <w:t xml:space="preserve">figure out how to better </w:t>
      </w:r>
      <w:r w:rsidRPr="0AB93B5C" w:rsidR="37239631">
        <w:rPr>
          <w:rFonts w:ascii="Calibri" w:hAnsi="Calibri" w:cs="Arial" w:asciiTheme="minorAscii" w:hAnsiTheme="minorAscii" w:cstheme="minorBidi"/>
          <w:color w:val="002060"/>
          <w:sz w:val="22"/>
          <w:szCs w:val="22"/>
          <w:lang w:val="en-US"/>
        </w:rPr>
        <w:t>align</w:t>
      </w:r>
      <w:r w:rsidRPr="0AB93B5C" w:rsidR="2A59ED91">
        <w:rPr>
          <w:rFonts w:ascii="Calibri" w:hAnsi="Calibri" w:cs="Arial" w:asciiTheme="minorAscii" w:hAnsiTheme="minorAscii" w:cstheme="minorBidi"/>
          <w:color w:val="002060"/>
          <w:sz w:val="22"/>
          <w:szCs w:val="22"/>
          <w:lang w:val="en-US"/>
        </w:rPr>
        <w:t xml:space="preserve"> comms with public affairs.</w:t>
      </w:r>
    </w:p>
    <w:p w:rsidRPr="001E60E5" w:rsidR="001E60E5" w:rsidP="6306217E" w:rsidRDefault="001E60E5" w14:paraId="39215791" w14:textId="1E4ED321">
      <w:pPr>
        <w:pStyle w:val="Inleiding1"/>
        <w:spacing w:line="259" w:lineRule="auto"/>
        <w:ind w:right="1843"/>
        <w:jc w:val="both"/>
        <w:rPr>
          <w:rFonts w:asciiTheme="minorHAnsi" w:hAnsiTheme="minorHAnsi" w:cstheme="minorBidi"/>
          <w:color w:val="002060"/>
          <w:sz w:val="22"/>
          <w:szCs w:val="22"/>
        </w:rPr>
      </w:pPr>
    </w:p>
    <w:p w:rsidRPr="001E60E5" w:rsidR="001E60E5" w:rsidP="6306217E" w:rsidRDefault="41C5609C" w14:paraId="056E3154" w14:textId="59AEBD9B">
      <w:pPr>
        <w:pStyle w:val="Inleiding1"/>
        <w:spacing w:line="259" w:lineRule="auto"/>
        <w:ind w:right="1843"/>
        <w:jc w:val="both"/>
        <w:rPr>
          <w:rFonts w:asciiTheme="minorHAnsi" w:hAnsiTheme="minorHAnsi" w:cstheme="minorBidi"/>
          <w:color w:val="002060"/>
          <w:sz w:val="22"/>
          <w:szCs w:val="22"/>
        </w:rPr>
      </w:pPr>
      <w:r w:rsidRPr="6306217E">
        <w:rPr>
          <w:rFonts w:asciiTheme="minorHAnsi" w:hAnsiTheme="minorHAnsi" w:cstheme="minorBidi"/>
          <w:color w:val="002060"/>
          <w:sz w:val="22"/>
          <w:szCs w:val="22"/>
        </w:rPr>
        <w:lastRenderedPageBreak/>
        <w:t xml:space="preserve">Tom Moylan also </w:t>
      </w:r>
      <w:r w:rsidRPr="6306217E" w:rsidR="42D7D974">
        <w:rPr>
          <w:rFonts w:asciiTheme="minorHAnsi" w:hAnsiTheme="minorHAnsi" w:cstheme="minorBidi"/>
          <w:color w:val="002060"/>
          <w:sz w:val="22"/>
          <w:szCs w:val="22"/>
        </w:rPr>
        <w:t>mentioned</w:t>
      </w:r>
      <w:r w:rsidRPr="6306217E">
        <w:rPr>
          <w:rFonts w:asciiTheme="minorHAnsi" w:hAnsiTheme="minorHAnsi" w:cstheme="minorBidi"/>
          <w:color w:val="002060"/>
          <w:sz w:val="22"/>
          <w:szCs w:val="22"/>
        </w:rPr>
        <w:t xml:space="preserve"> that</w:t>
      </w:r>
      <w:r w:rsidRPr="6306217E" w:rsidR="18674351">
        <w:rPr>
          <w:rFonts w:asciiTheme="minorHAnsi" w:hAnsiTheme="minorHAnsi" w:cstheme="minorBidi"/>
          <w:color w:val="002060"/>
          <w:sz w:val="22"/>
          <w:szCs w:val="22"/>
        </w:rPr>
        <w:t xml:space="preserve"> there is a wider narrative shift in Brussels, with the European Parliament drifting to the right. There is a shift from big topics such as</w:t>
      </w:r>
      <w:r w:rsidRPr="6306217E" w:rsidR="69205F4A">
        <w:rPr>
          <w:rFonts w:asciiTheme="minorHAnsi" w:hAnsiTheme="minorHAnsi" w:cstheme="minorBidi"/>
          <w:color w:val="002060"/>
          <w:sz w:val="22"/>
          <w:szCs w:val="22"/>
        </w:rPr>
        <w:t xml:space="preserve"> the G</w:t>
      </w:r>
      <w:r w:rsidRPr="6306217E" w:rsidR="16217EA0">
        <w:rPr>
          <w:rFonts w:asciiTheme="minorHAnsi" w:hAnsiTheme="minorHAnsi" w:cstheme="minorBidi"/>
          <w:color w:val="002060"/>
          <w:sz w:val="22"/>
          <w:szCs w:val="22"/>
        </w:rPr>
        <w:t>reen</w:t>
      </w:r>
      <w:r w:rsidRPr="6306217E" w:rsidR="18674351">
        <w:rPr>
          <w:rFonts w:asciiTheme="minorHAnsi" w:hAnsiTheme="minorHAnsi" w:cstheme="minorBidi"/>
          <w:color w:val="002060"/>
          <w:sz w:val="22"/>
          <w:szCs w:val="22"/>
        </w:rPr>
        <w:t xml:space="preserve"> </w:t>
      </w:r>
      <w:r w:rsidRPr="6306217E" w:rsidR="52B0601D">
        <w:rPr>
          <w:rFonts w:asciiTheme="minorHAnsi" w:hAnsiTheme="minorHAnsi" w:cstheme="minorBidi"/>
          <w:color w:val="002060"/>
          <w:sz w:val="22"/>
          <w:szCs w:val="22"/>
        </w:rPr>
        <w:t>D</w:t>
      </w:r>
      <w:r w:rsidRPr="6306217E" w:rsidR="18674351">
        <w:rPr>
          <w:rFonts w:asciiTheme="minorHAnsi" w:hAnsiTheme="minorHAnsi" w:cstheme="minorBidi"/>
          <w:color w:val="002060"/>
          <w:sz w:val="22"/>
          <w:szCs w:val="22"/>
        </w:rPr>
        <w:t>eal toward</w:t>
      </w:r>
      <w:r w:rsidRPr="6306217E" w:rsidR="1488CCDC">
        <w:rPr>
          <w:rFonts w:asciiTheme="minorHAnsi" w:hAnsiTheme="minorHAnsi" w:cstheme="minorBidi"/>
          <w:color w:val="002060"/>
          <w:sz w:val="22"/>
          <w:szCs w:val="22"/>
        </w:rPr>
        <w:t>s</w:t>
      </w:r>
      <w:r w:rsidRPr="6306217E" w:rsidR="18674351">
        <w:rPr>
          <w:rFonts w:asciiTheme="minorHAnsi" w:hAnsiTheme="minorHAnsi" w:cstheme="minorBidi"/>
          <w:color w:val="002060"/>
          <w:sz w:val="22"/>
          <w:szCs w:val="22"/>
        </w:rPr>
        <w:t xml:space="preserve"> more debates about competitiveness and security.</w:t>
      </w:r>
    </w:p>
    <w:p w:rsidRPr="001E60E5" w:rsidR="001E60E5" w:rsidP="6306217E" w:rsidRDefault="001E60E5" w14:paraId="1BC1F6A6" w14:textId="7A300263">
      <w:pPr>
        <w:pStyle w:val="Inleiding1"/>
        <w:spacing w:line="259" w:lineRule="auto"/>
        <w:ind w:right="1843"/>
        <w:jc w:val="both"/>
        <w:rPr>
          <w:rFonts w:asciiTheme="minorHAnsi" w:hAnsiTheme="minorHAnsi" w:cstheme="minorBidi"/>
          <w:color w:val="002060"/>
          <w:sz w:val="22"/>
          <w:szCs w:val="22"/>
        </w:rPr>
      </w:pPr>
    </w:p>
    <w:p w:rsidRPr="001E60E5" w:rsidR="001E60E5" w:rsidP="6EBFEBA0" w:rsidRDefault="6FC2E051" w14:paraId="6458CAA0" w14:textId="2EEE031D">
      <w:pPr>
        <w:pStyle w:val="Inleiding1"/>
        <w:spacing w:line="259" w:lineRule="auto"/>
        <w:ind w:right="1843"/>
        <w:jc w:val="both"/>
        <w:rPr>
          <w:rFonts w:ascii="Calibri" w:hAnsi="Calibri" w:cs="Arial" w:asciiTheme="minorAscii" w:hAnsiTheme="minorAscii" w:cstheme="minorBidi"/>
          <w:color w:val="002060"/>
          <w:sz w:val="22"/>
          <w:szCs w:val="22"/>
          <w:lang w:val="en-US"/>
        </w:rPr>
      </w:pPr>
      <w:r w:rsidRPr="6EBFEBA0" w:rsidR="6FC2E051">
        <w:rPr>
          <w:rFonts w:ascii="Calibri" w:hAnsi="Calibri" w:cs="Arial" w:asciiTheme="minorAscii" w:hAnsiTheme="minorAscii" w:cstheme="minorBidi"/>
          <w:b w:val="1"/>
          <w:bCs w:val="1"/>
          <w:color w:val="002060"/>
          <w:sz w:val="22"/>
          <w:szCs w:val="22"/>
          <w:lang w:val="en-US"/>
        </w:rPr>
        <w:t xml:space="preserve">Lucile </w:t>
      </w:r>
      <w:r w:rsidRPr="6EBFEBA0" w:rsidR="6FC2E051">
        <w:rPr>
          <w:rFonts w:ascii="Calibri" w:hAnsi="Calibri" w:cs="Arial" w:asciiTheme="minorAscii" w:hAnsiTheme="minorAscii" w:cstheme="minorBidi"/>
          <w:b w:val="1"/>
          <w:bCs w:val="1"/>
          <w:color w:val="002060"/>
          <w:sz w:val="22"/>
          <w:szCs w:val="22"/>
          <w:lang w:val="en-US"/>
        </w:rPr>
        <w:t>Uhring</w:t>
      </w:r>
      <w:r w:rsidRPr="6EBFEBA0" w:rsidR="6FC2E051">
        <w:rPr>
          <w:rFonts w:ascii="Calibri" w:hAnsi="Calibri" w:cs="Arial" w:asciiTheme="minorAscii" w:hAnsiTheme="minorAscii" w:cstheme="minorBidi"/>
          <w:b w:val="1"/>
          <w:bCs w:val="1"/>
          <w:color w:val="002060"/>
          <w:sz w:val="22"/>
          <w:szCs w:val="22"/>
          <w:lang w:val="en-US"/>
        </w:rPr>
        <w:t xml:space="preserve"> </w:t>
      </w:r>
      <w:r w:rsidRPr="6EBFEBA0" w:rsidR="6FC2E051">
        <w:rPr>
          <w:rFonts w:ascii="Calibri" w:hAnsi="Calibri" w:cs="Arial" w:asciiTheme="minorAscii" w:hAnsiTheme="minorAscii" w:cstheme="minorBidi"/>
          <w:color w:val="002060"/>
          <w:sz w:val="22"/>
          <w:szCs w:val="22"/>
          <w:lang w:val="en-US"/>
        </w:rPr>
        <w:t>mentioned that UIMM doesn’t communicate a lot on dossiers publicly, something which their members are not happy about. Howe</w:t>
      </w:r>
      <w:r w:rsidRPr="6EBFEBA0" w:rsidR="48A2DA3C">
        <w:rPr>
          <w:rFonts w:ascii="Calibri" w:hAnsi="Calibri" w:cs="Arial" w:asciiTheme="minorAscii" w:hAnsiTheme="minorAscii" w:cstheme="minorBidi"/>
          <w:color w:val="002060"/>
          <w:sz w:val="22"/>
          <w:szCs w:val="22"/>
          <w:lang w:val="en-US"/>
        </w:rPr>
        <w:t>ver, it is also hard to find people who want to go public with political messages.</w:t>
      </w:r>
    </w:p>
    <w:p w:rsidRPr="001E60E5" w:rsidR="001E60E5" w:rsidP="6306217E" w:rsidRDefault="001E60E5" w14:paraId="2D9F9F33" w14:textId="3C791034">
      <w:pPr>
        <w:pStyle w:val="Inleiding1"/>
        <w:spacing w:line="259" w:lineRule="auto"/>
        <w:ind w:right="1843"/>
        <w:jc w:val="both"/>
        <w:rPr>
          <w:rFonts w:asciiTheme="minorHAnsi" w:hAnsiTheme="minorHAnsi" w:cstheme="minorBidi"/>
          <w:color w:val="002060"/>
          <w:sz w:val="22"/>
          <w:szCs w:val="22"/>
        </w:rPr>
      </w:pPr>
    </w:p>
    <w:p w:rsidRPr="001E60E5" w:rsidR="001E60E5" w:rsidP="6EBFEBA0" w:rsidRDefault="1E8D34D9" w14:paraId="5CCE9E6F" w14:textId="06FD2D2B">
      <w:pPr>
        <w:pStyle w:val="Inleiding1"/>
        <w:spacing w:line="259" w:lineRule="auto"/>
        <w:ind w:right="1843"/>
        <w:jc w:val="both"/>
        <w:rPr>
          <w:rFonts w:ascii="Calibri" w:hAnsi="Calibri" w:cs="Arial" w:asciiTheme="minorAscii" w:hAnsiTheme="minorAscii" w:cstheme="minorBidi"/>
          <w:color w:val="002060"/>
          <w:sz w:val="22"/>
          <w:szCs w:val="22"/>
          <w:lang w:val="en-US"/>
        </w:rPr>
      </w:pPr>
      <w:r w:rsidRPr="0AB93B5C" w:rsidR="1E8D34D9">
        <w:rPr>
          <w:rFonts w:ascii="Calibri" w:hAnsi="Calibri" w:cs="Arial" w:asciiTheme="minorAscii" w:hAnsiTheme="minorAscii" w:cstheme="minorBidi"/>
          <w:b w:val="1"/>
          <w:bCs w:val="1"/>
          <w:color w:val="002060"/>
          <w:sz w:val="22"/>
          <w:szCs w:val="22"/>
          <w:lang w:val="en-US"/>
        </w:rPr>
        <w:t>Julia Valentin</w:t>
      </w:r>
      <w:r w:rsidRPr="0AB93B5C" w:rsidR="1E8D34D9">
        <w:rPr>
          <w:rFonts w:ascii="Calibri" w:hAnsi="Calibri" w:cs="Arial" w:asciiTheme="minorAscii" w:hAnsiTheme="minorAscii" w:cstheme="minorBidi"/>
          <w:color w:val="002060"/>
          <w:sz w:val="22"/>
          <w:szCs w:val="22"/>
          <w:lang w:val="en-US"/>
        </w:rPr>
        <w:t xml:space="preserve"> said that it is much easier for trade unions to talk about their topics, to which Tom Moylan answered that the goal i</w:t>
      </w:r>
      <w:r w:rsidRPr="0AB93B5C" w:rsidR="1E8D34D9">
        <w:rPr>
          <w:rFonts w:ascii="Calibri" w:hAnsi="Calibri" w:cs="Arial" w:asciiTheme="minorAscii" w:hAnsiTheme="minorAscii" w:cstheme="minorBidi"/>
          <w:color w:val="002060"/>
          <w:sz w:val="22"/>
          <w:szCs w:val="22"/>
          <w:lang w:val="en-US"/>
        </w:rPr>
        <w:t>s</w:t>
      </w:r>
      <w:r w:rsidRPr="0AB93B5C" w:rsidR="23DEA9C8">
        <w:rPr>
          <w:rFonts w:ascii="Calibri" w:hAnsi="Calibri" w:cs="Arial" w:asciiTheme="minorAscii" w:hAnsiTheme="minorAscii" w:cstheme="minorBidi"/>
          <w:color w:val="002060"/>
          <w:sz w:val="22"/>
          <w:szCs w:val="22"/>
          <w:lang w:val="en-US"/>
        </w:rPr>
        <w:t xml:space="preserve"> not </w:t>
      </w:r>
      <w:r w:rsidRPr="0AB93B5C" w:rsidR="1E8D34D9">
        <w:rPr>
          <w:rFonts w:ascii="Calibri" w:hAnsi="Calibri" w:cs="Arial" w:asciiTheme="minorAscii" w:hAnsiTheme="minorAscii" w:cstheme="minorBidi"/>
          <w:color w:val="002060"/>
          <w:sz w:val="22"/>
          <w:szCs w:val="22"/>
          <w:lang w:val="en-US"/>
        </w:rPr>
        <w:t xml:space="preserve">to win the argument, it is to diffuse the attacks. </w:t>
      </w:r>
    </w:p>
    <w:p w:rsidR="6306217E" w:rsidP="6306217E" w:rsidRDefault="6306217E" w14:paraId="1507EACD" w14:textId="07A395F2">
      <w:pPr>
        <w:pStyle w:val="Inleiding1"/>
        <w:spacing w:line="259" w:lineRule="auto"/>
        <w:ind w:right="1843"/>
        <w:jc w:val="both"/>
        <w:rPr>
          <w:rFonts w:asciiTheme="minorHAnsi" w:hAnsiTheme="minorHAnsi" w:cstheme="minorBidi"/>
          <w:color w:val="002060"/>
          <w:sz w:val="22"/>
          <w:szCs w:val="22"/>
        </w:rPr>
      </w:pPr>
    </w:p>
    <w:p w:rsidRPr="001E60E5" w:rsidR="001E60E5" w:rsidP="6EBFEBA0" w:rsidRDefault="7221BF76" w14:paraId="48E7912E" w14:textId="0A7AF710">
      <w:pPr>
        <w:pStyle w:val="Inleiding1"/>
        <w:spacing w:line="259" w:lineRule="auto"/>
        <w:ind w:right="1843"/>
        <w:jc w:val="both"/>
        <w:rPr>
          <w:rFonts w:ascii="Calibri" w:hAnsi="Calibri" w:cs="Arial" w:asciiTheme="minorAscii" w:hAnsiTheme="minorAscii" w:cstheme="minorBidi"/>
          <w:color w:val="002060"/>
          <w:sz w:val="22"/>
          <w:szCs w:val="22"/>
          <w:lang w:val="en-US"/>
        </w:rPr>
      </w:pPr>
      <w:r w:rsidRPr="0AB93B5C" w:rsidR="7221BF76">
        <w:rPr>
          <w:rFonts w:ascii="Calibri" w:hAnsi="Calibri" w:cs="Arial" w:asciiTheme="minorAscii" w:hAnsiTheme="minorAscii" w:cstheme="minorBidi"/>
          <w:b w:val="1"/>
          <w:bCs w:val="1"/>
          <w:color w:val="002060"/>
          <w:sz w:val="22"/>
          <w:szCs w:val="22"/>
          <w:lang w:val="en-US"/>
        </w:rPr>
        <w:t>St</w:t>
      </w:r>
      <w:r w:rsidRPr="0AB93B5C" w:rsidR="36F1EE3A">
        <w:rPr>
          <w:rFonts w:ascii="Calibri" w:hAnsi="Calibri" w:cs="Arial" w:asciiTheme="minorAscii" w:hAnsiTheme="minorAscii" w:cstheme="minorBidi"/>
          <w:b w:val="1"/>
          <w:bCs w:val="1"/>
          <w:color w:val="002060"/>
          <w:sz w:val="22"/>
          <w:szCs w:val="22"/>
          <w:lang w:val="en-US"/>
        </w:rPr>
        <w:t>é</w:t>
      </w:r>
      <w:r w:rsidRPr="0AB93B5C" w:rsidR="7221BF76">
        <w:rPr>
          <w:rFonts w:ascii="Calibri" w:hAnsi="Calibri" w:cs="Arial" w:asciiTheme="minorAscii" w:hAnsiTheme="minorAscii" w:cstheme="minorBidi"/>
          <w:b w:val="1"/>
          <w:bCs w:val="1"/>
          <w:color w:val="002060"/>
          <w:sz w:val="22"/>
          <w:szCs w:val="22"/>
          <w:lang w:val="en-US"/>
        </w:rPr>
        <w:t>phane</w:t>
      </w:r>
      <w:r w:rsidRPr="0AB93B5C" w:rsidR="08F08ADE">
        <w:rPr>
          <w:rFonts w:ascii="Calibri" w:hAnsi="Calibri" w:cs="Arial" w:asciiTheme="minorAscii" w:hAnsiTheme="minorAscii" w:cstheme="minorBidi"/>
          <w:b w:val="1"/>
          <w:bCs w:val="1"/>
          <w:color w:val="002060"/>
          <w:sz w:val="22"/>
          <w:szCs w:val="22"/>
          <w:lang w:val="en-US"/>
        </w:rPr>
        <w:t xml:space="preserve"> </w:t>
      </w:r>
      <w:r w:rsidRPr="0AB93B5C" w:rsidR="08F08ADE">
        <w:rPr>
          <w:rFonts w:ascii="Calibri" w:hAnsi="Calibri" w:cs="Arial" w:asciiTheme="minorAscii" w:hAnsiTheme="minorAscii" w:cstheme="minorBidi"/>
          <w:b w:val="1"/>
          <w:bCs w:val="1"/>
          <w:color w:val="002060"/>
          <w:sz w:val="22"/>
          <w:szCs w:val="22"/>
          <w:lang w:val="en-US"/>
        </w:rPr>
        <w:t>Frontini</w:t>
      </w:r>
      <w:r w:rsidRPr="0AB93B5C" w:rsidR="08F08ADE">
        <w:rPr>
          <w:rFonts w:ascii="Calibri" w:hAnsi="Calibri" w:cs="Arial" w:asciiTheme="minorAscii" w:hAnsiTheme="minorAscii" w:cstheme="minorBidi"/>
          <w:b w:val="1"/>
          <w:bCs w:val="1"/>
          <w:color w:val="002060"/>
          <w:sz w:val="22"/>
          <w:szCs w:val="22"/>
          <w:lang w:val="en-US"/>
        </w:rPr>
        <w:t xml:space="preserve"> </w:t>
      </w:r>
      <w:r w:rsidRPr="0AB93B5C" w:rsidR="08F08ADE">
        <w:rPr>
          <w:rFonts w:ascii="Calibri" w:hAnsi="Calibri" w:cs="Arial" w:asciiTheme="minorAscii" w:hAnsiTheme="minorAscii" w:cstheme="minorBidi"/>
          <w:color w:val="002060"/>
          <w:sz w:val="22"/>
          <w:szCs w:val="22"/>
          <w:lang w:val="en-US"/>
        </w:rPr>
        <w:t xml:space="preserve">mentioned an incident </w:t>
      </w:r>
      <w:r w:rsidRPr="0AB93B5C" w:rsidR="64B9401D">
        <w:rPr>
          <w:rFonts w:ascii="Calibri" w:hAnsi="Calibri" w:cs="Arial" w:asciiTheme="minorAscii" w:hAnsiTheme="minorAscii" w:cstheme="minorBidi"/>
          <w:color w:val="002060"/>
          <w:sz w:val="22"/>
          <w:szCs w:val="22"/>
          <w:lang w:val="en-US"/>
        </w:rPr>
        <w:t>when</w:t>
      </w:r>
      <w:r w:rsidRPr="0AB93B5C" w:rsidR="08F08ADE">
        <w:rPr>
          <w:rFonts w:ascii="Calibri" w:hAnsi="Calibri" w:cs="Arial" w:asciiTheme="minorAscii" w:hAnsiTheme="minorAscii" w:cstheme="minorBidi"/>
          <w:color w:val="002060"/>
          <w:sz w:val="22"/>
          <w:szCs w:val="22"/>
          <w:lang w:val="en-US"/>
        </w:rPr>
        <w:t xml:space="preserve"> talking about </w:t>
      </w:r>
      <w:r w:rsidRPr="0AB93B5C" w:rsidR="08F08ADE">
        <w:rPr>
          <w:rFonts w:ascii="Calibri" w:hAnsi="Calibri" w:cs="Arial" w:asciiTheme="minorAscii" w:hAnsiTheme="minorAscii" w:cstheme="minorBidi"/>
          <w:color w:val="002060"/>
          <w:sz w:val="22"/>
          <w:szCs w:val="22"/>
          <w:lang w:val="en-US"/>
        </w:rPr>
        <w:t>authenticity</w:t>
      </w:r>
      <w:r w:rsidRPr="0AB93B5C" w:rsidR="08F08ADE">
        <w:rPr>
          <w:rFonts w:ascii="Calibri" w:hAnsi="Calibri" w:cs="Arial" w:asciiTheme="minorAscii" w:hAnsiTheme="minorAscii" w:cstheme="minorBidi"/>
          <w:color w:val="002060"/>
          <w:sz w:val="22"/>
          <w:szCs w:val="22"/>
          <w:lang w:val="en-US"/>
        </w:rPr>
        <w:t xml:space="preserve"> of communication. He said that once a Safran boss said </w:t>
      </w:r>
      <w:r w:rsidRPr="0AB93B5C" w:rsidR="69A056A3">
        <w:rPr>
          <w:rFonts w:ascii="Calibri" w:hAnsi="Calibri" w:cs="Arial" w:asciiTheme="minorAscii" w:hAnsiTheme="minorAscii" w:cstheme="minorBidi"/>
          <w:color w:val="002060"/>
          <w:sz w:val="22"/>
          <w:szCs w:val="22"/>
          <w:lang w:val="en-US"/>
        </w:rPr>
        <w:t>publicly</w:t>
      </w:r>
      <w:r w:rsidRPr="0AB93B5C" w:rsidR="08F08ADE">
        <w:rPr>
          <w:rFonts w:ascii="Calibri" w:hAnsi="Calibri" w:cs="Arial" w:asciiTheme="minorAscii" w:hAnsiTheme="minorAscii" w:cstheme="minorBidi"/>
          <w:color w:val="002060"/>
          <w:sz w:val="22"/>
          <w:szCs w:val="22"/>
          <w:lang w:val="en-US"/>
        </w:rPr>
        <w:t xml:space="preserve"> that he does</w:t>
      </w:r>
      <w:r w:rsidRPr="0AB93B5C" w:rsidR="2D6ADF2F">
        <w:rPr>
          <w:rFonts w:ascii="Calibri" w:hAnsi="Calibri" w:cs="Arial" w:asciiTheme="minorAscii" w:hAnsiTheme="minorAscii" w:cstheme="minorBidi"/>
          <w:color w:val="002060"/>
          <w:sz w:val="22"/>
          <w:szCs w:val="22"/>
          <w:lang w:val="en-US"/>
        </w:rPr>
        <w:t xml:space="preserve"> not</w:t>
      </w:r>
      <w:r w:rsidRPr="0AB93B5C" w:rsidR="08F08ADE">
        <w:rPr>
          <w:rFonts w:ascii="Calibri" w:hAnsi="Calibri" w:cs="Arial" w:asciiTheme="minorAscii" w:hAnsiTheme="minorAscii" w:cstheme="minorBidi"/>
          <w:color w:val="002060"/>
          <w:sz w:val="22"/>
          <w:szCs w:val="22"/>
          <w:lang w:val="en-US"/>
        </w:rPr>
        <w:t xml:space="preserve"> </w:t>
      </w:r>
      <w:r w:rsidRPr="0AB93B5C" w:rsidR="1A86BCB3">
        <w:rPr>
          <w:rFonts w:ascii="Calibri" w:hAnsi="Calibri" w:cs="Arial" w:asciiTheme="minorAscii" w:hAnsiTheme="minorAscii" w:cstheme="minorBidi"/>
          <w:color w:val="002060"/>
          <w:sz w:val="22"/>
          <w:szCs w:val="22"/>
          <w:lang w:val="en-US"/>
        </w:rPr>
        <w:t>build anything</w:t>
      </w:r>
      <w:r w:rsidRPr="0AB93B5C" w:rsidR="7221BF76">
        <w:rPr>
          <w:rFonts w:ascii="Calibri" w:hAnsi="Calibri" w:cs="Arial" w:asciiTheme="minorAscii" w:hAnsiTheme="minorAscii" w:cstheme="minorBidi"/>
          <w:color w:val="002060"/>
          <w:sz w:val="22"/>
          <w:szCs w:val="22"/>
          <w:lang w:val="en-US"/>
        </w:rPr>
        <w:t xml:space="preserve"> in the city supported by ecologists</w:t>
      </w:r>
      <w:r w:rsidRPr="0AB93B5C" w:rsidR="7CAFAE79">
        <w:rPr>
          <w:rFonts w:ascii="Calibri" w:hAnsi="Calibri" w:cs="Arial" w:asciiTheme="minorAscii" w:hAnsiTheme="minorAscii" w:cstheme="minorBidi"/>
          <w:color w:val="002060"/>
          <w:sz w:val="22"/>
          <w:szCs w:val="22"/>
          <w:lang w:val="en-US"/>
        </w:rPr>
        <w:t>. His statement went</w:t>
      </w:r>
      <w:r w:rsidRPr="0AB93B5C" w:rsidR="7221BF76">
        <w:rPr>
          <w:rFonts w:ascii="Calibri" w:hAnsi="Calibri" w:cs="Arial" w:asciiTheme="minorAscii" w:hAnsiTheme="minorAscii" w:cstheme="minorBidi"/>
          <w:color w:val="002060"/>
          <w:sz w:val="22"/>
          <w:szCs w:val="22"/>
          <w:lang w:val="en-US"/>
        </w:rPr>
        <w:t xml:space="preserve"> </w:t>
      </w:r>
      <w:r w:rsidRPr="0AB93B5C" w:rsidR="2C3C5507">
        <w:rPr>
          <w:rFonts w:ascii="Calibri" w:hAnsi="Calibri" w:cs="Arial" w:asciiTheme="minorAscii" w:hAnsiTheme="minorAscii" w:cstheme="minorBidi"/>
          <w:color w:val="002060"/>
          <w:sz w:val="22"/>
          <w:szCs w:val="22"/>
          <w:lang w:val="en-US"/>
        </w:rPr>
        <w:t>viral,</w:t>
      </w:r>
      <w:r w:rsidRPr="0AB93B5C" w:rsidR="4FACD214">
        <w:rPr>
          <w:rFonts w:ascii="Calibri" w:hAnsi="Calibri" w:cs="Arial" w:asciiTheme="minorAscii" w:hAnsiTheme="minorAscii" w:cstheme="minorBidi"/>
          <w:color w:val="002060"/>
          <w:sz w:val="22"/>
          <w:szCs w:val="22"/>
          <w:lang w:val="en-US"/>
        </w:rPr>
        <w:t xml:space="preserve"> and he</w:t>
      </w:r>
      <w:r w:rsidRPr="0AB93B5C" w:rsidR="7221BF76">
        <w:rPr>
          <w:rFonts w:ascii="Calibri" w:hAnsi="Calibri" w:cs="Arial" w:asciiTheme="minorAscii" w:hAnsiTheme="minorAscii" w:cstheme="minorBidi"/>
          <w:color w:val="002060"/>
          <w:sz w:val="22"/>
          <w:szCs w:val="22"/>
          <w:lang w:val="en-US"/>
        </w:rPr>
        <w:t xml:space="preserve"> had a lot of support </w:t>
      </w:r>
      <w:r w:rsidRPr="0AB93B5C" w:rsidR="01DBEE64">
        <w:rPr>
          <w:rFonts w:ascii="Calibri" w:hAnsi="Calibri" w:cs="Arial" w:asciiTheme="minorAscii" w:hAnsiTheme="minorAscii" w:cstheme="minorBidi"/>
          <w:color w:val="002060"/>
          <w:sz w:val="22"/>
          <w:szCs w:val="22"/>
          <w:lang w:val="en-US"/>
        </w:rPr>
        <w:t xml:space="preserve">from politicians and other CEOs. In general, </w:t>
      </w:r>
      <w:r w:rsidRPr="0AB93B5C" w:rsidR="5896F79E">
        <w:rPr>
          <w:rFonts w:ascii="Calibri" w:hAnsi="Calibri" w:cs="Arial" w:asciiTheme="minorAscii" w:hAnsiTheme="minorAscii" w:cstheme="minorBidi"/>
          <w:color w:val="002060"/>
          <w:sz w:val="22"/>
          <w:szCs w:val="22"/>
          <w:lang w:val="en-US"/>
        </w:rPr>
        <w:t xml:space="preserve">S. </w:t>
      </w:r>
      <w:r w:rsidRPr="0AB93B5C" w:rsidR="01DBEE64">
        <w:rPr>
          <w:rFonts w:ascii="Calibri" w:hAnsi="Calibri" w:cs="Arial" w:asciiTheme="minorAscii" w:hAnsiTheme="minorAscii" w:cstheme="minorBidi"/>
          <w:color w:val="002060"/>
          <w:sz w:val="22"/>
          <w:szCs w:val="22"/>
          <w:lang w:val="en-US"/>
        </w:rPr>
        <w:t>Frontini</w:t>
      </w:r>
      <w:r w:rsidRPr="0AB93B5C" w:rsidR="01DBEE64">
        <w:rPr>
          <w:rFonts w:ascii="Calibri" w:hAnsi="Calibri" w:cs="Arial" w:asciiTheme="minorAscii" w:hAnsiTheme="minorAscii" w:cstheme="minorBidi"/>
          <w:color w:val="002060"/>
          <w:sz w:val="22"/>
          <w:szCs w:val="22"/>
          <w:lang w:val="en-US"/>
        </w:rPr>
        <w:t xml:space="preserve"> says lots of </w:t>
      </w:r>
      <w:r w:rsidRPr="0AB93B5C" w:rsidR="0FB54CB5">
        <w:rPr>
          <w:rFonts w:ascii="Calibri" w:hAnsi="Calibri" w:cs="Arial" w:asciiTheme="minorAscii" w:hAnsiTheme="minorAscii" w:cstheme="minorBidi"/>
          <w:color w:val="002060"/>
          <w:sz w:val="22"/>
          <w:szCs w:val="22"/>
          <w:lang w:val="en-US"/>
        </w:rPr>
        <w:t xml:space="preserve">major </w:t>
      </w:r>
      <w:r w:rsidRPr="0AB93B5C" w:rsidR="669FB941">
        <w:rPr>
          <w:rFonts w:ascii="Calibri" w:hAnsi="Calibri" w:cs="Arial" w:asciiTheme="minorAscii" w:hAnsiTheme="minorAscii" w:cstheme="minorBidi"/>
          <w:color w:val="002060"/>
          <w:sz w:val="22"/>
          <w:szCs w:val="22"/>
          <w:lang w:val="en-US"/>
        </w:rPr>
        <w:t xml:space="preserve">CEOs in France are very authentic. </w:t>
      </w:r>
    </w:p>
    <w:p w:rsidRPr="001E60E5" w:rsidR="001E60E5" w:rsidP="6306217E" w:rsidRDefault="001E60E5" w14:paraId="4CBC80EC" w14:textId="76844858">
      <w:pPr>
        <w:pStyle w:val="Inleiding1"/>
        <w:spacing w:line="259" w:lineRule="auto"/>
        <w:ind w:right="1843"/>
        <w:jc w:val="both"/>
        <w:rPr>
          <w:rFonts w:asciiTheme="minorHAnsi" w:hAnsiTheme="minorHAnsi" w:cstheme="minorBidi"/>
          <w:color w:val="002060"/>
          <w:sz w:val="22"/>
          <w:szCs w:val="22"/>
        </w:rPr>
      </w:pPr>
    </w:p>
    <w:p w:rsidRPr="001E60E5" w:rsidR="001E60E5" w:rsidP="6EBFEBA0" w:rsidRDefault="1F7DC707" w14:paraId="2D92545B" w14:textId="0C3C85A8">
      <w:pPr>
        <w:pStyle w:val="Inleiding1"/>
        <w:spacing w:line="259" w:lineRule="auto"/>
        <w:ind w:right="1843"/>
        <w:jc w:val="both"/>
        <w:rPr>
          <w:rFonts w:ascii="Calibri" w:hAnsi="Calibri" w:cs="Arial" w:asciiTheme="minorAscii" w:hAnsiTheme="minorAscii" w:cstheme="minorBidi"/>
          <w:color w:val="002060"/>
          <w:sz w:val="22"/>
          <w:szCs w:val="22"/>
          <w:lang w:val="en-US"/>
        </w:rPr>
      </w:pPr>
      <w:r w:rsidRPr="0AB93B5C" w:rsidR="1F7DC707">
        <w:rPr>
          <w:rFonts w:ascii="Calibri" w:hAnsi="Calibri" w:cs="Arial" w:asciiTheme="minorAscii" w:hAnsiTheme="minorAscii" w:cstheme="minorBidi"/>
          <w:b w:val="1"/>
          <w:bCs w:val="1"/>
          <w:color w:val="002060"/>
          <w:sz w:val="22"/>
          <w:szCs w:val="22"/>
          <w:lang w:val="en-US"/>
        </w:rPr>
        <w:t xml:space="preserve">Alexander </w:t>
      </w:r>
      <w:r w:rsidRPr="0AB93B5C" w:rsidR="1F7DC707">
        <w:rPr>
          <w:rFonts w:ascii="Calibri" w:hAnsi="Calibri" w:cs="Arial" w:asciiTheme="minorAscii" w:hAnsiTheme="minorAscii" w:cstheme="minorBidi"/>
          <w:b w:val="1"/>
          <w:bCs w:val="1"/>
          <w:color w:val="002060"/>
          <w:sz w:val="22"/>
          <w:szCs w:val="22"/>
          <w:lang w:val="en-US"/>
        </w:rPr>
        <w:t>Dennebaum</w:t>
      </w:r>
      <w:r w:rsidRPr="0AB93B5C" w:rsidR="1F7DC707">
        <w:rPr>
          <w:rFonts w:ascii="Calibri" w:hAnsi="Calibri" w:cs="Arial" w:asciiTheme="minorAscii" w:hAnsiTheme="minorAscii" w:cstheme="minorBidi"/>
          <w:b w:val="1"/>
          <w:bCs w:val="1"/>
          <w:color w:val="002060"/>
          <w:sz w:val="22"/>
          <w:szCs w:val="22"/>
          <w:lang w:val="en-US"/>
        </w:rPr>
        <w:t xml:space="preserve"> </w:t>
      </w:r>
      <w:r w:rsidRPr="0AB93B5C" w:rsidR="1F7DC707">
        <w:rPr>
          <w:rFonts w:ascii="Calibri" w:hAnsi="Calibri" w:cs="Arial" w:asciiTheme="minorAscii" w:hAnsiTheme="minorAscii" w:cstheme="minorBidi"/>
          <w:color w:val="002060"/>
          <w:sz w:val="22"/>
          <w:szCs w:val="22"/>
          <w:lang w:val="en-US"/>
        </w:rPr>
        <w:t xml:space="preserve">confessed that </w:t>
      </w:r>
      <w:r w:rsidRPr="0AB93B5C" w:rsidR="1F7DC707">
        <w:rPr>
          <w:rFonts w:ascii="Calibri" w:hAnsi="Calibri" w:cs="Arial" w:asciiTheme="minorAscii" w:hAnsiTheme="minorAscii" w:cstheme="minorBidi"/>
          <w:color w:val="002060"/>
          <w:sz w:val="22"/>
          <w:szCs w:val="22"/>
          <w:lang w:val="en-US"/>
        </w:rPr>
        <w:t>Gesamtmetall</w:t>
      </w:r>
      <w:r w:rsidRPr="0AB93B5C" w:rsidR="1F7DC707">
        <w:rPr>
          <w:rFonts w:ascii="Calibri" w:hAnsi="Calibri" w:cs="Arial" w:asciiTheme="minorAscii" w:hAnsiTheme="minorAscii" w:cstheme="minorBidi"/>
          <w:color w:val="002060"/>
          <w:sz w:val="22"/>
          <w:szCs w:val="22"/>
          <w:lang w:val="en-US"/>
        </w:rPr>
        <w:t xml:space="preserve"> has</w:t>
      </w:r>
      <w:r w:rsidRPr="0AB93B5C" w:rsidR="56122CFC">
        <w:rPr>
          <w:rFonts w:ascii="Calibri" w:hAnsi="Calibri" w:cs="Arial" w:asciiTheme="minorAscii" w:hAnsiTheme="minorAscii" w:cstheme="minorBidi"/>
          <w:color w:val="002060"/>
          <w:sz w:val="22"/>
          <w:szCs w:val="22"/>
          <w:lang w:val="en-US"/>
        </w:rPr>
        <w:t xml:space="preserve"> difficulty </w:t>
      </w:r>
      <w:r w:rsidRPr="0AB93B5C" w:rsidR="56122CFC">
        <w:rPr>
          <w:rFonts w:ascii="Calibri" w:hAnsi="Calibri" w:cs="Arial" w:asciiTheme="minorAscii" w:hAnsiTheme="minorAscii" w:cstheme="minorBidi"/>
          <w:color w:val="002060"/>
          <w:sz w:val="22"/>
          <w:szCs w:val="22"/>
          <w:lang w:val="en-US"/>
        </w:rPr>
        <w:t>to bring</w:t>
      </w:r>
      <w:r w:rsidRPr="0AB93B5C" w:rsidR="56122CFC">
        <w:rPr>
          <w:rFonts w:ascii="Calibri" w:hAnsi="Calibri" w:cs="Arial" w:asciiTheme="minorAscii" w:hAnsiTheme="minorAscii" w:cstheme="minorBidi"/>
          <w:color w:val="002060"/>
          <w:sz w:val="22"/>
          <w:szCs w:val="22"/>
          <w:lang w:val="en-US"/>
        </w:rPr>
        <w:t xml:space="preserve"> companies into </w:t>
      </w:r>
      <w:r w:rsidRPr="0AB93B5C" w:rsidR="020CE4F4">
        <w:rPr>
          <w:rFonts w:ascii="Calibri" w:hAnsi="Calibri" w:cs="Arial" w:asciiTheme="minorAscii" w:hAnsiTheme="minorAscii" w:cstheme="minorBidi"/>
          <w:color w:val="002060"/>
          <w:sz w:val="22"/>
          <w:szCs w:val="22"/>
          <w:lang w:val="en-US"/>
        </w:rPr>
        <w:t>their</w:t>
      </w:r>
      <w:r w:rsidRPr="0AB93B5C" w:rsidR="56122CFC">
        <w:rPr>
          <w:rFonts w:ascii="Calibri" w:hAnsi="Calibri" w:cs="Arial" w:asciiTheme="minorAscii" w:hAnsiTheme="minorAscii" w:cstheme="minorBidi"/>
          <w:color w:val="002060"/>
          <w:sz w:val="22"/>
          <w:szCs w:val="22"/>
          <w:lang w:val="en-US"/>
        </w:rPr>
        <w:t xml:space="preserve"> communication, especially in the social policy topic. </w:t>
      </w:r>
      <w:r w:rsidRPr="0AB93B5C" w:rsidR="36728914">
        <w:rPr>
          <w:rFonts w:ascii="Calibri" w:hAnsi="Calibri" w:cs="Arial" w:asciiTheme="minorAscii" w:hAnsiTheme="minorAscii" w:cstheme="minorBidi"/>
          <w:color w:val="002060"/>
          <w:sz w:val="22"/>
          <w:szCs w:val="22"/>
          <w:lang w:val="en-US"/>
        </w:rPr>
        <w:t>Overall, he assesses that their communication is quite</w:t>
      </w:r>
      <w:r w:rsidRPr="0AB93B5C" w:rsidR="56122CFC">
        <w:rPr>
          <w:rFonts w:ascii="Calibri" w:hAnsi="Calibri" w:cs="Arial" w:asciiTheme="minorAscii" w:hAnsiTheme="minorAscii" w:cstheme="minorBidi"/>
          <w:color w:val="002060"/>
          <w:sz w:val="22"/>
          <w:szCs w:val="22"/>
          <w:lang w:val="en-US"/>
        </w:rPr>
        <w:t xml:space="preserve"> successful on national level,</w:t>
      </w:r>
      <w:r w:rsidRPr="0AB93B5C" w:rsidR="5EA3AED0">
        <w:rPr>
          <w:rFonts w:ascii="Calibri" w:hAnsi="Calibri" w:cs="Arial" w:asciiTheme="minorAscii" w:hAnsiTheme="minorAscii" w:cstheme="minorBidi"/>
          <w:color w:val="002060"/>
          <w:sz w:val="22"/>
          <w:szCs w:val="22"/>
          <w:lang w:val="en-US"/>
        </w:rPr>
        <w:t xml:space="preserve"> but he wants also </w:t>
      </w:r>
      <w:r w:rsidRPr="0AB93B5C" w:rsidR="5EA3AED0">
        <w:rPr>
          <w:rFonts w:ascii="Calibri" w:hAnsi="Calibri" w:cs="Arial" w:asciiTheme="minorAscii" w:hAnsiTheme="minorAscii" w:cstheme="minorBidi"/>
          <w:color w:val="002060"/>
          <w:sz w:val="22"/>
          <w:szCs w:val="22"/>
          <w:lang w:val="en-US"/>
        </w:rPr>
        <w:t>to also</w:t>
      </w:r>
      <w:r w:rsidRPr="0AB93B5C" w:rsidR="5EA3AED0">
        <w:rPr>
          <w:rFonts w:ascii="Calibri" w:hAnsi="Calibri" w:cs="Arial" w:asciiTheme="minorAscii" w:hAnsiTheme="minorAscii" w:cstheme="minorBidi"/>
          <w:color w:val="002060"/>
          <w:sz w:val="22"/>
          <w:szCs w:val="22"/>
          <w:lang w:val="en-US"/>
        </w:rPr>
        <w:t xml:space="preserve"> make </w:t>
      </w:r>
      <w:r w:rsidRPr="0AB93B5C" w:rsidR="56122CFC">
        <w:rPr>
          <w:rFonts w:ascii="Calibri" w:hAnsi="Calibri" w:cs="Arial" w:asciiTheme="minorAscii" w:hAnsiTheme="minorAscii" w:cstheme="minorBidi"/>
          <w:color w:val="002060"/>
          <w:sz w:val="22"/>
          <w:szCs w:val="22"/>
          <w:lang w:val="en-US"/>
        </w:rPr>
        <w:t>Ceemet</w:t>
      </w:r>
      <w:r w:rsidRPr="0AB93B5C" w:rsidR="56122CFC">
        <w:rPr>
          <w:rFonts w:ascii="Calibri" w:hAnsi="Calibri" w:cs="Arial" w:asciiTheme="minorAscii" w:hAnsiTheme="minorAscii" w:cstheme="minorBidi"/>
          <w:color w:val="002060"/>
          <w:sz w:val="22"/>
          <w:szCs w:val="22"/>
          <w:lang w:val="en-US"/>
        </w:rPr>
        <w:t xml:space="preserve"> </w:t>
      </w:r>
      <w:r w:rsidRPr="0AB93B5C" w:rsidR="57D35F3F">
        <w:rPr>
          <w:rFonts w:ascii="Calibri" w:hAnsi="Calibri" w:cs="Arial" w:asciiTheme="minorAscii" w:hAnsiTheme="minorAscii" w:cstheme="minorBidi"/>
          <w:color w:val="002060"/>
          <w:sz w:val="22"/>
          <w:szCs w:val="22"/>
          <w:lang w:val="en-US"/>
        </w:rPr>
        <w:t xml:space="preserve">communication </w:t>
      </w:r>
      <w:r w:rsidRPr="0AB93B5C" w:rsidR="56122CFC">
        <w:rPr>
          <w:rFonts w:ascii="Calibri" w:hAnsi="Calibri" w:cs="Arial" w:asciiTheme="minorAscii" w:hAnsiTheme="minorAscii" w:cstheme="minorBidi"/>
          <w:color w:val="002060"/>
          <w:sz w:val="22"/>
          <w:szCs w:val="22"/>
          <w:lang w:val="en-US"/>
        </w:rPr>
        <w:t>successful</w:t>
      </w:r>
      <w:r w:rsidRPr="0AB93B5C" w:rsidR="21221181">
        <w:rPr>
          <w:rFonts w:ascii="Calibri" w:hAnsi="Calibri" w:cs="Arial" w:asciiTheme="minorAscii" w:hAnsiTheme="minorAscii" w:cstheme="minorBidi"/>
          <w:color w:val="002060"/>
          <w:sz w:val="22"/>
          <w:szCs w:val="22"/>
          <w:lang w:val="en-US"/>
        </w:rPr>
        <w:t xml:space="preserve"> and find a way to</w:t>
      </w:r>
      <w:r w:rsidRPr="0AB93B5C" w:rsidR="56122CFC">
        <w:rPr>
          <w:rFonts w:ascii="Calibri" w:hAnsi="Calibri" w:cs="Arial" w:asciiTheme="minorAscii" w:hAnsiTheme="minorAscii" w:cstheme="minorBidi"/>
          <w:color w:val="002060"/>
          <w:sz w:val="22"/>
          <w:szCs w:val="22"/>
          <w:lang w:val="en-US"/>
        </w:rPr>
        <w:t xml:space="preserve"> </w:t>
      </w:r>
      <w:r w:rsidRPr="0AB93B5C" w:rsidR="72024A2C">
        <w:rPr>
          <w:rFonts w:ascii="Calibri" w:hAnsi="Calibri" w:cs="Arial" w:asciiTheme="minorAscii" w:hAnsiTheme="minorAscii" w:cstheme="minorBidi"/>
          <w:color w:val="002060"/>
          <w:sz w:val="22"/>
          <w:szCs w:val="22"/>
          <w:lang w:val="en-US"/>
        </w:rPr>
        <w:t>bring national</w:t>
      </w:r>
      <w:r w:rsidRPr="0AB93B5C" w:rsidR="53E7829F">
        <w:rPr>
          <w:rFonts w:ascii="Calibri" w:hAnsi="Calibri" w:cs="Arial" w:asciiTheme="minorAscii" w:hAnsiTheme="minorAscii" w:cstheme="minorBidi"/>
          <w:color w:val="002060"/>
          <w:sz w:val="22"/>
          <w:szCs w:val="22"/>
          <w:lang w:val="en-US"/>
        </w:rPr>
        <w:t xml:space="preserve"> </w:t>
      </w:r>
      <w:r w:rsidRPr="0AB93B5C" w:rsidR="56122CFC">
        <w:rPr>
          <w:rFonts w:ascii="Calibri" w:hAnsi="Calibri" w:cs="Arial" w:asciiTheme="minorAscii" w:hAnsiTheme="minorAscii" w:cstheme="minorBidi"/>
          <w:color w:val="002060"/>
          <w:sz w:val="22"/>
          <w:szCs w:val="22"/>
          <w:lang w:val="en-US"/>
        </w:rPr>
        <w:t xml:space="preserve">stories </w:t>
      </w:r>
      <w:r w:rsidRPr="0AB93B5C" w:rsidR="583F131C">
        <w:rPr>
          <w:rFonts w:ascii="Calibri" w:hAnsi="Calibri" w:cs="Arial" w:asciiTheme="minorAscii" w:hAnsiTheme="minorAscii" w:cstheme="minorBidi"/>
          <w:color w:val="002060"/>
          <w:sz w:val="22"/>
          <w:szCs w:val="22"/>
          <w:lang w:val="en-US"/>
        </w:rPr>
        <w:t xml:space="preserve">to </w:t>
      </w:r>
      <w:r w:rsidRPr="0AB93B5C" w:rsidR="02CB5CB0">
        <w:rPr>
          <w:rFonts w:ascii="Calibri" w:hAnsi="Calibri" w:cs="Arial" w:asciiTheme="minorAscii" w:hAnsiTheme="minorAscii" w:cstheme="minorBidi"/>
          <w:color w:val="002060"/>
          <w:sz w:val="22"/>
          <w:szCs w:val="22"/>
          <w:lang w:val="en-US"/>
        </w:rPr>
        <w:t xml:space="preserve">the </w:t>
      </w:r>
      <w:r w:rsidRPr="0AB93B5C" w:rsidR="583F131C">
        <w:rPr>
          <w:rFonts w:ascii="Calibri" w:hAnsi="Calibri" w:cs="Arial" w:asciiTheme="minorAscii" w:hAnsiTheme="minorAscii" w:cstheme="minorBidi"/>
          <w:color w:val="002060"/>
          <w:sz w:val="22"/>
          <w:szCs w:val="22"/>
          <w:lang w:val="en-US"/>
        </w:rPr>
        <w:t xml:space="preserve">European level. Brining European </w:t>
      </w:r>
      <w:r w:rsidRPr="0AB93B5C" w:rsidR="223EF0F3">
        <w:rPr>
          <w:rFonts w:ascii="Calibri" w:hAnsi="Calibri" w:cs="Arial" w:asciiTheme="minorAscii" w:hAnsiTheme="minorAscii" w:cstheme="minorBidi"/>
          <w:color w:val="002060"/>
          <w:sz w:val="22"/>
          <w:szCs w:val="22"/>
          <w:lang w:val="en-US"/>
        </w:rPr>
        <w:t>topics</w:t>
      </w:r>
      <w:r w:rsidRPr="0AB93B5C" w:rsidR="583F131C">
        <w:rPr>
          <w:rFonts w:ascii="Calibri" w:hAnsi="Calibri" w:cs="Arial" w:asciiTheme="minorAscii" w:hAnsiTheme="minorAscii" w:cstheme="minorBidi"/>
          <w:color w:val="002060"/>
          <w:sz w:val="22"/>
          <w:szCs w:val="22"/>
          <w:lang w:val="en-US"/>
        </w:rPr>
        <w:t xml:space="preserve"> to German media is impossibl</w:t>
      </w:r>
      <w:r w:rsidRPr="0AB93B5C" w:rsidR="2CC567BD">
        <w:rPr>
          <w:rFonts w:ascii="Calibri" w:hAnsi="Calibri" w:cs="Arial" w:asciiTheme="minorAscii" w:hAnsiTheme="minorAscii" w:cstheme="minorBidi"/>
          <w:color w:val="002060"/>
          <w:sz w:val="22"/>
          <w:szCs w:val="22"/>
          <w:lang w:val="en-US"/>
        </w:rPr>
        <w:t>e</w:t>
      </w:r>
      <w:r w:rsidRPr="0AB93B5C" w:rsidR="4A294FD4">
        <w:rPr>
          <w:rFonts w:ascii="Calibri" w:hAnsi="Calibri" w:cs="Arial" w:asciiTheme="minorAscii" w:hAnsiTheme="minorAscii" w:cstheme="minorBidi"/>
          <w:color w:val="002060"/>
          <w:sz w:val="22"/>
          <w:szCs w:val="22"/>
          <w:lang w:val="en-US"/>
        </w:rPr>
        <w:t xml:space="preserve">, </w:t>
      </w:r>
      <w:r w:rsidRPr="0AB93B5C" w:rsidR="3930788F">
        <w:rPr>
          <w:rFonts w:ascii="Calibri" w:hAnsi="Calibri" w:cs="Arial" w:asciiTheme="minorAscii" w:hAnsiTheme="minorAscii" w:cstheme="minorBidi"/>
          <w:color w:val="002060"/>
          <w:sz w:val="22"/>
          <w:szCs w:val="22"/>
          <w:lang w:val="en-US"/>
        </w:rPr>
        <w:t xml:space="preserve">A. </w:t>
      </w:r>
      <w:r w:rsidRPr="0AB93B5C" w:rsidR="4A294FD4">
        <w:rPr>
          <w:rFonts w:ascii="Calibri" w:hAnsi="Calibri" w:cs="Arial" w:asciiTheme="minorAscii" w:hAnsiTheme="minorAscii" w:cstheme="minorBidi"/>
          <w:color w:val="002060"/>
          <w:sz w:val="22"/>
          <w:szCs w:val="22"/>
          <w:lang w:val="en-US"/>
        </w:rPr>
        <w:t>Dennebaum</w:t>
      </w:r>
      <w:r w:rsidRPr="0AB93B5C" w:rsidR="4A294FD4">
        <w:rPr>
          <w:rFonts w:ascii="Calibri" w:hAnsi="Calibri" w:cs="Arial" w:asciiTheme="minorAscii" w:hAnsiTheme="minorAscii" w:cstheme="minorBidi"/>
          <w:color w:val="002060"/>
          <w:sz w:val="22"/>
          <w:szCs w:val="22"/>
          <w:lang w:val="en-US"/>
        </w:rPr>
        <w:t xml:space="preserve"> said.</w:t>
      </w:r>
      <w:r w:rsidRPr="0AB93B5C" w:rsidR="4CF03110">
        <w:rPr>
          <w:rFonts w:ascii="Calibri" w:hAnsi="Calibri" w:cs="Arial" w:asciiTheme="minorAscii" w:hAnsiTheme="minorAscii" w:cstheme="minorBidi"/>
          <w:color w:val="002060"/>
          <w:sz w:val="22"/>
          <w:szCs w:val="22"/>
          <w:lang w:val="en-US"/>
        </w:rPr>
        <w:t xml:space="preserve"> </w:t>
      </w:r>
    </w:p>
    <w:p w:rsidR="6306217E" w:rsidP="6306217E" w:rsidRDefault="6306217E" w14:paraId="0DAC99C8" w14:textId="03139EB0">
      <w:pPr>
        <w:pStyle w:val="Inleiding1"/>
        <w:spacing w:line="259" w:lineRule="auto"/>
        <w:ind w:right="1843"/>
        <w:jc w:val="both"/>
        <w:rPr>
          <w:rFonts w:asciiTheme="minorHAnsi" w:hAnsiTheme="minorHAnsi" w:cstheme="minorBidi"/>
          <w:color w:val="002060"/>
          <w:sz w:val="22"/>
          <w:szCs w:val="22"/>
        </w:rPr>
      </w:pPr>
    </w:p>
    <w:p w:rsidR="4CF03110" w:rsidP="6EBFEBA0" w:rsidRDefault="4CF03110" w14:paraId="1FB0412A" w14:textId="6720F620">
      <w:pPr>
        <w:pStyle w:val="Inleiding1"/>
        <w:spacing w:line="259" w:lineRule="auto"/>
        <w:ind w:right="1843"/>
        <w:jc w:val="both"/>
        <w:rPr>
          <w:rFonts w:ascii="Calibri" w:hAnsi="Calibri" w:cs="Arial" w:asciiTheme="minorAscii" w:hAnsiTheme="minorAscii" w:cstheme="minorBidi"/>
          <w:color w:val="002060"/>
          <w:sz w:val="22"/>
          <w:szCs w:val="22"/>
          <w:lang w:val="en-US"/>
        </w:rPr>
      </w:pPr>
      <w:r w:rsidRPr="6EBFEBA0" w:rsidR="4CF03110">
        <w:rPr>
          <w:rFonts w:ascii="Calibri" w:hAnsi="Calibri" w:cs="Arial" w:asciiTheme="minorAscii" w:hAnsiTheme="minorAscii" w:cstheme="minorBidi"/>
          <w:b w:val="1"/>
          <w:bCs w:val="1"/>
          <w:color w:val="002060"/>
          <w:sz w:val="22"/>
          <w:szCs w:val="22"/>
          <w:lang w:val="en-US"/>
        </w:rPr>
        <w:t xml:space="preserve">Hilary Douglas </w:t>
      </w:r>
      <w:r w:rsidRPr="6EBFEBA0" w:rsidR="4CF03110">
        <w:rPr>
          <w:rFonts w:ascii="Calibri" w:hAnsi="Calibri" w:cs="Arial" w:asciiTheme="minorAscii" w:hAnsiTheme="minorAscii" w:cstheme="minorBidi"/>
          <w:color w:val="002060"/>
          <w:sz w:val="22"/>
          <w:szCs w:val="22"/>
          <w:lang w:val="en-US"/>
        </w:rPr>
        <w:t xml:space="preserve">added that communicating policy change as an </w:t>
      </w:r>
      <w:r w:rsidRPr="6EBFEBA0" w:rsidR="4CF03110">
        <w:rPr>
          <w:rFonts w:ascii="Calibri" w:hAnsi="Calibri" w:cs="Arial" w:asciiTheme="minorAscii" w:hAnsiTheme="minorAscii" w:cstheme="minorBidi"/>
          <w:color w:val="002060"/>
          <w:sz w:val="22"/>
          <w:szCs w:val="22"/>
          <w:lang w:val="en-US"/>
        </w:rPr>
        <w:t>organisation</w:t>
      </w:r>
      <w:r w:rsidRPr="6EBFEBA0" w:rsidR="4CF03110">
        <w:rPr>
          <w:rFonts w:ascii="Calibri" w:hAnsi="Calibri" w:cs="Arial" w:asciiTheme="minorAscii" w:hAnsiTheme="minorAscii" w:cstheme="minorBidi"/>
          <w:color w:val="002060"/>
          <w:sz w:val="22"/>
          <w:szCs w:val="22"/>
          <w:lang w:val="en-US"/>
        </w:rPr>
        <w:t xml:space="preserve"> is hard, so they put people and individual companies to </w:t>
      </w:r>
      <w:r w:rsidRPr="6EBFEBA0" w:rsidR="2764C9F9">
        <w:rPr>
          <w:rFonts w:ascii="Calibri" w:hAnsi="Calibri" w:cs="Arial" w:asciiTheme="minorAscii" w:hAnsiTheme="minorAscii" w:cstheme="minorBidi"/>
          <w:color w:val="002060"/>
          <w:sz w:val="22"/>
          <w:szCs w:val="22"/>
          <w:lang w:val="en-US"/>
        </w:rPr>
        <w:t xml:space="preserve">talk </w:t>
      </w:r>
      <w:r w:rsidRPr="6EBFEBA0" w:rsidR="4CF03110">
        <w:rPr>
          <w:rFonts w:ascii="Calibri" w:hAnsi="Calibri" w:cs="Arial" w:asciiTheme="minorAscii" w:hAnsiTheme="minorAscii" w:cstheme="minorBidi"/>
          <w:color w:val="002060"/>
          <w:sz w:val="22"/>
          <w:szCs w:val="22"/>
          <w:lang w:val="en-US"/>
        </w:rPr>
        <w:t>on TV.</w:t>
      </w:r>
    </w:p>
    <w:p w:rsidRPr="001E60E5" w:rsidR="001E60E5" w:rsidP="6306217E" w:rsidRDefault="0AF90964" w14:paraId="7D7B8F44" w14:textId="1E63E6B9">
      <w:pPr>
        <w:pStyle w:val="Inleiding1"/>
        <w:ind w:right="1843"/>
        <w:jc w:val="both"/>
        <w:rPr>
          <w:rFonts w:asciiTheme="minorHAnsi" w:hAnsiTheme="minorHAnsi" w:cstheme="minorBidi"/>
          <w:color w:val="002060"/>
          <w:sz w:val="22"/>
          <w:szCs w:val="22"/>
        </w:rPr>
      </w:pPr>
      <w:r w:rsidRPr="6306217E">
        <w:rPr>
          <w:rFonts w:asciiTheme="minorHAnsi" w:hAnsiTheme="minorHAnsi" w:cstheme="minorBidi"/>
          <w:color w:val="002060"/>
          <w:sz w:val="22"/>
          <w:szCs w:val="22"/>
        </w:rPr>
        <w:t xml:space="preserve"> </w:t>
      </w:r>
    </w:p>
    <w:p w:rsidRPr="001E60E5" w:rsidR="001E60E5" w:rsidP="6306217E" w:rsidRDefault="0AF90964" w14:paraId="06BBD9D3" w14:textId="2FC9FB3F">
      <w:pPr>
        <w:pStyle w:val="Inleiding1"/>
        <w:spacing w:line="259" w:lineRule="auto"/>
        <w:ind w:right="-1"/>
        <w:jc w:val="both"/>
        <w:rPr>
          <w:rFonts w:eastAsia="Arial Unicode MS" w:asciiTheme="minorHAnsi" w:hAnsiTheme="minorHAnsi" w:cstheme="minorBidi"/>
          <w:b/>
          <w:bCs/>
          <w:smallCaps/>
          <w:color w:val="002060"/>
          <w:sz w:val="22"/>
          <w:szCs w:val="22"/>
        </w:rPr>
      </w:pPr>
      <w:r w:rsidRPr="6306217E">
        <w:rPr>
          <w:rFonts w:eastAsia="Arial Unicode MS" w:asciiTheme="minorHAnsi" w:hAnsiTheme="minorHAnsi" w:cstheme="minorBidi"/>
          <w:b/>
          <w:bCs/>
          <w:smallCaps/>
          <w:color w:val="002060"/>
          <w:sz w:val="22"/>
          <w:szCs w:val="22"/>
        </w:rPr>
        <w:t xml:space="preserve">Item </w:t>
      </w:r>
      <w:r w:rsidRPr="6306217E" w:rsidR="12B51033">
        <w:rPr>
          <w:rFonts w:eastAsia="Arial Unicode MS" w:asciiTheme="minorHAnsi" w:hAnsiTheme="minorHAnsi" w:cstheme="minorBidi"/>
          <w:b/>
          <w:bCs/>
          <w:smallCaps/>
          <w:color w:val="002060"/>
          <w:sz w:val="22"/>
          <w:szCs w:val="22"/>
        </w:rPr>
        <w:t>3</w:t>
      </w:r>
      <w:r w:rsidRPr="6306217E">
        <w:rPr>
          <w:rFonts w:eastAsia="Arial Unicode MS" w:asciiTheme="minorHAnsi" w:hAnsiTheme="minorHAnsi" w:cstheme="minorBidi"/>
          <w:b/>
          <w:bCs/>
          <w:smallCaps/>
          <w:color w:val="002060"/>
          <w:sz w:val="22"/>
          <w:szCs w:val="22"/>
        </w:rPr>
        <w:t xml:space="preserve">: </w:t>
      </w:r>
      <w:r w:rsidRPr="6306217E" w:rsidR="7E664931">
        <w:rPr>
          <w:rFonts w:eastAsia="Arial Unicode MS" w:asciiTheme="minorHAnsi" w:hAnsiTheme="minorHAnsi" w:cstheme="minorBidi"/>
          <w:b/>
          <w:bCs/>
          <w:smallCaps/>
          <w:color w:val="002060"/>
          <w:sz w:val="22"/>
          <w:szCs w:val="22"/>
        </w:rPr>
        <w:t xml:space="preserve">Working with Brussels media: updates &amp; tips </w:t>
      </w:r>
    </w:p>
    <w:p w:rsidR="7ACEC657" w:rsidP="6306217E" w:rsidRDefault="7ACEC657" w14:paraId="43977ECF" w14:textId="7E7BAF13">
      <w:pPr>
        <w:pStyle w:val="Inleiding1"/>
        <w:spacing w:line="259" w:lineRule="auto"/>
        <w:ind w:right="-1"/>
        <w:jc w:val="both"/>
        <w:rPr>
          <w:rFonts w:eastAsia="Arial Unicode MS" w:asciiTheme="minorHAnsi" w:hAnsiTheme="minorHAnsi" w:cstheme="minorBidi"/>
          <w:b/>
          <w:bCs/>
          <w:smallCaps/>
          <w:color w:val="002060"/>
          <w:sz w:val="22"/>
          <w:szCs w:val="22"/>
        </w:rPr>
      </w:pPr>
    </w:p>
    <w:p w:rsidR="1403FD21" w:rsidP="6EBFEBA0" w:rsidRDefault="4369B9F9" w14:paraId="43B53A3C" w14:textId="33FEB66B">
      <w:pPr>
        <w:pStyle w:val="Inleiding1"/>
        <w:spacing w:line="259" w:lineRule="auto"/>
        <w:ind w:right="1843"/>
        <w:jc w:val="both"/>
        <w:rPr>
          <w:rFonts w:ascii="Calibri" w:hAnsi="Calibri" w:cs="Arial" w:asciiTheme="minorAscii" w:hAnsiTheme="minorAscii" w:cstheme="minorBidi"/>
          <w:color w:val="002060"/>
          <w:sz w:val="22"/>
          <w:szCs w:val="22"/>
          <w:lang w:val="en-US"/>
        </w:rPr>
      </w:pPr>
      <w:r w:rsidRPr="0AB93B5C" w:rsidR="4369B9F9">
        <w:rPr>
          <w:rFonts w:ascii="Calibri" w:hAnsi="Calibri" w:cs="Arial" w:asciiTheme="minorAscii" w:hAnsiTheme="minorAscii" w:cstheme="minorBidi"/>
          <w:b w:val="1"/>
          <w:bCs w:val="1"/>
          <w:color w:val="002060"/>
          <w:sz w:val="22"/>
          <w:szCs w:val="22"/>
          <w:lang w:val="en-US"/>
        </w:rPr>
        <w:t>Viktorya</w:t>
      </w:r>
      <w:r w:rsidRPr="0AB93B5C" w:rsidR="6D9279B4">
        <w:rPr>
          <w:rFonts w:ascii="Calibri" w:hAnsi="Calibri" w:cs="Arial" w:asciiTheme="minorAscii" w:hAnsiTheme="minorAscii" w:cstheme="minorBidi"/>
          <w:b w:val="1"/>
          <w:bCs w:val="1"/>
          <w:color w:val="002060"/>
          <w:sz w:val="22"/>
          <w:szCs w:val="22"/>
          <w:lang w:val="en-US"/>
        </w:rPr>
        <w:t xml:space="preserve"> Muradyan (</w:t>
      </w:r>
      <w:r w:rsidRPr="0AB93B5C" w:rsidR="6D9279B4">
        <w:rPr>
          <w:rFonts w:ascii="Calibri" w:hAnsi="Calibri" w:cs="Arial" w:asciiTheme="minorAscii" w:hAnsiTheme="minorAscii" w:cstheme="minorBidi"/>
          <w:b w:val="1"/>
          <w:bCs w:val="1"/>
          <w:color w:val="002060"/>
          <w:sz w:val="22"/>
          <w:szCs w:val="22"/>
          <w:lang w:val="en-US"/>
        </w:rPr>
        <w:t>Ceemet</w:t>
      </w:r>
      <w:r w:rsidRPr="0AB93B5C" w:rsidR="6D9279B4">
        <w:rPr>
          <w:rFonts w:ascii="Calibri" w:hAnsi="Calibri" w:cs="Arial" w:asciiTheme="minorAscii" w:hAnsiTheme="minorAscii" w:cstheme="minorBidi"/>
          <w:b w:val="1"/>
          <w:bCs w:val="1"/>
          <w:color w:val="002060"/>
          <w:sz w:val="22"/>
          <w:szCs w:val="22"/>
          <w:lang w:val="en-US"/>
        </w:rPr>
        <w:t>)</w:t>
      </w:r>
      <w:r w:rsidRPr="0AB93B5C" w:rsidR="4369B9F9">
        <w:rPr>
          <w:rFonts w:ascii="Calibri" w:hAnsi="Calibri" w:cs="Arial" w:asciiTheme="minorAscii" w:hAnsiTheme="minorAscii" w:cstheme="minorBidi"/>
          <w:color w:val="002060"/>
          <w:sz w:val="22"/>
          <w:szCs w:val="22"/>
          <w:lang w:val="en-US"/>
        </w:rPr>
        <w:t xml:space="preserve"> gave an overview of the Brussels media scene</w:t>
      </w:r>
      <w:r w:rsidRPr="0AB93B5C" w:rsidR="5A9AB207">
        <w:rPr>
          <w:rFonts w:ascii="Calibri" w:hAnsi="Calibri" w:cs="Arial" w:asciiTheme="minorAscii" w:hAnsiTheme="minorAscii" w:cstheme="minorBidi"/>
          <w:color w:val="002060"/>
          <w:sz w:val="22"/>
          <w:szCs w:val="22"/>
          <w:lang w:val="en-US"/>
        </w:rPr>
        <w:t xml:space="preserve"> and </w:t>
      </w:r>
      <w:r w:rsidRPr="0AB93B5C" w:rsidR="1C664A79">
        <w:rPr>
          <w:rFonts w:ascii="Calibri" w:hAnsi="Calibri" w:cs="Arial" w:asciiTheme="minorAscii" w:hAnsiTheme="minorAscii" w:cstheme="minorBidi"/>
          <w:color w:val="002060"/>
          <w:sz w:val="22"/>
          <w:szCs w:val="22"/>
          <w:lang w:val="en-US"/>
        </w:rPr>
        <w:t>the main</w:t>
      </w:r>
      <w:r w:rsidRPr="0AB93B5C" w:rsidR="5A9AB207">
        <w:rPr>
          <w:rFonts w:ascii="Calibri" w:hAnsi="Calibri" w:cs="Arial" w:asciiTheme="minorAscii" w:hAnsiTheme="minorAscii" w:cstheme="minorBidi"/>
          <w:color w:val="002060"/>
          <w:sz w:val="22"/>
          <w:szCs w:val="22"/>
          <w:lang w:val="en-US"/>
        </w:rPr>
        <w:t xml:space="preserve"> actors. She explained that many outlets have undergone </w:t>
      </w:r>
      <w:r w:rsidRPr="0AB93B5C" w:rsidR="5A9AB207">
        <w:rPr>
          <w:rFonts w:ascii="Calibri" w:hAnsi="Calibri" w:cs="Arial" w:asciiTheme="minorAscii" w:hAnsiTheme="minorAscii" w:cstheme="minorBidi"/>
          <w:color w:val="002060"/>
          <w:sz w:val="22"/>
          <w:szCs w:val="22"/>
          <w:lang w:val="en-US"/>
        </w:rPr>
        <w:t>big changes</w:t>
      </w:r>
      <w:r w:rsidRPr="0AB93B5C" w:rsidR="5A9AB207">
        <w:rPr>
          <w:rFonts w:ascii="Calibri" w:hAnsi="Calibri" w:cs="Arial" w:asciiTheme="minorAscii" w:hAnsiTheme="minorAscii" w:cstheme="minorBidi"/>
          <w:color w:val="002060"/>
          <w:sz w:val="22"/>
          <w:szCs w:val="22"/>
          <w:lang w:val="en-US"/>
        </w:rPr>
        <w:t>,</w:t>
      </w:r>
      <w:r w:rsidRPr="0AB93B5C" w:rsidR="68FA80CE">
        <w:rPr>
          <w:rFonts w:ascii="Calibri" w:hAnsi="Calibri" w:cs="Arial" w:asciiTheme="minorAscii" w:hAnsiTheme="minorAscii" w:cstheme="minorBidi"/>
          <w:color w:val="002060"/>
          <w:sz w:val="22"/>
          <w:szCs w:val="22"/>
          <w:lang w:val="en-US"/>
        </w:rPr>
        <w:t xml:space="preserve"> both in terms of content and staff. She </w:t>
      </w:r>
      <w:r w:rsidRPr="0AB93B5C" w:rsidR="6180BD80">
        <w:rPr>
          <w:rFonts w:ascii="Calibri" w:hAnsi="Calibri" w:cs="Arial" w:asciiTheme="minorAscii" w:hAnsiTheme="minorAscii" w:cstheme="minorBidi"/>
          <w:color w:val="002060"/>
          <w:sz w:val="22"/>
          <w:szCs w:val="22"/>
          <w:lang w:val="en-US"/>
        </w:rPr>
        <w:t>mentioned</w:t>
      </w:r>
      <w:r w:rsidRPr="0AB93B5C" w:rsidR="68FA80CE">
        <w:rPr>
          <w:rFonts w:ascii="Calibri" w:hAnsi="Calibri" w:cs="Arial" w:asciiTheme="minorAscii" w:hAnsiTheme="minorAscii" w:cstheme="minorBidi"/>
          <w:color w:val="002060"/>
          <w:sz w:val="22"/>
          <w:szCs w:val="22"/>
          <w:lang w:val="en-US"/>
        </w:rPr>
        <w:t xml:space="preserve"> that while there are some niche outlets covering </w:t>
      </w:r>
      <w:r w:rsidRPr="0AB93B5C" w:rsidR="1160CEF6">
        <w:rPr>
          <w:rFonts w:ascii="Calibri" w:hAnsi="Calibri" w:cs="Arial" w:asciiTheme="minorAscii" w:hAnsiTheme="minorAscii" w:cstheme="minorBidi"/>
          <w:color w:val="002060"/>
          <w:sz w:val="22"/>
          <w:szCs w:val="22"/>
          <w:lang w:val="en-US"/>
        </w:rPr>
        <w:t>policy</w:t>
      </w:r>
      <w:r w:rsidRPr="0AB93B5C" w:rsidR="68FA80CE">
        <w:rPr>
          <w:rFonts w:ascii="Calibri" w:hAnsi="Calibri" w:cs="Arial" w:asciiTheme="minorAscii" w:hAnsiTheme="minorAscii" w:cstheme="minorBidi"/>
          <w:color w:val="002060"/>
          <w:sz w:val="22"/>
          <w:szCs w:val="22"/>
          <w:lang w:val="en-US"/>
        </w:rPr>
        <w:t xml:space="preserve"> areas, such as </w:t>
      </w:r>
      <w:r w:rsidRPr="0AB93B5C" w:rsidR="68FA80CE">
        <w:rPr>
          <w:rFonts w:ascii="Calibri" w:hAnsi="Calibri" w:cs="Arial" w:asciiTheme="minorAscii" w:hAnsiTheme="minorAscii" w:cstheme="minorBidi"/>
          <w:color w:val="002060"/>
          <w:sz w:val="22"/>
          <w:szCs w:val="22"/>
          <w:lang w:val="en-US"/>
        </w:rPr>
        <w:t>Netzpolitik</w:t>
      </w:r>
      <w:r w:rsidRPr="0AB93B5C" w:rsidR="68FA80CE">
        <w:rPr>
          <w:rFonts w:ascii="Calibri" w:hAnsi="Calibri" w:cs="Arial" w:asciiTheme="minorAscii" w:hAnsiTheme="minorAscii" w:cstheme="minorBidi"/>
          <w:color w:val="002060"/>
          <w:sz w:val="22"/>
          <w:szCs w:val="22"/>
          <w:lang w:val="en-US"/>
        </w:rPr>
        <w:t xml:space="preserve"> and Carbon Pulse, social policy </w:t>
      </w:r>
      <w:r w:rsidRPr="0AB93B5C" w:rsidR="68FA80CE">
        <w:rPr>
          <w:rFonts w:ascii="Calibri" w:hAnsi="Calibri" w:cs="Arial" w:asciiTheme="minorAscii" w:hAnsiTheme="minorAscii" w:cstheme="minorBidi"/>
          <w:color w:val="002060"/>
          <w:sz w:val="22"/>
          <w:szCs w:val="22"/>
          <w:lang w:val="en-US"/>
        </w:rPr>
        <w:t>remains</w:t>
      </w:r>
      <w:r w:rsidRPr="0AB93B5C" w:rsidR="68FA80CE">
        <w:rPr>
          <w:rFonts w:ascii="Calibri" w:hAnsi="Calibri" w:cs="Arial" w:asciiTheme="minorAscii" w:hAnsiTheme="minorAscii" w:cstheme="minorBidi"/>
          <w:color w:val="002060"/>
          <w:sz w:val="22"/>
          <w:szCs w:val="22"/>
          <w:lang w:val="en-US"/>
        </w:rPr>
        <w:t xml:space="preserve"> largely </w:t>
      </w:r>
      <w:r w:rsidRPr="0AB93B5C" w:rsidR="7603DBDF">
        <w:rPr>
          <w:rFonts w:ascii="Calibri" w:hAnsi="Calibri" w:cs="Arial" w:asciiTheme="minorAscii" w:hAnsiTheme="minorAscii" w:cstheme="minorBidi"/>
          <w:color w:val="002060"/>
          <w:sz w:val="22"/>
          <w:szCs w:val="22"/>
          <w:lang w:val="en-US"/>
        </w:rPr>
        <w:t>undercovered</w:t>
      </w:r>
      <w:r w:rsidRPr="0AB93B5C" w:rsidR="7603DBDF">
        <w:rPr>
          <w:rFonts w:ascii="Calibri" w:hAnsi="Calibri" w:cs="Arial" w:asciiTheme="minorAscii" w:hAnsiTheme="minorAscii" w:cstheme="minorBidi"/>
          <w:color w:val="002060"/>
          <w:sz w:val="22"/>
          <w:szCs w:val="22"/>
          <w:lang w:val="en-US"/>
        </w:rPr>
        <w:t>.</w:t>
      </w:r>
    </w:p>
    <w:p w:rsidR="6306217E" w:rsidP="6306217E" w:rsidRDefault="6306217E" w14:paraId="4E396F0E" w14:textId="191BDE16">
      <w:pPr>
        <w:pStyle w:val="Inleiding1"/>
        <w:spacing w:line="259" w:lineRule="auto"/>
        <w:ind w:right="1843"/>
        <w:jc w:val="both"/>
        <w:rPr>
          <w:rFonts w:asciiTheme="minorHAnsi" w:hAnsiTheme="minorHAnsi" w:cstheme="minorBidi"/>
          <w:color w:val="002060"/>
          <w:sz w:val="22"/>
          <w:szCs w:val="22"/>
        </w:rPr>
      </w:pPr>
    </w:p>
    <w:p w:rsidR="7603DBDF" w:rsidP="6EBFEBA0" w:rsidRDefault="7603DBDF" w14:paraId="38C52D23" w14:textId="5E3A8130">
      <w:pPr>
        <w:pStyle w:val="Inleiding1"/>
        <w:spacing w:line="259" w:lineRule="auto"/>
        <w:ind w:right="1843"/>
        <w:jc w:val="both"/>
        <w:rPr>
          <w:rFonts w:ascii="Calibri" w:hAnsi="Calibri" w:cs="Arial" w:asciiTheme="minorAscii" w:hAnsiTheme="minorAscii" w:cstheme="minorBidi"/>
          <w:color w:val="002060"/>
          <w:sz w:val="22"/>
          <w:szCs w:val="22"/>
          <w:lang w:val="en-US"/>
        </w:rPr>
      </w:pPr>
      <w:r w:rsidRPr="0AB93B5C" w:rsidR="7603DBDF">
        <w:rPr>
          <w:rFonts w:ascii="Calibri" w:hAnsi="Calibri" w:cs="Arial" w:asciiTheme="minorAscii" w:hAnsiTheme="minorAscii" w:cstheme="minorBidi"/>
          <w:color w:val="002060"/>
          <w:sz w:val="22"/>
          <w:szCs w:val="22"/>
          <w:lang w:val="en-US"/>
        </w:rPr>
        <w:t xml:space="preserve">Viktorya </w:t>
      </w:r>
      <w:r w:rsidRPr="0AB93B5C" w:rsidR="6E6DA81D">
        <w:rPr>
          <w:rFonts w:ascii="Calibri" w:hAnsi="Calibri" w:cs="Arial" w:asciiTheme="minorAscii" w:hAnsiTheme="minorAscii" w:cstheme="minorBidi"/>
          <w:color w:val="002060"/>
          <w:sz w:val="22"/>
          <w:szCs w:val="22"/>
          <w:lang w:val="en-US"/>
        </w:rPr>
        <w:t xml:space="preserve">M. </w:t>
      </w:r>
      <w:r w:rsidRPr="0AB93B5C" w:rsidR="7603DBDF">
        <w:rPr>
          <w:rFonts w:ascii="Calibri" w:hAnsi="Calibri" w:cs="Arial" w:asciiTheme="minorAscii" w:hAnsiTheme="minorAscii" w:cstheme="minorBidi"/>
          <w:color w:val="002060"/>
          <w:sz w:val="22"/>
          <w:szCs w:val="22"/>
          <w:lang w:val="en-US"/>
        </w:rPr>
        <w:t>mentioned a few programmes</w:t>
      </w:r>
      <w:r w:rsidRPr="0AB93B5C" w:rsidR="1758EAFB">
        <w:rPr>
          <w:rFonts w:ascii="Calibri" w:hAnsi="Calibri" w:cs="Arial" w:asciiTheme="minorAscii" w:hAnsiTheme="minorAscii" w:cstheme="minorBidi"/>
          <w:color w:val="002060"/>
          <w:sz w:val="22"/>
          <w:szCs w:val="22"/>
          <w:lang w:val="en-US"/>
        </w:rPr>
        <w:t xml:space="preserve"> (Brussels, my love and its editions in 6 languages)</w:t>
      </w:r>
      <w:r w:rsidRPr="0AB93B5C" w:rsidR="7603DBDF">
        <w:rPr>
          <w:rFonts w:ascii="Calibri" w:hAnsi="Calibri" w:cs="Arial" w:asciiTheme="minorAscii" w:hAnsiTheme="minorAscii" w:cstheme="minorBidi"/>
          <w:color w:val="002060"/>
          <w:sz w:val="22"/>
          <w:szCs w:val="22"/>
          <w:lang w:val="en-US"/>
        </w:rPr>
        <w:t>, outlets, shared some editor contacts (all of which will be available in the presentation</w:t>
      </w:r>
      <w:r w:rsidRPr="0AB93B5C" w:rsidR="0E2C3A43">
        <w:rPr>
          <w:rFonts w:ascii="Calibri" w:hAnsi="Calibri" w:cs="Arial" w:asciiTheme="minorAscii" w:hAnsiTheme="minorAscii" w:cstheme="minorBidi"/>
          <w:color w:val="002060"/>
          <w:sz w:val="22"/>
          <w:szCs w:val="22"/>
          <w:lang w:val="en-US"/>
        </w:rPr>
        <w:t xml:space="preserve">). She suggested that </w:t>
      </w:r>
      <w:r w:rsidRPr="0AB93B5C" w:rsidR="0E2C3A43">
        <w:rPr>
          <w:rFonts w:ascii="Calibri" w:hAnsi="Calibri" w:cs="Arial" w:asciiTheme="minorAscii" w:hAnsiTheme="minorAscii" w:cstheme="minorBidi"/>
          <w:color w:val="002060"/>
          <w:sz w:val="22"/>
          <w:szCs w:val="22"/>
          <w:lang w:val="en-US"/>
        </w:rPr>
        <w:t>in order to</w:t>
      </w:r>
      <w:r w:rsidRPr="0AB93B5C" w:rsidR="0E2C3A43">
        <w:rPr>
          <w:rFonts w:ascii="Calibri" w:hAnsi="Calibri" w:cs="Arial" w:asciiTheme="minorAscii" w:hAnsiTheme="minorAscii" w:cstheme="minorBidi"/>
          <w:color w:val="002060"/>
          <w:sz w:val="22"/>
          <w:szCs w:val="22"/>
          <w:lang w:val="en-US"/>
        </w:rPr>
        <w:t xml:space="preserve"> get press attention, </w:t>
      </w:r>
      <w:r w:rsidRPr="0AB93B5C" w:rsidR="0E2C3A43">
        <w:rPr>
          <w:rFonts w:ascii="Calibri" w:hAnsi="Calibri" w:cs="Arial" w:asciiTheme="minorAscii" w:hAnsiTheme="minorAscii" w:cstheme="minorBidi"/>
          <w:color w:val="002060"/>
          <w:sz w:val="22"/>
          <w:szCs w:val="22"/>
          <w:lang w:val="en-US"/>
        </w:rPr>
        <w:t>Ceemet</w:t>
      </w:r>
      <w:r w:rsidRPr="0AB93B5C" w:rsidR="0E2C3A43">
        <w:rPr>
          <w:rFonts w:ascii="Calibri" w:hAnsi="Calibri" w:cs="Arial" w:asciiTheme="minorAscii" w:hAnsiTheme="minorAscii" w:cstheme="minorBidi"/>
          <w:color w:val="002060"/>
          <w:sz w:val="22"/>
          <w:szCs w:val="22"/>
          <w:lang w:val="en-US"/>
        </w:rPr>
        <w:t xml:space="preserve"> and members needs to be in advance of the news cycle, check the requirements of op-ed submissions before pitching something, avoid sending press releases, get comfortable with many rejection</w:t>
      </w:r>
      <w:r w:rsidRPr="0AB93B5C" w:rsidR="421E0557">
        <w:rPr>
          <w:rFonts w:ascii="Calibri" w:hAnsi="Calibri" w:cs="Arial" w:asciiTheme="minorAscii" w:hAnsiTheme="minorAscii" w:cstheme="minorBidi"/>
          <w:color w:val="002060"/>
          <w:sz w:val="22"/>
          <w:szCs w:val="22"/>
          <w:lang w:val="en-US"/>
        </w:rPr>
        <w:t>s.</w:t>
      </w:r>
      <w:r w:rsidRPr="0AB93B5C" w:rsidR="6F1491C1">
        <w:rPr>
          <w:rFonts w:ascii="Calibri" w:hAnsi="Calibri" w:cs="Arial" w:asciiTheme="minorAscii" w:hAnsiTheme="minorAscii" w:cstheme="minorBidi"/>
          <w:color w:val="002060"/>
          <w:sz w:val="22"/>
          <w:szCs w:val="22"/>
          <w:lang w:val="en-US"/>
        </w:rPr>
        <w:t xml:space="preserve"> Viktorya M.</w:t>
      </w:r>
      <w:r w:rsidRPr="0AB93B5C" w:rsidR="470D155F">
        <w:rPr>
          <w:rFonts w:ascii="Calibri" w:hAnsi="Calibri" w:cs="Arial" w:asciiTheme="minorAscii" w:hAnsiTheme="minorAscii" w:cstheme="minorBidi"/>
          <w:color w:val="002060"/>
          <w:sz w:val="22"/>
          <w:szCs w:val="22"/>
          <w:lang w:val="en-US"/>
        </w:rPr>
        <w:t xml:space="preserve"> added that while it’s not easy to break into traditional media with social topics, there is also naturally less competition. </w:t>
      </w:r>
    </w:p>
    <w:p w:rsidR="470D155F" w:rsidP="6EBFEBA0" w:rsidRDefault="470D155F" w14:paraId="675A590F" w14:textId="7430F245">
      <w:pPr>
        <w:pStyle w:val="Inleiding1"/>
        <w:spacing w:line="259" w:lineRule="auto"/>
        <w:ind w:right="1843"/>
        <w:jc w:val="both"/>
        <w:rPr>
          <w:rFonts w:ascii="Calibri" w:hAnsi="Calibri" w:cs="Arial" w:asciiTheme="minorAscii" w:hAnsiTheme="minorAscii" w:cstheme="minorBidi"/>
          <w:color w:val="002060"/>
          <w:sz w:val="22"/>
          <w:szCs w:val="22"/>
          <w:lang w:val="en-US"/>
        </w:rPr>
      </w:pPr>
      <w:r w:rsidRPr="0AB93B5C" w:rsidR="470D155F">
        <w:rPr>
          <w:rFonts w:ascii="Calibri" w:hAnsi="Calibri" w:cs="Arial" w:asciiTheme="minorAscii" w:hAnsiTheme="minorAscii" w:cstheme="minorBidi"/>
          <w:color w:val="002060"/>
          <w:sz w:val="22"/>
          <w:szCs w:val="22"/>
          <w:lang w:val="en-US"/>
        </w:rPr>
        <w:t>It</w:t>
      </w:r>
      <w:r w:rsidRPr="0AB93B5C" w:rsidR="7F8AA2C8">
        <w:rPr>
          <w:rFonts w:ascii="Calibri" w:hAnsi="Calibri" w:cs="Arial" w:asciiTheme="minorAscii" w:hAnsiTheme="minorAscii" w:cstheme="minorBidi"/>
          <w:color w:val="002060"/>
          <w:sz w:val="22"/>
          <w:szCs w:val="22"/>
          <w:lang w:val="en-US"/>
        </w:rPr>
        <w:t xml:space="preserve"> is</w:t>
      </w:r>
      <w:r w:rsidRPr="0AB93B5C" w:rsidR="470D155F">
        <w:rPr>
          <w:rFonts w:ascii="Calibri" w:hAnsi="Calibri" w:cs="Arial" w:asciiTheme="minorAscii" w:hAnsiTheme="minorAscii" w:cstheme="minorBidi"/>
          <w:color w:val="002060"/>
          <w:sz w:val="22"/>
          <w:szCs w:val="22"/>
          <w:lang w:val="en-US"/>
        </w:rPr>
        <w:t xml:space="preserve"> good to always think about the provided </w:t>
      </w:r>
      <w:r w:rsidRPr="0AB93B5C" w:rsidR="4FE95ACA">
        <w:rPr>
          <w:rFonts w:ascii="Calibri" w:hAnsi="Calibri" w:cs="Arial" w:asciiTheme="minorAscii" w:hAnsiTheme="minorAscii" w:cstheme="minorBidi"/>
          <w:color w:val="002060"/>
          <w:sz w:val="22"/>
          <w:szCs w:val="22"/>
          <w:lang w:val="en-US"/>
        </w:rPr>
        <w:t>added</w:t>
      </w:r>
      <w:r w:rsidRPr="0AB93B5C" w:rsidR="470D155F">
        <w:rPr>
          <w:rFonts w:ascii="Calibri" w:hAnsi="Calibri" w:cs="Arial" w:asciiTheme="minorAscii" w:hAnsiTheme="minorAscii" w:cstheme="minorBidi"/>
          <w:color w:val="002060"/>
          <w:sz w:val="22"/>
          <w:szCs w:val="22"/>
          <w:lang w:val="en-US"/>
        </w:rPr>
        <w:t xml:space="preserve"> value for a journalist, build relationships before needing them, follow all journalists you need on socials, interact with their content from personal account, invite journalists as moderators to events</w:t>
      </w:r>
      <w:r w:rsidRPr="0AB93B5C" w:rsidR="4B229CC0">
        <w:rPr>
          <w:rFonts w:ascii="Calibri" w:hAnsi="Calibri" w:cs="Arial" w:asciiTheme="minorAscii" w:hAnsiTheme="minorAscii" w:cstheme="minorBidi"/>
          <w:color w:val="002060"/>
          <w:sz w:val="22"/>
          <w:szCs w:val="22"/>
          <w:lang w:val="en-US"/>
        </w:rPr>
        <w:t xml:space="preserve"> and </w:t>
      </w:r>
      <w:r w:rsidRPr="0AB93B5C" w:rsidR="4B229CC0">
        <w:rPr>
          <w:rFonts w:ascii="Calibri" w:hAnsi="Calibri" w:cs="Arial" w:asciiTheme="minorAscii" w:hAnsiTheme="minorAscii" w:cstheme="minorBidi"/>
          <w:color w:val="002060"/>
          <w:sz w:val="22"/>
          <w:szCs w:val="22"/>
          <w:lang w:val="en-US"/>
        </w:rPr>
        <w:t xml:space="preserve">link main </w:t>
      </w:r>
      <w:r w:rsidRPr="0AB93B5C" w:rsidR="4B229CC0">
        <w:rPr>
          <w:rFonts w:ascii="Calibri" w:hAnsi="Calibri" w:cs="Arial" w:asciiTheme="minorAscii" w:hAnsiTheme="minorAscii" w:cstheme="minorBidi"/>
          <w:color w:val="002060"/>
          <w:sz w:val="22"/>
          <w:szCs w:val="22"/>
          <w:lang w:val="en-US"/>
        </w:rPr>
        <w:t>organisatonal</w:t>
      </w:r>
      <w:r w:rsidRPr="0AB93B5C" w:rsidR="4B229CC0">
        <w:rPr>
          <w:rFonts w:ascii="Calibri" w:hAnsi="Calibri" w:cs="Arial" w:asciiTheme="minorAscii" w:hAnsiTheme="minorAscii" w:cstheme="minorBidi"/>
          <w:color w:val="002060"/>
          <w:sz w:val="22"/>
          <w:szCs w:val="22"/>
          <w:lang w:val="en-US"/>
        </w:rPr>
        <w:t xml:space="preserve"> messages to big event and milestones in the EU policymaking cycle.</w:t>
      </w:r>
    </w:p>
    <w:p w:rsidR="6306217E" w:rsidP="6306217E" w:rsidRDefault="6306217E" w14:paraId="1F4C1448" w14:textId="0950C774">
      <w:pPr>
        <w:pStyle w:val="Inleiding1"/>
        <w:spacing w:line="259" w:lineRule="auto"/>
        <w:ind w:right="1843"/>
        <w:jc w:val="both"/>
        <w:rPr>
          <w:rFonts w:asciiTheme="minorHAnsi" w:hAnsiTheme="minorHAnsi" w:cstheme="minorBidi"/>
          <w:color w:val="002060"/>
          <w:sz w:val="22"/>
          <w:szCs w:val="22"/>
        </w:rPr>
      </w:pPr>
    </w:p>
    <w:p w:rsidR="4B229CC0" w:rsidP="6EBFEBA0" w:rsidRDefault="4B229CC0" w14:paraId="48E35FED" w14:textId="21899D77">
      <w:pPr>
        <w:pStyle w:val="Inleiding1"/>
        <w:spacing w:line="259" w:lineRule="auto"/>
        <w:ind w:right="1843"/>
        <w:jc w:val="both"/>
        <w:rPr>
          <w:rFonts w:ascii="Calibri" w:hAnsi="Calibri" w:cs="Arial" w:asciiTheme="minorAscii" w:hAnsiTheme="minorAscii" w:cstheme="minorBidi"/>
          <w:color w:val="002060"/>
          <w:sz w:val="22"/>
          <w:szCs w:val="22"/>
          <w:lang w:val="en-US"/>
        </w:rPr>
      </w:pPr>
      <w:r w:rsidRPr="0AB93B5C" w:rsidR="4B229CC0">
        <w:rPr>
          <w:rFonts w:ascii="Calibri" w:hAnsi="Calibri" w:cs="Arial" w:asciiTheme="minorAscii" w:hAnsiTheme="minorAscii" w:cstheme="minorBidi"/>
          <w:color w:val="002060"/>
          <w:sz w:val="22"/>
          <w:szCs w:val="22"/>
          <w:lang w:val="en-US"/>
        </w:rPr>
        <w:t xml:space="preserve">Participants also discussed their personal experience working with </w:t>
      </w:r>
      <w:r w:rsidRPr="0AB93B5C" w:rsidR="4B229CC0">
        <w:rPr>
          <w:rFonts w:ascii="Calibri" w:hAnsi="Calibri" w:cs="Arial" w:asciiTheme="minorAscii" w:hAnsiTheme="minorAscii" w:cstheme="minorBidi"/>
          <w:color w:val="002060"/>
          <w:sz w:val="22"/>
          <w:szCs w:val="22"/>
          <w:lang w:val="en-US"/>
        </w:rPr>
        <w:t>media</w:t>
      </w:r>
      <w:r w:rsidRPr="0AB93B5C" w:rsidR="4B229CC0">
        <w:rPr>
          <w:rFonts w:ascii="Calibri" w:hAnsi="Calibri" w:cs="Arial" w:asciiTheme="minorAscii" w:hAnsiTheme="minorAscii" w:cstheme="minorBidi"/>
          <w:color w:val="002060"/>
          <w:sz w:val="22"/>
          <w:szCs w:val="22"/>
          <w:lang w:val="en-US"/>
        </w:rPr>
        <w:t xml:space="preserve">. For example, </w:t>
      </w:r>
      <w:r w:rsidRPr="0AB93B5C" w:rsidR="4B229CC0">
        <w:rPr>
          <w:rFonts w:ascii="Calibri" w:hAnsi="Calibri" w:cs="Arial" w:asciiTheme="minorAscii" w:hAnsiTheme="minorAscii" w:cstheme="minorBidi"/>
          <w:b w:val="1"/>
          <w:bCs w:val="1"/>
          <w:color w:val="002060"/>
          <w:sz w:val="22"/>
          <w:szCs w:val="22"/>
          <w:lang w:val="en-US"/>
        </w:rPr>
        <w:t>Hilary D</w:t>
      </w:r>
      <w:r w:rsidRPr="0AB93B5C" w:rsidR="07825828">
        <w:rPr>
          <w:rFonts w:ascii="Calibri" w:hAnsi="Calibri" w:cs="Arial" w:asciiTheme="minorAscii" w:hAnsiTheme="minorAscii" w:cstheme="minorBidi"/>
          <w:b w:val="1"/>
          <w:bCs w:val="1"/>
          <w:color w:val="002060"/>
          <w:sz w:val="22"/>
          <w:szCs w:val="22"/>
          <w:lang w:val="en-US"/>
        </w:rPr>
        <w:t>ouglas</w:t>
      </w:r>
      <w:r w:rsidRPr="0AB93B5C" w:rsidR="4B229CC0">
        <w:rPr>
          <w:rFonts w:ascii="Calibri" w:hAnsi="Calibri" w:cs="Arial" w:asciiTheme="minorAscii" w:hAnsiTheme="minorAscii" w:cstheme="minorBidi"/>
          <w:b w:val="1"/>
          <w:bCs w:val="1"/>
          <w:color w:val="002060"/>
          <w:sz w:val="22"/>
          <w:szCs w:val="22"/>
          <w:lang w:val="en-US"/>
        </w:rPr>
        <w:t xml:space="preserve"> (</w:t>
      </w:r>
      <w:r w:rsidRPr="0AB93B5C" w:rsidR="4B229CC0">
        <w:rPr>
          <w:rFonts w:ascii="Calibri" w:hAnsi="Calibri" w:cs="Arial" w:asciiTheme="minorAscii" w:hAnsiTheme="minorAscii" w:cstheme="minorBidi"/>
          <w:b w:val="1"/>
          <w:bCs w:val="1"/>
          <w:color w:val="002060"/>
          <w:sz w:val="22"/>
          <w:szCs w:val="22"/>
          <w:lang w:val="en-US"/>
        </w:rPr>
        <w:t>MakeUK</w:t>
      </w:r>
      <w:r w:rsidRPr="0AB93B5C" w:rsidR="4B229CC0">
        <w:rPr>
          <w:rFonts w:ascii="Calibri" w:hAnsi="Calibri" w:cs="Arial" w:asciiTheme="minorAscii" w:hAnsiTheme="minorAscii" w:cstheme="minorBidi"/>
          <w:b w:val="1"/>
          <w:bCs w:val="1"/>
          <w:color w:val="002060"/>
          <w:sz w:val="22"/>
          <w:szCs w:val="22"/>
          <w:lang w:val="en-US"/>
        </w:rPr>
        <w:t>, the UK)</w:t>
      </w:r>
      <w:r w:rsidRPr="0AB93B5C" w:rsidR="4B229CC0">
        <w:rPr>
          <w:rFonts w:ascii="Calibri" w:hAnsi="Calibri" w:cs="Arial" w:asciiTheme="minorAscii" w:hAnsiTheme="minorAscii" w:cstheme="minorBidi"/>
          <w:color w:val="002060"/>
          <w:sz w:val="22"/>
          <w:szCs w:val="22"/>
          <w:lang w:val="en-US"/>
        </w:rPr>
        <w:t xml:space="preserve"> </w:t>
      </w:r>
      <w:r w:rsidRPr="0AB93B5C" w:rsidR="37BE650E">
        <w:rPr>
          <w:rFonts w:ascii="Calibri" w:hAnsi="Calibri" w:cs="Arial" w:asciiTheme="minorAscii" w:hAnsiTheme="minorAscii" w:cstheme="minorBidi"/>
          <w:color w:val="002060"/>
          <w:sz w:val="22"/>
          <w:szCs w:val="22"/>
          <w:lang w:val="en-US"/>
        </w:rPr>
        <w:t>mentioned</w:t>
      </w:r>
      <w:r w:rsidRPr="0AB93B5C" w:rsidR="4B229CC0">
        <w:rPr>
          <w:rFonts w:ascii="Calibri" w:hAnsi="Calibri" w:cs="Arial" w:asciiTheme="minorAscii" w:hAnsiTheme="minorAscii" w:cstheme="minorBidi"/>
          <w:color w:val="002060"/>
          <w:sz w:val="22"/>
          <w:szCs w:val="22"/>
          <w:lang w:val="en-US"/>
        </w:rPr>
        <w:t xml:space="preserve"> about crafting press releases according to the outlet where the journalist works at, almost crafting a ready text, to make the journalist’s job easier and thus have higher chances of </w:t>
      </w:r>
      <w:r w:rsidRPr="0AB93B5C" w:rsidR="754AAA89">
        <w:rPr>
          <w:rFonts w:ascii="Calibri" w:hAnsi="Calibri" w:cs="Arial" w:asciiTheme="minorAscii" w:hAnsiTheme="minorAscii" w:cstheme="minorBidi"/>
          <w:color w:val="002060"/>
          <w:sz w:val="22"/>
          <w:szCs w:val="22"/>
          <w:lang w:val="en-US"/>
        </w:rPr>
        <w:t xml:space="preserve">the story being picked up. Participants also mentioned that they mostly work with national media and </w:t>
      </w:r>
      <w:r w:rsidRPr="0AB93B5C" w:rsidR="28323F1D">
        <w:rPr>
          <w:rFonts w:ascii="Calibri" w:hAnsi="Calibri" w:cs="Arial" w:asciiTheme="minorAscii" w:hAnsiTheme="minorAscii" w:cstheme="minorBidi"/>
          <w:b w:val="1"/>
          <w:bCs w:val="1"/>
          <w:color w:val="002060"/>
          <w:sz w:val="22"/>
          <w:szCs w:val="22"/>
          <w:lang w:val="en-US"/>
        </w:rPr>
        <w:t xml:space="preserve">Alexander </w:t>
      </w:r>
      <w:r w:rsidRPr="0AB93B5C" w:rsidR="28323F1D">
        <w:rPr>
          <w:rFonts w:ascii="Calibri" w:hAnsi="Calibri" w:cs="Arial" w:asciiTheme="minorAscii" w:hAnsiTheme="minorAscii" w:cstheme="minorBidi"/>
          <w:b w:val="1"/>
          <w:bCs w:val="1"/>
          <w:color w:val="002060"/>
          <w:sz w:val="22"/>
          <w:szCs w:val="22"/>
          <w:lang w:val="en-US"/>
        </w:rPr>
        <w:t>D</w:t>
      </w:r>
      <w:r w:rsidRPr="0AB93B5C" w:rsidR="3630A1C1">
        <w:rPr>
          <w:rFonts w:ascii="Calibri" w:hAnsi="Calibri" w:cs="Arial" w:asciiTheme="minorAscii" w:hAnsiTheme="minorAscii" w:cstheme="minorBidi"/>
          <w:b w:val="1"/>
          <w:bCs w:val="1"/>
          <w:color w:val="002060"/>
          <w:sz w:val="22"/>
          <w:szCs w:val="22"/>
          <w:lang w:val="en-US"/>
        </w:rPr>
        <w:t>ennebaum</w:t>
      </w:r>
      <w:r w:rsidRPr="0AB93B5C" w:rsidR="28323F1D">
        <w:rPr>
          <w:rFonts w:ascii="Calibri" w:hAnsi="Calibri" w:cs="Arial" w:asciiTheme="minorAscii" w:hAnsiTheme="minorAscii" w:cstheme="minorBidi"/>
          <w:b w:val="1"/>
          <w:bCs w:val="1"/>
          <w:color w:val="002060"/>
          <w:sz w:val="22"/>
          <w:szCs w:val="22"/>
          <w:lang w:val="en-US"/>
        </w:rPr>
        <w:t xml:space="preserve"> </w:t>
      </w:r>
      <w:r w:rsidRPr="0AB93B5C" w:rsidR="28323F1D">
        <w:rPr>
          <w:rFonts w:ascii="Calibri" w:hAnsi="Calibri" w:cs="Arial" w:asciiTheme="minorAscii" w:hAnsiTheme="minorAscii" w:cstheme="minorBidi"/>
          <w:color w:val="002060"/>
          <w:sz w:val="22"/>
          <w:szCs w:val="22"/>
          <w:lang w:val="en-US"/>
        </w:rPr>
        <w:t>added that it</w:t>
      </w:r>
      <w:r w:rsidRPr="0AB93B5C" w:rsidR="673AB83E">
        <w:rPr>
          <w:rFonts w:ascii="Calibri" w:hAnsi="Calibri" w:cs="Arial" w:asciiTheme="minorAscii" w:hAnsiTheme="minorAscii" w:cstheme="minorBidi"/>
          <w:color w:val="002060"/>
          <w:sz w:val="22"/>
          <w:szCs w:val="22"/>
          <w:lang w:val="en-US"/>
        </w:rPr>
        <w:t xml:space="preserve"> i</w:t>
      </w:r>
      <w:r w:rsidRPr="0AB93B5C" w:rsidR="28323F1D">
        <w:rPr>
          <w:rFonts w:ascii="Calibri" w:hAnsi="Calibri" w:cs="Arial" w:asciiTheme="minorAscii" w:hAnsiTheme="minorAscii" w:cstheme="minorBidi"/>
          <w:color w:val="002060"/>
          <w:sz w:val="22"/>
          <w:szCs w:val="22"/>
          <w:lang w:val="en-US"/>
        </w:rPr>
        <w:t>s quite difficult to talk about European topics in national media and vice versa.</w:t>
      </w:r>
    </w:p>
    <w:p w:rsidR="6306217E" w:rsidP="6306217E" w:rsidRDefault="6306217E" w14:paraId="2E225CB8" w14:textId="6552BF46">
      <w:pPr>
        <w:pStyle w:val="Inleiding1"/>
        <w:spacing w:line="259" w:lineRule="auto"/>
        <w:ind w:right="1843"/>
        <w:jc w:val="both"/>
        <w:rPr>
          <w:rFonts w:asciiTheme="minorHAnsi" w:hAnsiTheme="minorHAnsi" w:cstheme="minorBidi"/>
          <w:color w:val="002060"/>
          <w:sz w:val="22"/>
          <w:szCs w:val="22"/>
        </w:rPr>
      </w:pPr>
    </w:p>
    <w:p w:rsidRPr="001E60E5" w:rsidR="001E60E5" w:rsidP="6306217E" w:rsidRDefault="0AF90964" w14:paraId="5A81EEA4" w14:textId="41D4B11B">
      <w:pPr>
        <w:pStyle w:val="Inleiding1"/>
        <w:ind w:right="1843"/>
        <w:jc w:val="both"/>
        <w:rPr>
          <w:rFonts w:asciiTheme="minorHAnsi" w:hAnsiTheme="minorHAnsi" w:cstheme="minorBidi"/>
          <w:color w:val="002060"/>
          <w:sz w:val="22"/>
          <w:szCs w:val="22"/>
        </w:rPr>
      </w:pPr>
      <w:r w:rsidRPr="6306217E">
        <w:rPr>
          <w:rFonts w:eastAsia="Arial Unicode MS" w:asciiTheme="minorHAnsi" w:hAnsiTheme="minorHAnsi" w:cstheme="minorBidi"/>
          <w:b/>
          <w:bCs/>
          <w:smallCaps/>
          <w:color w:val="002060"/>
          <w:sz w:val="22"/>
          <w:szCs w:val="22"/>
        </w:rPr>
        <w:t xml:space="preserve">Item </w:t>
      </w:r>
      <w:r w:rsidRPr="6306217E" w:rsidR="263E9912">
        <w:rPr>
          <w:rFonts w:eastAsia="Arial Unicode MS" w:asciiTheme="minorHAnsi" w:hAnsiTheme="minorHAnsi" w:cstheme="minorBidi"/>
          <w:b/>
          <w:bCs/>
          <w:smallCaps/>
          <w:color w:val="002060"/>
          <w:sz w:val="22"/>
          <w:szCs w:val="22"/>
        </w:rPr>
        <w:t>4</w:t>
      </w:r>
      <w:r w:rsidRPr="6306217E">
        <w:rPr>
          <w:rFonts w:eastAsia="Arial Unicode MS" w:asciiTheme="minorHAnsi" w:hAnsiTheme="minorHAnsi" w:cstheme="minorBidi"/>
          <w:b/>
          <w:bCs/>
          <w:smallCaps/>
          <w:color w:val="002060"/>
          <w:sz w:val="22"/>
          <w:szCs w:val="22"/>
        </w:rPr>
        <w:t xml:space="preserve">: National Developments </w:t>
      </w:r>
      <w:r w:rsidRPr="6306217E">
        <w:rPr>
          <w:rFonts w:asciiTheme="minorHAnsi" w:hAnsiTheme="minorHAnsi" w:cstheme="minorBidi"/>
          <w:color w:val="002060"/>
          <w:sz w:val="22"/>
          <w:szCs w:val="22"/>
        </w:rPr>
        <w:t xml:space="preserve"> </w:t>
      </w:r>
    </w:p>
    <w:p w:rsidRPr="001E60E5" w:rsidR="001E60E5" w:rsidP="6306217E" w:rsidRDefault="001E60E5" w14:paraId="690732A7" w14:textId="13B6AE77">
      <w:pPr>
        <w:pStyle w:val="Inleiding1"/>
        <w:ind w:left="720" w:right="1843"/>
        <w:jc w:val="both"/>
        <w:rPr>
          <w:rFonts w:asciiTheme="minorHAnsi" w:hAnsiTheme="minorHAnsi" w:cstheme="minorBidi"/>
          <w:color w:val="002060"/>
          <w:sz w:val="22"/>
          <w:szCs w:val="22"/>
        </w:rPr>
      </w:pPr>
    </w:p>
    <w:p w:rsidR="0AF90964" w:rsidP="6306217E" w:rsidRDefault="0AF90964" w14:paraId="25822AE3" w14:textId="7F7D23E2">
      <w:pPr>
        <w:pStyle w:val="Inleiding1"/>
        <w:numPr>
          <w:ilvl w:val="0"/>
          <w:numId w:val="5"/>
        </w:numPr>
        <w:spacing w:line="259" w:lineRule="auto"/>
        <w:ind w:right="1843"/>
        <w:jc w:val="both"/>
        <w:rPr>
          <w:rFonts w:asciiTheme="minorHAnsi" w:hAnsiTheme="minorHAnsi" w:cstheme="minorBidi"/>
          <w:color w:val="002060"/>
          <w:sz w:val="22"/>
          <w:szCs w:val="22"/>
        </w:rPr>
      </w:pPr>
      <w:r w:rsidRPr="6306217E">
        <w:rPr>
          <w:rFonts w:asciiTheme="minorHAnsi" w:hAnsiTheme="minorHAnsi" w:cstheme="minorBidi"/>
          <w:color w:val="002060"/>
          <w:sz w:val="22"/>
          <w:szCs w:val="22"/>
        </w:rPr>
        <w:t xml:space="preserve">News of the sector </w:t>
      </w:r>
      <w:r w:rsidRPr="6306217E" w:rsidR="0CDA8382">
        <w:rPr>
          <w:rFonts w:asciiTheme="minorHAnsi" w:hAnsiTheme="minorHAnsi" w:cstheme="minorBidi"/>
          <w:color w:val="002060"/>
          <w:sz w:val="22"/>
          <w:szCs w:val="22"/>
        </w:rPr>
        <w:t xml:space="preserve">and focus on communication campaigns, press relations and social media  </w:t>
      </w:r>
    </w:p>
    <w:p w:rsidRPr="001E60E5" w:rsidR="001E60E5" w:rsidP="6306217E" w:rsidRDefault="001E60E5" w14:paraId="583911DD" w14:textId="6B0BDE87">
      <w:pPr>
        <w:pStyle w:val="Inleiding1"/>
        <w:ind w:right="1843"/>
        <w:jc w:val="both"/>
        <w:rPr>
          <w:rFonts w:asciiTheme="minorHAnsi" w:hAnsiTheme="minorHAnsi" w:cstheme="minorBidi"/>
          <w:color w:val="002060"/>
          <w:sz w:val="22"/>
          <w:szCs w:val="22"/>
        </w:rPr>
      </w:pPr>
    </w:p>
    <w:p w:rsidR="001E60E5" w:rsidP="0AB93B5C" w:rsidRDefault="00A41F0F" w14:paraId="2E03DB55" w14:textId="72C076B2">
      <w:pPr>
        <w:pStyle w:val="Inleiding1"/>
        <w:ind w:right="1843"/>
        <w:jc w:val="both"/>
        <w:rPr>
          <w:rFonts w:ascii="Calibri" w:hAnsi="Calibri" w:cs="Arial" w:asciiTheme="minorAscii" w:hAnsiTheme="minorAscii" w:cstheme="minorBidi"/>
          <w:color w:val="002060"/>
          <w:sz w:val="22"/>
          <w:szCs w:val="22"/>
          <w:lang w:val="en-US"/>
        </w:rPr>
      </w:pPr>
      <w:r w:rsidRPr="0AB93B5C" w:rsidR="00A41F0F">
        <w:rPr>
          <w:rFonts w:ascii="Calibri" w:hAnsi="Calibri" w:cs="Arial" w:asciiTheme="minorAscii" w:hAnsiTheme="minorAscii" w:cstheme="minorBidi"/>
          <w:b w:val="1"/>
          <w:bCs w:val="1"/>
          <w:color w:val="002060"/>
          <w:sz w:val="22"/>
          <w:szCs w:val="22"/>
          <w:lang w:val="en-US"/>
        </w:rPr>
        <w:t xml:space="preserve">Lucile </w:t>
      </w:r>
      <w:r w:rsidRPr="0AB93B5C" w:rsidR="00A41F0F">
        <w:rPr>
          <w:rFonts w:ascii="Calibri" w:hAnsi="Calibri" w:cs="Arial" w:asciiTheme="minorAscii" w:hAnsiTheme="minorAscii" w:cstheme="minorBidi"/>
          <w:b w:val="1"/>
          <w:bCs w:val="1"/>
          <w:color w:val="002060"/>
          <w:sz w:val="22"/>
          <w:szCs w:val="22"/>
          <w:lang w:val="en-US"/>
        </w:rPr>
        <w:t>Uhring</w:t>
      </w:r>
      <w:r w:rsidRPr="0AB93B5C" w:rsidR="00A41F0F">
        <w:rPr>
          <w:rFonts w:ascii="Calibri" w:hAnsi="Calibri" w:cs="Arial" w:asciiTheme="minorAscii" w:hAnsiTheme="minorAscii" w:cstheme="minorBidi"/>
          <w:b w:val="1"/>
          <w:bCs w:val="1"/>
          <w:color w:val="002060"/>
          <w:sz w:val="22"/>
          <w:szCs w:val="22"/>
          <w:lang w:val="en-US"/>
        </w:rPr>
        <w:t xml:space="preserve"> (UIMM)</w:t>
      </w:r>
      <w:r w:rsidRPr="0AB93B5C" w:rsidR="00A41F0F">
        <w:rPr>
          <w:rFonts w:ascii="Calibri" w:hAnsi="Calibri" w:cs="Arial" w:asciiTheme="minorAscii" w:hAnsiTheme="minorAscii" w:cstheme="minorBidi"/>
          <w:color w:val="002060"/>
          <w:sz w:val="22"/>
          <w:szCs w:val="22"/>
          <w:lang w:val="en-US"/>
        </w:rPr>
        <w:t xml:space="preserve"> mentioned tha</w:t>
      </w:r>
      <w:r w:rsidRPr="0AB93B5C" w:rsidR="00A41F0F">
        <w:rPr>
          <w:rFonts w:ascii="Calibri" w:hAnsi="Calibri" w:cs="Arial" w:asciiTheme="minorAscii" w:hAnsiTheme="minorAscii" w:cstheme="minorBidi"/>
          <w:color w:val="002060"/>
          <w:sz w:val="22"/>
          <w:szCs w:val="22"/>
          <w:lang w:val="en-US"/>
        </w:rPr>
        <w:t xml:space="preserve">t </w:t>
      </w:r>
      <w:r w:rsidRPr="0AB93B5C" w:rsidR="7DE53DB5">
        <w:rPr>
          <w:rFonts w:ascii="Calibri" w:hAnsi="Calibri" w:cs="Arial" w:asciiTheme="minorAscii" w:hAnsiTheme="minorAscii" w:cstheme="minorBidi"/>
          <w:color w:val="002060"/>
          <w:sz w:val="22"/>
          <w:szCs w:val="22"/>
          <w:lang w:val="en-US"/>
        </w:rPr>
        <w:t xml:space="preserve">Arcelor </w:t>
      </w:r>
      <w:r w:rsidRPr="0AB93B5C" w:rsidR="00705EF3">
        <w:rPr>
          <w:rFonts w:ascii="Calibri" w:hAnsi="Calibri" w:cs="Arial" w:asciiTheme="minorAscii" w:hAnsiTheme="minorAscii" w:cstheme="minorBidi"/>
          <w:color w:val="002060"/>
          <w:sz w:val="22"/>
          <w:szCs w:val="22"/>
          <w:lang w:val="en-US"/>
        </w:rPr>
        <w:t>Mittal</w:t>
      </w:r>
      <w:r w:rsidRPr="0AB93B5C" w:rsidR="7DE53DB5">
        <w:rPr>
          <w:rFonts w:ascii="Calibri" w:hAnsi="Calibri" w:cs="Arial" w:asciiTheme="minorAscii" w:hAnsiTheme="minorAscii" w:cstheme="minorBidi"/>
          <w:color w:val="002060"/>
          <w:sz w:val="22"/>
          <w:szCs w:val="22"/>
          <w:lang w:val="en-US"/>
        </w:rPr>
        <w:t xml:space="preserve"> will cut 600 jobs in France</w:t>
      </w:r>
      <w:r w:rsidRPr="0AB93B5C" w:rsidR="00705EF3">
        <w:rPr>
          <w:rFonts w:ascii="Calibri" w:hAnsi="Calibri" w:cs="Arial" w:asciiTheme="minorAscii" w:hAnsiTheme="minorAscii" w:cstheme="minorBidi"/>
          <w:color w:val="002060"/>
          <w:sz w:val="22"/>
          <w:szCs w:val="22"/>
          <w:lang w:val="en-US"/>
        </w:rPr>
        <w:t>. There is n</w:t>
      </w:r>
      <w:r w:rsidRPr="0AB93B5C" w:rsidR="7DE53DB5">
        <w:rPr>
          <w:rFonts w:ascii="Calibri" w:hAnsi="Calibri" w:cs="Arial" w:asciiTheme="minorAscii" w:hAnsiTheme="minorAscii" w:cstheme="minorBidi"/>
          <w:color w:val="002060"/>
          <w:sz w:val="22"/>
          <w:szCs w:val="22"/>
          <w:lang w:val="en-US"/>
        </w:rPr>
        <w:t xml:space="preserve">egotiation at sectorial level, meetings </w:t>
      </w:r>
      <w:r w:rsidRPr="0AB93B5C" w:rsidR="00705EF3">
        <w:rPr>
          <w:rFonts w:ascii="Calibri" w:hAnsi="Calibri" w:cs="Arial" w:asciiTheme="minorAscii" w:hAnsiTheme="minorAscii" w:cstheme="minorBidi"/>
          <w:color w:val="002060"/>
          <w:sz w:val="22"/>
          <w:szCs w:val="22"/>
          <w:lang w:val="en-US"/>
        </w:rPr>
        <w:t xml:space="preserve">taking place </w:t>
      </w:r>
      <w:r w:rsidRPr="0AB93B5C" w:rsidR="7DE53DB5">
        <w:rPr>
          <w:rFonts w:ascii="Calibri" w:hAnsi="Calibri" w:cs="Arial" w:asciiTheme="minorAscii" w:hAnsiTheme="minorAscii" w:cstheme="minorBidi"/>
          <w:color w:val="002060"/>
          <w:sz w:val="22"/>
          <w:szCs w:val="22"/>
          <w:lang w:val="en-US"/>
        </w:rPr>
        <w:t>almost every</w:t>
      </w:r>
      <w:r w:rsidRPr="0AB93B5C" w:rsidR="7DE53DB5">
        <w:rPr>
          <w:rFonts w:ascii="Calibri" w:hAnsi="Calibri" w:cs="Arial" w:asciiTheme="minorAscii" w:hAnsiTheme="minorAscii" w:cstheme="minorBidi"/>
          <w:color w:val="002060"/>
          <w:sz w:val="22"/>
          <w:szCs w:val="22"/>
          <w:lang w:val="en-US"/>
        </w:rPr>
        <w:t xml:space="preserve"> month. </w:t>
      </w:r>
      <w:r w:rsidRPr="0AB93B5C" w:rsidR="00705EF3">
        <w:rPr>
          <w:rFonts w:ascii="Calibri" w:hAnsi="Calibri" w:cs="Arial" w:asciiTheme="minorAscii" w:hAnsiTheme="minorAscii" w:cstheme="minorBidi"/>
          <w:color w:val="002060"/>
          <w:sz w:val="22"/>
          <w:szCs w:val="22"/>
          <w:lang w:val="en-US"/>
        </w:rPr>
        <w:t xml:space="preserve">UIMM has </w:t>
      </w:r>
      <w:r w:rsidRPr="0AB93B5C" w:rsidR="7DE53DB5">
        <w:rPr>
          <w:rFonts w:ascii="Calibri" w:hAnsi="Calibri" w:cs="Arial" w:asciiTheme="minorAscii" w:hAnsiTheme="minorAscii" w:cstheme="minorBidi"/>
          <w:color w:val="002060"/>
          <w:sz w:val="22"/>
          <w:szCs w:val="22"/>
          <w:lang w:val="en-US"/>
        </w:rPr>
        <w:t>compulsory topics to negotiate</w:t>
      </w:r>
      <w:r w:rsidRPr="0AB93B5C" w:rsidR="00705EF3">
        <w:rPr>
          <w:rFonts w:ascii="Calibri" w:hAnsi="Calibri" w:cs="Arial" w:asciiTheme="minorAscii" w:hAnsiTheme="minorAscii" w:cstheme="minorBidi"/>
          <w:color w:val="002060"/>
          <w:sz w:val="22"/>
          <w:szCs w:val="22"/>
          <w:lang w:val="en-US"/>
        </w:rPr>
        <w:t>, so there is always a topic on the agenda. Social partners have concluded an agreement in April on long-</w:t>
      </w:r>
      <w:r w:rsidRPr="0AB93B5C" w:rsidR="00705EF3">
        <w:rPr>
          <w:rFonts w:ascii="Calibri" w:hAnsi="Calibri" w:cs="Arial" w:asciiTheme="minorAscii" w:hAnsiTheme="minorAscii" w:cstheme="minorBidi"/>
          <w:color w:val="002060"/>
          <w:sz w:val="22"/>
          <w:szCs w:val="22"/>
          <w:lang w:val="en-US"/>
        </w:rPr>
        <w:t>term short-time</w:t>
      </w:r>
      <w:r w:rsidRPr="0AB93B5C" w:rsidR="00705EF3">
        <w:rPr>
          <w:rFonts w:ascii="Calibri" w:hAnsi="Calibri" w:cs="Arial" w:asciiTheme="minorAscii" w:hAnsiTheme="minorAscii" w:cstheme="minorBidi"/>
          <w:color w:val="002060"/>
          <w:sz w:val="22"/>
          <w:szCs w:val="22"/>
          <w:lang w:val="en-US"/>
        </w:rPr>
        <w:t xml:space="preserve"> work and will help smaller companies to implement it. </w:t>
      </w:r>
    </w:p>
    <w:p w:rsidR="00705EF3" w:rsidP="6306217E" w:rsidRDefault="00705EF3" w14:paraId="6DA43291" w14:textId="77777777">
      <w:pPr>
        <w:pStyle w:val="Inleiding1"/>
        <w:ind w:right="1843"/>
        <w:jc w:val="both"/>
        <w:rPr>
          <w:rFonts w:asciiTheme="minorHAnsi" w:hAnsiTheme="minorHAnsi" w:cstheme="minorBidi"/>
          <w:color w:val="002060"/>
          <w:sz w:val="22"/>
          <w:szCs w:val="22"/>
        </w:rPr>
      </w:pPr>
    </w:p>
    <w:p w:rsidRPr="001E60E5" w:rsidR="001E60E5" w:rsidP="0AB93B5C" w:rsidRDefault="00705EF3" w14:paraId="553546BE" w14:textId="6E38A0A4">
      <w:pPr>
        <w:pStyle w:val="Inleiding1"/>
        <w:ind w:right="1843"/>
        <w:jc w:val="both"/>
        <w:rPr>
          <w:rFonts w:ascii="Calibri" w:hAnsi="Calibri" w:cs="Arial" w:asciiTheme="minorAscii" w:hAnsiTheme="minorAscii" w:cstheme="minorBidi"/>
          <w:color w:val="002060"/>
          <w:sz w:val="22"/>
          <w:szCs w:val="22"/>
          <w:lang w:val="en-US"/>
        </w:rPr>
      </w:pPr>
      <w:r w:rsidRPr="0AB93B5C" w:rsidR="00705EF3">
        <w:rPr>
          <w:rFonts w:ascii="Calibri" w:hAnsi="Calibri" w:cs="Arial" w:asciiTheme="minorAscii" w:hAnsiTheme="minorAscii" w:cstheme="minorBidi"/>
          <w:color w:val="002060"/>
          <w:sz w:val="22"/>
          <w:szCs w:val="22"/>
          <w:lang w:val="en-US"/>
        </w:rPr>
        <w:t>At the moment</w:t>
      </w:r>
      <w:r w:rsidRPr="0AB93B5C" w:rsidR="00705EF3">
        <w:rPr>
          <w:rFonts w:ascii="Calibri" w:hAnsi="Calibri" w:cs="Arial" w:asciiTheme="minorAscii" w:hAnsiTheme="minorAscii" w:cstheme="minorBidi"/>
          <w:color w:val="002060"/>
          <w:sz w:val="22"/>
          <w:szCs w:val="22"/>
          <w:lang w:val="en-US"/>
        </w:rPr>
        <w:t xml:space="preserve">, negotiations are focused on </w:t>
      </w:r>
      <w:r w:rsidRPr="0AB93B5C" w:rsidR="00705EF3">
        <w:rPr>
          <w:rFonts w:ascii="Calibri" w:hAnsi="Calibri" w:cs="Arial" w:asciiTheme="minorAscii" w:hAnsiTheme="minorAscii" w:cstheme="minorBidi"/>
          <w:color w:val="002060"/>
          <w:sz w:val="22"/>
          <w:szCs w:val="22"/>
          <w:lang w:val="en-US"/>
        </w:rPr>
        <w:t xml:space="preserve">employment, more precisely what </w:t>
      </w:r>
      <w:r w:rsidRPr="0AB93B5C" w:rsidR="5A977077">
        <w:rPr>
          <w:rFonts w:ascii="Calibri" w:hAnsi="Calibri" w:cs="Arial" w:asciiTheme="minorAscii" w:hAnsiTheme="minorAscii" w:cstheme="minorBidi"/>
          <w:color w:val="002060"/>
          <w:sz w:val="22"/>
          <w:szCs w:val="22"/>
          <w:lang w:val="en-US"/>
        </w:rPr>
        <w:t xml:space="preserve">kind of measure </w:t>
      </w:r>
      <w:r w:rsidRPr="0AB93B5C" w:rsidR="00705EF3">
        <w:rPr>
          <w:rFonts w:ascii="Calibri" w:hAnsi="Calibri" w:cs="Arial" w:asciiTheme="minorAscii" w:hAnsiTheme="minorAscii" w:cstheme="minorBidi"/>
          <w:color w:val="002060"/>
          <w:sz w:val="22"/>
          <w:szCs w:val="22"/>
          <w:lang w:val="en-US"/>
        </w:rPr>
        <w:t>they</w:t>
      </w:r>
      <w:r w:rsidRPr="0AB93B5C" w:rsidR="5A977077">
        <w:rPr>
          <w:rFonts w:ascii="Calibri" w:hAnsi="Calibri" w:cs="Arial" w:asciiTheme="minorAscii" w:hAnsiTheme="minorAscii" w:cstheme="minorBidi"/>
          <w:color w:val="002060"/>
          <w:sz w:val="22"/>
          <w:szCs w:val="22"/>
          <w:lang w:val="en-US"/>
        </w:rPr>
        <w:t xml:space="preserve"> could implement to help companies facing </w:t>
      </w:r>
      <w:r w:rsidRPr="0AB93B5C" w:rsidR="00705EF3">
        <w:rPr>
          <w:rFonts w:ascii="Calibri" w:hAnsi="Calibri" w:cs="Arial" w:asciiTheme="minorAscii" w:hAnsiTheme="minorAscii" w:cstheme="minorBidi"/>
          <w:color w:val="002060"/>
          <w:sz w:val="22"/>
          <w:szCs w:val="22"/>
          <w:lang w:val="en-US"/>
        </w:rPr>
        <w:t>difficulties</w:t>
      </w:r>
      <w:r w:rsidRPr="0AB93B5C" w:rsidR="5A977077">
        <w:rPr>
          <w:rFonts w:ascii="Calibri" w:hAnsi="Calibri" w:cs="Arial" w:asciiTheme="minorAscii" w:hAnsiTheme="minorAscii" w:cstheme="minorBidi"/>
          <w:color w:val="002060"/>
          <w:sz w:val="22"/>
          <w:szCs w:val="22"/>
          <w:lang w:val="en-US"/>
        </w:rPr>
        <w:t xml:space="preserve"> to deal with </w:t>
      </w:r>
      <w:r w:rsidRPr="0AB93B5C" w:rsidR="5A977077">
        <w:rPr>
          <w:rFonts w:ascii="Calibri" w:hAnsi="Calibri" w:cs="Arial" w:asciiTheme="minorAscii" w:hAnsiTheme="minorAscii" w:cstheme="minorBidi"/>
          <w:color w:val="002060"/>
          <w:sz w:val="22"/>
          <w:szCs w:val="22"/>
          <w:lang w:val="en-US"/>
        </w:rPr>
        <w:t>upskiling</w:t>
      </w:r>
      <w:r w:rsidRPr="0AB93B5C" w:rsidR="5A977077">
        <w:rPr>
          <w:rFonts w:ascii="Calibri" w:hAnsi="Calibri" w:cs="Arial" w:asciiTheme="minorAscii" w:hAnsiTheme="minorAscii" w:cstheme="minorBidi"/>
          <w:color w:val="002060"/>
          <w:sz w:val="22"/>
          <w:szCs w:val="22"/>
          <w:lang w:val="en-US"/>
        </w:rPr>
        <w:t xml:space="preserve">, reskilling etc. </w:t>
      </w:r>
      <w:r w:rsidRPr="0AB93B5C" w:rsidR="00705EF3">
        <w:rPr>
          <w:rFonts w:ascii="Calibri" w:hAnsi="Calibri" w:cs="Arial" w:asciiTheme="minorAscii" w:hAnsiTheme="minorAscii" w:cstheme="minorBidi"/>
          <w:color w:val="002060"/>
          <w:sz w:val="22"/>
          <w:szCs w:val="22"/>
          <w:lang w:val="en-US"/>
        </w:rPr>
        <w:t>Negotiations will take some months, and it is u</w:t>
      </w:r>
      <w:r w:rsidRPr="0AB93B5C" w:rsidR="5A977077">
        <w:rPr>
          <w:rFonts w:ascii="Calibri" w:hAnsi="Calibri" w:cs="Arial" w:asciiTheme="minorAscii" w:hAnsiTheme="minorAscii" w:cstheme="minorBidi"/>
          <w:color w:val="002060"/>
          <w:sz w:val="22"/>
          <w:szCs w:val="22"/>
          <w:lang w:val="en-US"/>
        </w:rPr>
        <w:t xml:space="preserve">nclear what will be in the </w:t>
      </w:r>
      <w:r w:rsidRPr="0AB93B5C" w:rsidR="00705EF3">
        <w:rPr>
          <w:rFonts w:ascii="Calibri" w:hAnsi="Calibri" w:cs="Arial" w:asciiTheme="minorAscii" w:hAnsiTheme="minorAscii" w:cstheme="minorBidi"/>
          <w:color w:val="002060"/>
          <w:sz w:val="22"/>
          <w:szCs w:val="22"/>
          <w:lang w:val="en-US"/>
        </w:rPr>
        <w:t xml:space="preserve">final </w:t>
      </w:r>
      <w:r w:rsidRPr="0AB93B5C" w:rsidR="5A977077">
        <w:rPr>
          <w:rFonts w:ascii="Calibri" w:hAnsi="Calibri" w:cs="Arial" w:asciiTheme="minorAscii" w:hAnsiTheme="minorAscii" w:cstheme="minorBidi"/>
          <w:color w:val="002060"/>
          <w:sz w:val="22"/>
          <w:szCs w:val="22"/>
          <w:lang w:val="en-US"/>
        </w:rPr>
        <w:t xml:space="preserve">agreement. </w:t>
      </w:r>
      <w:r w:rsidRPr="0AB93B5C" w:rsidR="00705EF3">
        <w:rPr>
          <w:rFonts w:ascii="Calibri" w:hAnsi="Calibri" w:cs="Arial" w:asciiTheme="minorAscii" w:hAnsiTheme="minorAscii" w:cstheme="minorBidi"/>
          <w:color w:val="002060"/>
          <w:sz w:val="22"/>
          <w:szCs w:val="22"/>
          <w:lang w:val="en-US"/>
        </w:rPr>
        <w:t xml:space="preserve">UIMM will </w:t>
      </w:r>
      <w:r w:rsidRPr="0AB93B5C" w:rsidR="5A977077">
        <w:rPr>
          <w:rFonts w:ascii="Calibri" w:hAnsi="Calibri" w:cs="Arial" w:asciiTheme="minorAscii" w:hAnsiTheme="minorAscii" w:cstheme="minorBidi"/>
          <w:color w:val="002060"/>
          <w:sz w:val="22"/>
          <w:szCs w:val="22"/>
          <w:lang w:val="en-US"/>
        </w:rPr>
        <w:t xml:space="preserve">also </w:t>
      </w:r>
      <w:r w:rsidRPr="0AB93B5C" w:rsidR="00705EF3">
        <w:rPr>
          <w:rFonts w:ascii="Calibri" w:hAnsi="Calibri" w:cs="Arial" w:asciiTheme="minorAscii" w:hAnsiTheme="minorAscii" w:cstheme="minorBidi"/>
          <w:color w:val="002060"/>
          <w:sz w:val="22"/>
          <w:szCs w:val="22"/>
          <w:lang w:val="en-US"/>
        </w:rPr>
        <w:t>negotiate</w:t>
      </w:r>
      <w:r w:rsidRPr="0AB93B5C" w:rsidR="5A977077">
        <w:rPr>
          <w:rFonts w:ascii="Calibri" w:hAnsi="Calibri" w:cs="Arial" w:asciiTheme="minorAscii" w:hAnsiTheme="minorAscii" w:cstheme="minorBidi"/>
          <w:color w:val="002060"/>
          <w:sz w:val="22"/>
          <w:szCs w:val="22"/>
          <w:lang w:val="en-US"/>
        </w:rPr>
        <w:t xml:space="preserve"> </w:t>
      </w:r>
      <w:r w:rsidRPr="0AB93B5C" w:rsidR="001A6098">
        <w:rPr>
          <w:rFonts w:ascii="Calibri" w:hAnsi="Calibri" w:cs="Arial" w:asciiTheme="minorAscii" w:hAnsiTheme="minorAscii" w:cstheme="minorBidi"/>
          <w:color w:val="002060"/>
          <w:sz w:val="22"/>
          <w:szCs w:val="22"/>
          <w:lang w:val="en-US"/>
        </w:rPr>
        <w:t xml:space="preserve">on </w:t>
      </w:r>
      <w:r w:rsidRPr="0AB93B5C" w:rsidR="5A977077">
        <w:rPr>
          <w:rFonts w:ascii="Calibri" w:hAnsi="Calibri" w:cs="Arial" w:asciiTheme="minorAscii" w:hAnsiTheme="minorAscii" w:cstheme="minorBidi"/>
          <w:color w:val="002060"/>
          <w:sz w:val="22"/>
          <w:szCs w:val="22"/>
          <w:lang w:val="en-US"/>
        </w:rPr>
        <w:t xml:space="preserve">how to help companies recruit disabled people. </w:t>
      </w:r>
    </w:p>
    <w:p w:rsidRPr="001E60E5" w:rsidR="001E60E5" w:rsidP="6306217E" w:rsidRDefault="001E60E5" w14:paraId="6C70A1AA" w14:textId="19BB09E3">
      <w:pPr>
        <w:pStyle w:val="Inleiding1"/>
        <w:ind w:right="1843"/>
        <w:jc w:val="both"/>
        <w:rPr>
          <w:rFonts w:asciiTheme="minorHAnsi" w:hAnsiTheme="minorHAnsi" w:cstheme="minorBidi"/>
          <w:color w:val="002060"/>
          <w:sz w:val="22"/>
          <w:szCs w:val="22"/>
        </w:rPr>
      </w:pPr>
    </w:p>
    <w:p w:rsidRPr="001E60E5" w:rsidR="001E60E5" w:rsidP="0AB93B5C" w:rsidRDefault="001A6098" w14:paraId="45C66A80" w14:textId="579F7092">
      <w:pPr>
        <w:pStyle w:val="Inleiding1"/>
        <w:spacing w:line="259" w:lineRule="auto"/>
        <w:ind w:right="1843"/>
        <w:jc w:val="both"/>
        <w:rPr>
          <w:rFonts w:ascii="Calibri" w:hAnsi="Calibri" w:cs="Arial" w:asciiTheme="minorAscii" w:hAnsiTheme="minorAscii" w:cstheme="minorBidi"/>
          <w:color w:val="002060"/>
          <w:sz w:val="22"/>
          <w:szCs w:val="22"/>
          <w:lang w:val="en-US"/>
        </w:rPr>
      </w:pPr>
      <w:r w:rsidRPr="0AB93B5C" w:rsidR="001A6098">
        <w:rPr>
          <w:rFonts w:ascii="Calibri" w:hAnsi="Calibri" w:cs="Arial" w:asciiTheme="minorAscii" w:hAnsiTheme="minorAscii" w:cstheme="minorBidi"/>
          <w:color w:val="002060"/>
          <w:sz w:val="22"/>
          <w:szCs w:val="22"/>
          <w:lang w:val="en-US"/>
        </w:rPr>
        <w:t xml:space="preserve">Lucile </w:t>
      </w:r>
      <w:r w:rsidRPr="0AB93B5C" w:rsidR="001A6098">
        <w:rPr>
          <w:rFonts w:ascii="Calibri" w:hAnsi="Calibri" w:cs="Arial" w:asciiTheme="minorAscii" w:hAnsiTheme="minorAscii" w:cstheme="minorBidi"/>
          <w:color w:val="002060"/>
          <w:sz w:val="22"/>
          <w:szCs w:val="22"/>
          <w:lang w:val="en-US"/>
        </w:rPr>
        <w:t>Uhring</w:t>
      </w:r>
      <w:r w:rsidRPr="0AB93B5C" w:rsidR="001A6098">
        <w:rPr>
          <w:rFonts w:ascii="Calibri" w:hAnsi="Calibri" w:cs="Arial" w:asciiTheme="minorAscii" w:hAnsiTheme="minorAscii" w:cstheme="minorBidi"/>
          <w:color w:val="002060"/>
          <w:sz w:val="22"/>
          <w:szCs w:val="22"/>
          <w:lang w:val="en-US"/>
        </w:rPr>
        <w:t xml:space="preserve"> clarified that they</w:t>
      </w:r>
      <w:r w:rsidRPr="0AB93B5C" w:rsidR="001A6098">
        <w:rPr>
          <w:rFonts w:ascii="Calibri" w:hAnsi="Calibri" w:cs="Arial" w:asciiTheme="minorAscii" w:hAnsiTheme="minorAscii" w:cstheme="minorBidi"/>
          <w:color w:val="002060"/>
          <w:sz w:val="22"/>
          <w:szCs w:val="22"/>
          <w:lang w:val="en-US"/>
        </w:rPr>
        <w:t xml:space="preserve"> have several trade unions in France</w:t>
      </w:r>
      <w:r w:rsidRPr="0AB93B5C" w:rsidR="001A6098">
        <w:rPr>
          <w:rFonts w:ascii="Calibri" w:hAnsi="Calibri" w:cs="Arial" w:asciiTheme="minorAscii" w:hAnsiTheme="minorAscii" w:cstheme="minorBidi"/>
          <w:color w:val="002060"/>
          <w:sz w:val="22"/>
          <w:szCs w:val="22"/>
          <w:lang w:val="en-US"/>
        </w:rPr>
        <w:t xml:space="preserve"> and</w:t>
      </w:r>
      <w:r w:rsidRPr="0AB93B5C" w:rsidR="001A6098">
        <w:rPr>
          <w:rFonts w:ascii="Calibri" w:hAnsi="Calibri" w:cs="Arial" w:asciiTheme="minorAscii" w:hAnsiTheme="minorAscii" w:cstheme="minorBidi"/>
          <w:color w:val="002060"/>
          <w:sz w:val="22"/>
          <w:szCs w:val="22"/>
          <w:lang w:val="en-US"/>
        </w:rPr>
        <w:t xml:space="preserve"> some changes in leading team of trade union</w:t>
      </w:r>
      <w:r w:rsidRPr="0AB93B5C" w:rsidR="001A6098">
        <w:rPr>
          <w:rFonts w:ascii="Calibri" w:hAnsi="Calibri" w:cs="Arial" w:asciiTheme="minorAscii" w:hAnsiTheme="minorAscii" w:cstheme="minorBidi"/>
          <w:color w:val="002060"/>
          <w:sz w:val="22"/>
          <w:szCs w:val="22"/>
          <w:lang w:val="en-US"/>
        </w:rPr>
        <w:t xml:space="preserve">: </w:t>
      </w:r>
      <w:r w:rsidRPr="0AB93B5C" w:rsidR="001A6098">
        <w:rPr>
          <w:rFonts w:ascii="Calibri" w:hAnsi="Calibri" w:cs="Arial" w:asciiTheme="minorAscii" w:hAnsiTheme="minorAscii" w:cstheme="minorBidi"/>
          <w:color w:val="002060"/>
          <w:sz w:val="22"/>
          <w:szCs w:val="22"/>
          <w:lang w:val="en-US"/>
        </w:rPr>
        <w:t>CFDT which was quite moderate, now</w:t>
      </w:r>
      <w:r w:rsidRPr="0AB93B5C" w:rsidR="001A6098">
        <w:rPr>
          <w:rFonts w:ascii="Calibri" w:hAnsi="Calibri" w:cs="Arial" w:asciiTheme="minorAscii" w:hAnsiTheme="minorAscii" w:cstheme="minorBidi"/>
          <w:color w:val="002060"/>
          <w:sz w:val="22"/>
          <w:szCs w:val="22"/>
          <w:lang w:val="en-US"/>
        </w:rPr>
        <w:t xml:space="preserve"> is leaning</w:t>
      </w:r>
      <w:r w:rsidRPr="0AB93B5C" w:rsidR="001A6098">
        <w:rPr>
          <w:rFonts w:ascii="Calibri" w:hAnsi="Calibri" w:cs="Arial" w:asciiTheme="minorAscii" w:hAnsiTheme="minorAscii" w:cstheme="minorBidi"/>
          <w:color w:val="002060"/>
          <w:sz w:val="22"/>
          <w:szCs w:val="22"/>
          <w:lang w:val="en-US"/>
        </w:rPr>
        <w:t xml:space="preserve"> more radical.</w:t>
      </w:r>
      <w:r w:rsidRPr="0AB93B5C" w:rsidR="001A6098">
        <w:rPr>
          <w:rFonts w:ascii="Calibri" w:hAnsi="Calibri" w:cs="Arial" w:asciiTheme="minorAscii" w:hAnsiTheme="minorAscii" w:cstheme="minorBidi"/>
          <w:color w:val="002060"/>
          <w:sz w:val="22"/>
          <w:szCs w:val="22"/>
          <w:lang w:val="en-US"/>
        </w:rPr>
        <w:t xml:space="preserve"> She also mentioned that members are asking for more visibility for UIMM on key political dossiers and are complaining that politicians do not want to listen to employers. UIMM is trying to encourage local associations to talk to their MPs.</w:t>
      </w:r>
      <w:r w:rsidRPr="0AB93B5C" w:rsidR="001A6098">
        <w:rPr>
          <w:rFonts w:ascii="Calibri" w:hAnsi="Calibri" w:cs="Arial" w:asciiTheme="minorAscii" w:hAnsiTheme="minorAscii" w:cstheme="minorBidi"/>
          <w:color w:val="002060"/>
          <w:sz w:val="22"/>
          <w:szCs w:val="22"/>
          <w:lang w:val="en-US"/>
        </w:rPr>
        <w:t xml:space="preserve"> </w:t>
      </w:r>
    </w:p>
    <w:p w:rsidRPr="001E60E5" w:rsidR="001E60E5" w:rsidP="6306217E" w:rsidRDefault="001E60E5" w14:paraId="44DDE012" w14:textId="5D64CE79">
      <w:pPr>
        <w:pStyle w:val="Inleiding1"/>
        <w:spacing w:line="259" w:lineRule="auto"/>
        <w:ind w:right="1843"/>
        <w:jc w:val="both"/>
        <w:rPr>
          <w:rFonts w:asciiTheme="minorHAnsi" w:hAnsiTheme="minorHAnsi" w:cstheme="minorBidi"/>
          <w:color w:val="002060"/>
          <w:sz w:val="22"/>
          <w:szCs w:val="22"/>
        </w:rPr>
      </w:pPr>
    </w:p>
    <w:p w:rsidR="001E60E5" w:rsidP="0AB93B5C" w:rsidRDefault="00705EF3" w14:paraId="71E087B1" w14:textId="6E9B2590">
      <w:pPr>
        <w:pStyle w:val="Inleiding1"/>
        <w:spacing w:line="259" w:lineRule="auto"/>
        <w:ind w:right="1843"/>
        <w:jc w:val="both"/>
        <w:rPr>
          <w:rFonts w:ascii="Calibri" w:hAnsi="Calibri" w:cs="Arial" w:asciiTheme="minorAscii" w:hAnsiTheme="minorAscii" w:cstheme="minorBidi"/>
          <w:color w:val="002060"/>
          <w:sz w:val="22"/>
          <w:szCs w:val="22"/>
          <w:lang w:val="en-US"/>
        </w:rPr>
      </w:pPr>
      <w:r w:rsidRPr="0AB93B5C" w:rsidR="00705EF3">
        <w:rPr>
          <w:rFonts w:ascii="Calibri" w:hAnsi="Calibri" w:cs="Arial" w:asciiTheme="minorAscii" w:hAnsiTheme="minorAscii" w:cstheme="minorBidi"/>
          <w:b w:val="1"/>
          <w:bCs w:val="1"/>
          <w:color w:val="002060"/>
          <w:sz w:val="22"/>
          <w:szCs w:val="22"/>
          <w:lang w:val="en-US"/>
        </w:rPr>
        <w:t xml:space="preserve">Alexander </w:t>
      </w:r>
      <w:r w:rsidRPr="0AB93B5C" w:rsidR="00705EF3">
        <w:rPr>
          <w:rFonts w:ascii="Calibri" w:hAnsi="Calibri" w:cs="Arial" w:asciiTheme="minorAscii" w:hAnsiTheme="minorAscii" w:cstheme="minorBidi"/>
          <w:b w:val="1"/>
          <w:bCs w:val="1"/>
          <w:color w:val="002060"/>
          <w:sz w:val="22"/>
          <w:szCs w:val="22"/>
          <w:lang w:val="en-US"/>
        </w:rPr>
        <w:t>Dennebaum</w:t>
      </w:r>
      <w:r w:rsidRPr="0AB93B5C" w:rsidR="00705EF3">
        <w:rPr>
          <w:rFonts w:ascii="Calibri" w:hAnsi="Calibri" w:cs="Arial" w:asciiTheme="minorAscii" w:hAnsiTheme="minorAscii" w:cstheme="minorBidi"/>
          <w:b w:val="1"/>
          <w:bCs w:val="1"/>
          <w:color w:val="002060"/>
          <w:sz w:val="22"/>
          <w:szCs w:val="22"/>
          <w:lang w:val="en-US"/>
        </w:rPr>
        <w:t xml:space="preserve"> </w:t>
      </w:r>
      <w:r w:rsidRPr="0AB93B5C" w:rsidR="00705EF3">
        <w:rPr>
          <w:rFonts w:ascii="Calibri" w:hAnsi="Calibri" w:cs="Arial" w:asciiTheme="minorAscii" w:hAnsiTheme="minorAscii" w:cstheme="minorBidi"/>
          <w:b w:val="1"/>
          <w:bCs w:val="1"/>
          <w:color w:val="002060"/>
          <w:sz w:val="22"/>
          <w:szCs w:val="22"/>
          <w:lang w:val="en-US"/>
        </w:rPr>
        <w:t>(</w:t>
      </w:r>
      <w:r w:rsidRPr="0AB93B5C" w:rsidR="001A6098">
        <w:rPr>
          <w:rFonts w:ascii="Calibri" w:hAnsi="Calibri" w:cs="Arial" w:asciiTheme="minorAscii" w:hAnsiTheme="minorAscii" w:cstheme="minorBidi"/>
          <w:b w:val="1"/>
          <w:bCs w:val="1"/>
          <w:color w:val="002060"/>
          <w:sz w:val="22"/>
          <w:szCs w:val="22"/>
          <w:lang w:val="en-US"/>
        </w:rPr>
        <w:t>Gesamtmetall</w:t>
      </w:r>
      <w:r w:rsidRPr="0AB93B5C" w:rsidR="00705EF3">
        <w:rPr>
          <w:rFonts w:ascii="Calibri" w:hAnsi="Calibri" w:cs="Arial" w:asciiTheme="minorAscii" w:hAnsiTheme="minorAscii" w:cstheme="minorBidi"/>
          <w:b w:val="1"/>
          <w:bCs w:val="1"/>
          <w:color w:val="002060"/>
          <w:sz w:val="22"/>
          <w:szCs w:val="22"/>
          <w:lang w:val="en-US"/>
        </w:rPr>
        <w:t xml:space="preserve">) </w:t>
      </w:r>
      <w:r w:rsidRPr="0AB93B5C" w:rsidR="00705EF3">
        <w:rPr>
          <w:rFonts w:ascii="Calibri" w:hAnsi="Calibri" w:cs="Arial" w:asciiTheme="minorAscii" w:hAnsiTheme="minorAscii" w:cstheme="minorBidi"/>
          <w:color w:val="002060"/>
          <w:sz w:val="22"/>
          <w:szCs w:val="22"/>
          <w:lang w:val="en-US"/>
        </w:rPr>
        <w:t xml:space="preserve">said that the employers’ protest that took place in Berlin earlier in the </w:t>
      </w:r>
      <w:r w:rsidRPr="0AB93B5C" w:rsidR="00705EF3">
        <w:rPr>
          <w:rFonts w:ascii="Calibri" w:hAnsi="Calibri" w:cs="Arial" w:asciiTheme="minorAscii" w:hAnsiTheme="minorAscii" w:cstheme="minorBidi"/>
          <w:color w:val="002060"/>
          <w:sz w:val="22"/>
          <w:szCs w:val="22"/>
          <w:lang w:val="en-US"/>
        </w:rPr>
        <w:t>year,</w:t>
      </w:r>
      <w:r w:rsidRPr="0AB93B5C" w:rsidR="00705EF3">
        <w:rPr>
          <w:rFonts w:ascii="Calibri" w:hAnsi="Calibri" w:cs="Arial" w:asciiTheme="minorAscii" w:hAnsiTheme="minorAscii" w:cstheme="minorBidi"/>
          <w:color w:val="002060"/>
          <w:sz w:val="22"/>
          <w:szCs w:val="22"/>
          <w:lang w:val="en-US"/>
        </w:rPr>
        <w:t xml:space="preserve"> was quite successful. It was covered by </w:t>
      </w:r>
      <w:r w:rsidRPr="0AB93B5C" w:rsidR="00705EF3">
        <w:rPr>
          <w:rFonts w:ascii="Calibri" w:hAnsi="Calibri" w:cs="Arial" w:asciiTheme="minorAscii" w:hAnsiTheme="minorAscii" w:cstheme="minorBidi"/>
          <w:color w:val="002060"/>
          <w:sz w:val="22"/>
          <w:szCs w:val="22"/>
          <w:lang w:val="en-US"/>
        </w:rPr>
        <w:t>media</w:t>
      </w:r>
      <w:r w:rsidRPr="0AB93B5C" w:rsidR="00705EF3">
        <w:rPr>
          <w:rFonts w:ascii="Calibri" w:hAnsi="Calibri" w:cs="Arial" w:asciiTheme="minorAscii" w:hAnsiTheme="minorAscii" w:cstheme="minorBidi"/>
          <w:color w:val="002060"/>
          <w:sz w:val="22"/>
          <w:szCs w:val="22"/>
          <w:lang w:val="en-US"/>
        </w:rPr>
        <w:t xml:space="preserve"> and gathered around 500-700 members. The economic situation in the country is not good, as MET sectors </w:t>
      </w:r>
      <w:r w:rsidRPr="0AB93B5C" w:rsidR="00705EF3">
        <w:rPr>
          <w:rFonts w:ascii="Calibri" w:hAnsi="Calibri" w:cs="Arial" w:asciiTheme="minorAscii" w:hAnsiTheme="minorAscii" w:cstheme="minorBidi"/>
          <w:color w:val="002060"/>
          <w:sz w:val="22"/>
          <w:szCs w:val="22"/>
          <w:lang w:val="en-US"/>
        </w:rPr>
        <w:t>has</w:t>
      </w:r>
      <w:r w:rsidRPr="0AB93B5C" w:rsidR="00705EF3">
        <w:rPr>
          <w:rFonts w:ascii="Calibri" w:hAnsi="Calibri" w:cs="Arial" w:asciiTheme="minorAscii" w:hAnsiTheme="minorAscii" w:cstheme="minorBidi"/>
          <w:color w:val="002060"/>
          <w:sz w:val="22"/>
          <w:szCs w:val="22"/>
          <w:lang w:val="en-US"/>
        </w:rPr>
        <w:t xml:space="preserve"> lost 130k jobs since 2023.</w:t>
      </w:r>
    </w:p>
    <w:p w:rsidR="00705EF3" w:rsidP="6306217E" w:rsidRDefault="00705EF3" w14:paraId="3336E4BA" w14:textId="77777777">
      <w:pPr>
        <w:pStyle w:val="Inleiding1"/>
        <w:spacing w:line="259" w:lineRule="auto"/>
        <w:ind w:right="1843"/>
        <w:jc w:val="both"/>
        <w:rPr>
          <w:rFonts w:asciiTheme="minorHAnsi" w:hAnsiTheme="minorHAnsi" w:cstheme="minorBidi"/>
          <w:color w:val="002060"/>
          <w:sz w:val="22"/>
          <w:szCs w:val="22"/>
        </w:rPr>
      </w:pPr>
    </w:p>
    <w:p w:rsidRPr="001E60E5" w:rsidR="001E60E5" w:rsidP="0AB93B5C" w:rsidRDefault="00705EF3" w14:paraId="4A3DF575" w14:textId="25F390E2">
      <w:pPr>
        <w:pStyle w:val="Inleiding1"/>
        <w:spacing w:line="259" w:lineRule="auto"/>
        <w:ind w:right="1843"/>
        <w:jc w:val="both"/>
        <w:rPr>
          <w:rFonts w:ascii="Calibri" w:hAnsi="Calibri" w:cs="Arial" w:asciiTheme="minorAscii" w:hAnsiTheme="minorAscii" w:cstheme="minorBidi"/>
          <w:color w:val="002060"/>
          <w:sz w:val="22"/>
          <w:szCs w:val="22"/>
          <w:lang w:val="en-US"/>
        </w:rPr>
      </w:pPr>
      <w:r w:rsidRPr="0AB93B5C" w:rsidR="00705EF3">
        <w:rPr>
          <w:rFonts w:ascii="Calibri" w:hAnsi="Calibri" w:cs="Arial" w:asciiTheme="minorAscii" w:hAnsiTheme="minorAscii" w:cstheme="minorBidi"/>
          <w:color w:val="002060"/>
          <w:sz w:val="22"/>
          <w:szCs w:val="22"/>
          <w:lang w:val="en-US"/>
        </w:rPr>
        <w:t xml:space="preserve">With the new government, there are a lot of political discussions, for example on working hours and minimum wage. </w:t>
      </w:r>
      <w:r w:rsidRPr="0AB93B5C" w:rsidR="00705EF3">
        <w:rPr>
          <w:rFonts w:ascii="Calibri" w:hAnsi="Calibri" w:cs="Arial" w:asciiTheme="minorAscii" w:hAnsiTheme="minorAscii" w:cstheme="minorBidi"/>
          <w:color w:val="002060"/>
          <w:sz w:val="22"/>
          <w:szCs w:val="22"/>
          <w:lang w:val="en-US"/>
        </w:rPr>
        <w:t>Gesametall</w:t>
      </w:r>
      <w:r w:rsidRPr="0AB93B5C" w:rsidR="00705EF3">
        <w:rPr>
          <w:rFonts w:ascii="Calibri" w:hAnsi="Calibri" w:cs="Arial" w:asciiTheme="minorAscii" w:hAnsiTheme="minorAscii" w:cstheme="minorBidi"/>
          <w:color w:val="002060"/>
          <w:sz w:val="22"/>
          <w:szCs w:val="22"/>
          <w:lang w:val="en-US"/>
        </w:rPr>
        <w:t xml:space="preserve"> is also creating </w:t>
      </w:r>
      <w:r w:rsidRPr="0AB93B5C" w:rsidR="00705EF3">
        <w:rPr>
          <w:rFonts w:ascii="Calibri" w:hAnsi="Calibri" w:cs="Arial" w:asciiTheme="minorAscii" w:hAnsiTheme="minorAscii" w:cstheme="minorBidi"/>
          <w:color w:val="002060"/>
          <w:sz w:val="22"/>
          <w:szCs w:val="22"/>
          <w:lang w:val="en-US"/>
        </w:rPr>
        <w:t>a messaging</w:t>
      </w:r>
      <w:r w:rsidRPr="0AB93B5C" w:rsidR="00705EF3">
        <w:rPr>
          <w:rFonts w:ascii="Calibri" w:hAnsi="Calibri" w:cs="Arial" w:asciiTheme="minorAscii" w:hAnsiTheme="minorAscii" w:cstheme="minorBidi"/>
          <w:color w:val="002060"/>
          <w:sz w:val="22"/>
          <w:szCs w:val="22"/>
          <w:lang w:val="en-US"/>
        </w:rPr>
        <w:t xml:space="preserve"> on key topics. Campaigning and bargaining rounds are </w:t>
      </w:r>
      <w:r w:rsidRPr="0AB93B5C" w:rsidR="00705EF3">
        <w:rPr>
          <w:rFonts w:ascii="Calibri" w:hAnsi="Calibri" w:cs="Arial" w:asciiTheme="minorAscii" w:hAnsiTheme="minorAscii" w:cstheme="minorBidi"/>
          <w:color w:val="002060"/>
          <w:sz w:val="22"/>
          <w:szCs w:val="22"/>
          <w:lang w:val="en-US"/>
        </w:rPr>
        <w:t>generally good</w:t>
      </w:r>
      <w:r w:rsidRPr="0AB93B5C" w:rsidR="00705EF3">
        <w:rPr>
          <w:rFonts w:ascii="Calibri" w:hAnsi="Calibri" w:cs="Arial" w:asciiTheme="minorAscii" w:hAnsiTheme="minorAscii" w:cstheme="minorBidi"/>
          <w:color w:val="002060"/>
          <w:sz w:val="22"/>
          <w:szCs w:val="22"/>
          <w:lang w:val="en-US"/>
        </w:rPr>
        <w:t xml:space="preserve">, because it is possible to bring ideas to the political process and create messaging around it. The </w:t>
      </w:r>
      <w:r w:rsidRPr="0AB93B5C" w:rsidR="00705EF3">
        <w:rPr>
          <w:rFonts w:ascii="Calibri" w:hAnsi="Calibri" w:cs="Arial" w:asciiTheme="minorAscii" w:hAnsiTheme="minorAscii" w:cstheme="minorBidi"/>
          <w:color w:val="002060"/>
          <w:sz w:val="22"/>
          <w:szCs w:val="22"/>
          <w:lang w:val="en-US"/>
        </w:rPr>
        <w:t>topics</w:t>
      </w:r>
      <w:r w:rsidRPr="0AB93B5C" w:rsidR="00705EF3">
        <w:rPr>
          <w:rFonts w:ascii="Calibri" w:hAnsi="Calibri" w:cs="Arial" w:asciiTheme="minorAscii" w:hAnsiTheme="minorAscii" w:cstheme="minorBidi"/>
          <w:color w:val="002060"/>
          <w:sz w:val="22"/>
          <w:szCs w:val="22"/>
          <w:lang w:val="en-US"/>
        </w:rPr>
        <w:t xml:space="preserve"> of short-term work is coming back to discussion in Germany in the context of economic difficulties to avoid firing people.</w:t>
      </w:r>
    </w:p>
    <w:p w:rsidRPr="001E60E5" w:rsidR="001E60E5" w:rsidP="6306217E" w:rsidRDefault="001E60E5" w14:paraId="4DD08A9C" w14:textId="53A30F4F">
      <w:pPr>
        <w:pStyle w:val="Inleiding1"/>
        <w:spacing w:line="259" w:lineRule="auto"/>
        <w:ind w:right="1843"/>
        <w:jc w:val="both"/>
        <w:rPr>
          <w:rFonts w:asciiTheme="minorHAnsi" w:hAnsiTheme="minorHAnsi" w:cstheme="minorBidi"/>
          <w:color w:val="002060"/>
          <w:sz w:val="22"/>
          <w:szCs w:val="22"/>
        </w:rPr>
      </w:pPr>
    </w:p>
    <w:p w:rsidR="001A6098" w:rsidP="0AB93B5C" w:rsidRDefault="001A6098" w14:paraId="657FD431" w14:textId="0EB3EE7B">
      <w:pPr>
        <w:pStyle w:val="Inleiding1"/>
        <w:spacing w:line="259" w:lineRule="auto"/>
        <w:ind w:right="1843"/>
        <w:jc w:val="both"/>
        <w:rPr>
          <w:rFonts w:ascii="Calibri" w:hAnsi="Calibri" w:cs="Arial" w:asciiTheme="minorAscii" w:hAnsiTheme="minorAscii" w:cstheme="minorBidi"/>
          <w:color w:val="002060"/>
          <w:sz w:val="22"/>
          <w:szCs w:val="22"/>
          <w:lang w:val="en-US"/>
        </w:rPr>
      </w:pPr>
      <w:r w:rsidRPr="0AB93B5C" w:rsidR="001A6098">
        <w:rPr>
          <w:rFonts w:ascii="Calibri" w:hAnsi="Calibri" w:cs="Arial" w:asciiTheme="minorAscii" w:hAnsiTheme="minorAscii" w:cstheme="minorBidi"/>
          <w:b w:val="1"/>
          <w:bCs w:val="1"/>
          <w:color w:val="002060"/>
          <w:sz w:val="22"/>
          <w:szCs w:val="22"/>
          <w:lang w:val="en-US"/>
        </w:rPr>
        <w:t>Julia Valentin (</w:t>
      </w:r>
      <w:r w:rsidRPr="0AB93B5C" w:rsidR="001A6098">
        <w:rPr>
          <w:rFonts w:ascii="Calibri" w:hAnsi="Calibri" w:cs="Arial" w:asciiTheme="minorAscii" w:hAnsiTheme="minorAscii" w:cstheme="minorBidi"/>
          <w:b w:val="1"/>
          <w:bCs w:val="1"/>
          <w:color w:val="002060"/>
          <w:sz w:val="22"/>
          <w:szCs w:val="22"/>
          <w:lang w:val="en-US"/>
        </w:rPr>
        <w:t>Teknikföretagen</w:t>
      </w:r>
      <w:r w:rsidRPr="0AB93B5C" w:rsidR="001A6098">
        <w:rPr>
          <w:rFonts w:ascii="Calibri" w:hAnsi="Calibri" w:cs="Arial" w:asciiTheme="minorAscii" w:hAnsiTheme="minorAscii" w:cstheme="minorBidi"/>
          <w:b w:val="1"/>
          <w:bCs w:val="1"/>
          <w:color w:val="002060"/>
          <w:sz w:val="22"/>
          <w:szCs w:val="22"/>
          <w:lang w:val="en-US"/>
        </w:rPr>
        <w:t>)</w:t>
      </w:r>
      <w:r w:rsidRPr="0AB93B5C" w:rsidR="001A6098">
        <w:rPr>
          <w:rFonts w:ascii="Calibri" w:hAnsi="Calibri" w:cs="Arial" w:asciiTheme="minorAscii" w:hAnsiTheme="minorAscii" w:cstheme="minorBidi"/>
          <w:color w:val="002060"/>
          <w:sz w:val="22"/>
          <w:szCs w:val="22"/>
          <w:lang w:val="en-US"/>
        </w:rPr>
        <w:t xml:space="preserve"> </w:t>
      </w:r>
      <w:r w:rsidRPr="0AB93B5C" w:rsidR="001A6098">
        <w:rPr>
          <w:rFonts w:ascii="Calibri" w:hAnsi="Calibri" w:cs="Arial" w:asciiTheme="minorAscii" w:hAnsiTheme="minorAscii" w:cstheme="minorBidi"/>
          <w:color w:val="002060"/>
          <w:sz w:val="22"/>
          <w:szCs w:val="22"/>
          <w:lang w:val="en-US"/>
        </w:rPr>
        <w:t xml:space="preserve">mentioned that the biggest news in Sweden has been the closure of the only batter company, </w:t>
      </w:r>
      <w:r w:rsidRPr="0AB93B5C" w:rsidR="001A6098">
        <w:rPr>
          <w:rFonts w:ascii="Calibri" w:hAnsi="Calibri" w:cs="Arial" w:asciiTheme="minorAscii" w:hAnsiTheme="minorAscii" w:cstheme="minorBidi"/>
          <w:color w:val="002060"/>
          <w:sz w:val="22"/>
          <w:szCs w:val="22"/>
          <w:lang w:val="en-US"/>
        </w:rPr>
        <w:t>Northvolt</w:t>
      </w:r>
      <w:r w:rsidRPr="0AB93B5C" w:rsidR="001A6098">
        <w:rPr>
          <w:rFonts w:ascii="Calibri" w:hAnsi="Calibri" w:cs="Arial" w:asciiTheme="minorAscii" w:hAnsiTheme="minorAscii" w:cstheme="minorBidi"/>
          <w:color w:val="002060"/>
          <w:sz w:val="22"/>
          <w:szCs w:val="22"/>
          <w:lang w:val="en-US"/>
        </w:rPr>
        <w:t xml:space="preserve">. </w:t>
      </w:r>
      <w:r w:rsidRPr="0AB93B5C" w:rsidR="57BA83D6">
        <w:rPr>
          <w:rFonts w:ascii="Calibri" w:hAnsi="Calibri" w:cs="Arial" w:asciiTheme="minorAscii" w:hAnsiTheme="minorAscii" w:cstheme="minorBidi"/>
          <w:color w:val="002060"/>
          <w:sz w:val="22"/>
          <w:szCs w:val="22"/>
          <w:lang w:val="en-US"/>
        </w:rPr>
        <w:t>But</w:t>
      </w:r>
      <w:r w:rsidRPr="0AB93B5C" w:rsidR="001A6098">
        <w:rPr>
          <w:rFonts w:ascii="Calibri" w:hAnsi="Calibri" w:cs="Arial" w:asciiTheme="minorAscii" w:hAnsiTheme="minorAscii" w:cstheme="minorBidi"/>
          <w:color w:val="002060"/>
          <w:sz w:val="22"/>
          <w:szCs w:val="22"/>
          <w:lang w:val="en-US"/>
        </w:rPr>
        <w:t xml:space="preserve"> there has been a lot of power in </w:t>
      </w:r>
      <w:r w:rsidRPr="0AB93B5C" w:rsidR="001A6098">
        <w:rPr>
          <w:rFonts w:ascii="Calibri" w:hAnsi="Calibri" w:cs="Arial" w:asciiTheme="minorAscii" w:hAnsiTheme="minorAscii" w:cstheme="minorBidi"/>
          <w:color w:val="002060"/>
          <w:sz w:val="22"/>
          <w:szCs w:val="22"/>
          <w:lang w:val="en-US"/>
        </w:rPr>
        <w:t xml:space="preserve">that story, as many skilled employees of </w:t>
      </w:r>
      <w:r w:rsidRPr="0AB93B5C" w:rsidR="001A6098">
        <w:rPr>
          <w:rFonts w:ascii="Calibri" w:hAnsi="Calibri" w:cs="Arial" w:asciiTheme="minorAscii" w:hAnsiTheme="minorAscii" w:cstheme="minorBidi"/>
          <w:color w:val="002060"/>
          <w:sz w:val="22"/>
          <w:szCs w:val="22"/>
          <w:lang w:val="en-US"/>
        </w:rPr>
        <w:t>Northvolt</w:t>
      </w:r>
      <w:r w:rsidRPr="0AB93B5C" w:rsidR="001A6098">
        <w:rPr>
          <w:rFonts w:ascii="Calibri" w:hAnsi="Calibri" w:cs="Arial" w:asciiTheme="minorAscii" w:hAnsiTheme="minorAscii" w:cstheme="minorBidi"/>
          <w:color w:val="002060"/>
          <w:sz w:val="22"/>
          <w:szCs w:val="22"/>
          <w:lang w:val="en-US"/>
        </w:rPr>
        <w:t xml:space="preserve"> have been hired by other Swedish companies. There </w:t>
      </w:r>
      <w:r w:rsidRPr="0AB93B5C" w:rsidR="00266D8D">
        <w:rPr>
          <w:rFonts w:ascii="Calibri" w:hAnsi="Calibri" w:cs="Arial" w:asciiTheme="minorAscii" w:hAnsiTheme="minorAscii" w:cstheme="minorBidi"/>
          <w:color w:val="002060"/>
          <w:sz w:val="22"/>
          <w:szCs w:val="22"/>
          <w:lang w:val="en-US"/>
        </w:rPr>
        <w:t>has been</w:t>
      </w:r>
      <w:r w:rsidRPr="0AB93B5C" w:rsidR="001A6098">
        <w:rPr>
          <w:rFonts w:ascii="Calibri" w:hAnsi="Calibri" w:cs="Arial" w:asciiTheme="minorAscii" w:hAnsiTheme="minorAscii" w:cstheme="minorBidi"/>
          <w:color w:val="002060"/>
          <w:sz w:val="22"/>
          <w:szCs w:val="22"/>
          <w:lang w:val="en-US"/>
        </w:rPr>
        <w:t xml:space="preserve"> a big campaign ‘Welcome to us’ encouraging people who lost their jobs to seek employment in other companies and sectors</w:t>
      </w:r>
      <w:r w:rsidRPr="0AB93B5C" w:rsidR="001A6098">
        <w:rPr>
          <w:rFonts w:ascii="Calibri" w:hAnsi="Calibri" w:cs="Arial" w:asciiTheme="minorAscii" w:hAnsiTheme="minorAscii" w:cstheme="minorBidi"/>
          <w:color w:val="002060"/>
          <w:sz w:val="22"/>
          <w:szCs w:val="22"/>
          <w:lang w:val="en-US"/>
        </w:rPr>
        <w:t xml:space="preserve">. </w:t>
      </w:r>
      <w:r w:rsidRPr="0AB93B5C" w:rsidR="341CA3C9">
        <w:rPr>
          <w:rFonts w:ascii="Calibri" w:hAnsi="Calibri" w:cs="Arial" w:asciiTheme="minorAscii" w:hAnsiTheme="minorAscii" w:cstheme="minorBidi"/>
          <w:color w:val="002060"/>
          <w:sz w:val="22"/>
          <w:szCs w:val="22"/>
          <w:lang w:val="en-US"/>
        </w:rPr>
        <w:t xml:space="preserve"> </w:t>
      </w:r>
    </w:p>
    <w:p w:rsidRPr="001E60E5" w:rsidR="001E60E5" w:rsidP="0AB93B5C" w:rsidRDefault="001A6098" w14:paraId="328B9A7C" w14:textId="748328A4">
      <w:pPr>
        <w:pStyle w:val="Inleiding1"/>
        <w:spacing w:line="259" w:lineRule="auto"/>
        <w:ind w:right="1843"/>
        <w:jc w:val="both"/>
        <w:rPr>
          <w:rFonts w:ascii="Calibri" w:hAnsi="Calibri" w:cs="Arial" w:asciiTheme="minorAscii" w:hAnsiTheme="minorAscii" w:cstheme="minorBidi"/>
          <w:color w:val="002060"/>
          <w:sz w:val="22"/>
          <w:szCs w:val="22"/>
          <w:lang w:val="en-US"/>
        </w:rPr>
      </w:pPr>
      <w:r w:rsidRPr="0AB93B5C" w:rsidR="001A6098">
        <w:rPr>
          <w:rFonts w:ascii="Calibri" w:hAnsi="Calibri" w:cs="Arial" w:asciiTheme="minorAscii" w:hAnsiTheme="minorAscii" w:cstheme="minorBidi"/>
          <w:color w:val="002060"/>
          <w:sz w:val="22"/>
          <w:szCs w:val="22"/>
          <w:lang w:val="en-US"/>
        </w:rPr>
        <w:t>Sweden has also a new</w:t>
      </w:r>
      <w:r w:rsidRPr="0AB93B5C" w:rsidR="341CA3C9">
        <w:rPr>
          <w:rFonts w:ascii="Calibri" w:hAnsi="Calibri" w:cs="Arial" w:asciiTheme="minorAscii" w:hAnsiTheme="minorAscii" w:cstheme="minorBidi"/>
          <w:color w:val="002060"/>
          <w:sz w:val="22"/>
          <w:szCs w:val="22"/>
          <w:lang w:val="en-US"/>
        </w:rPr>
        <w:t xml:space="preserve"> collective agreement, </w:t>
      </w:r>
      <w:r w:rsidRPr="0AB93B5C" w:rsidR="00266D8D">
        <w:rPr>
          <w:rFonts w:ascii="Calibri" w:hAnsi="Calibri" w:cs="Arial" w:asciiTheme="minorAscii" w:hAnsiTheme="minorAscii" w:cstheme="minorBidi"/>
          <w:color w:val="002060"/>
          <w:sz w:val="22"/>
          <w:szCs w:val="22"/>
          <w:lang w:val="en-US"/>
        </w:rPr>
        <w:t xml:space="preserve">which includes a salary raise of 6.4% over two years. </w:t>
      </w:r>
      <w:r w:rsidRPr="0AB93B5C" w:rsidR="2AC23B4E">
        <w:rPr>
          <w:rFonts w:ascii="Calibri" w:hAnsi="Calibri" w:cs="Arial" w:asciiTheme="minorAscii" w:hAnsiTheme="minorAscii" w:cstheme="minorBidi"/>
          <w:color w:val="002060"/>
          <w:sz w:val="22"/>
          <w:szCs w:val="22"/>
          <w:lang w:val="en-US"/>
        </w:rPr>
        <w:t xml:space="preserve">There could be </w:t>
      </w:r>
      <w:r w:rsidRPr="0AB93B5C" w:rsidR="00266D8D">
        <w:rPr>
          <w:rFonts w:ascii="Calibri" w:hAnsi="Calibri" w:cs="Arial" w:asciiTheme="minorAscii" w:hAnsiTheme="minorAscii" w:cstheme="minorBidi"/>
          <w:color w:val="002060"/>
          <w:sz w:val="22"/>
          <w:szCs w:val="22"/>
          <w:lang w:val="en-US"/>
        </w:rPr>
        <w:t xml:space="preserve">some </w:t>
      </w:r>
      <w:r w:rsidRPr="0AB93B5C" w:rsidR="2AC23B4E">
        <w:rPr>
          <w:rFonts w:ascii="Calibri" w:hAnsi="Calibri" w:cs="Arial" w:asciiTheme="minorAscii" w:hAnsiTheme="minorAscii" w:cstheme="minorBidi"/>
          <w:color w:val="002060"/>
          <w:sz w:val="22"/>
          <w:szCs w:val="22"/>
          <w:lang w:val="en-US"/>
        </w:rPr>
        <w:t xml:space="preserve">strikes in the </w:t>
      </w:r>
      <w:r w:rsidRPr="0AB93B5C" w:rsidR="2AC23B4E">
        <w:rPr>
          <w:rFonts w:ascii="Calibri" w:hAnsi="Calibri" w:cs="Arial" w:asciiTheme="minorAscii" w:hAnsiTheme="minorAscii" w:cstheme="minorBidi"/>
          <w:color w:val="002060"/>
          <w:sz w:val="22"/>
          <w:szCs w:val="22"/>
          <w:lang w:val="en-US"/>
        </w:rPr>
        <w:t>harbour</w:t>
      </w:r>
      <w:r w:rsidRPr="0AB93B5C" w:rsidR="2AC23B4E">
        <w:rPr>
          <w:rFonts w:ascii="Calibri" w:hAnsi="Calibri" w:cs="Arial" w:asciiTheme="minorAscii" w:hAnsiTheme="minorAscii" w:cstheme="minorBidi"/>
          <w:color w:val="002060"/>
          <w:sz w:val="22"/>
          <w:szCs w:val="22"/>
          <w:lang w:val="en-US"/>
        </w:rPr>
        <w:t xml:space="preserve">, </w:t>
      </w:r>
      <w:r w:rsidRPr="0AB93B5C" w:rsidR="00266D8D">
        <w:rPr>
          <w:rFonts w:ascii="Calibri" w:hAnsi="Calibri" w:cs="Arial" w:asciiTheme="minorAscii" w:hAnsiTheme="minorAscii" w:cstheme="minorBidi"/>
          <w:color w:val="002060"/>
          <w:sz w:val="22"/>
          <w:szCs w:val="22"/>
          <w:lang w:val="en-US"/>
        </w:rPr>
        <w:t xml:space="preserve">but </w:t>
      </w:r>
      <w:r w:rsidRPr="0AB93B5C" w:rsidR="00266D8D">
        <w:rPr>
          <w:rFonts w:ascii="Calibri" w:hAnsi="Calibri" w:cs="Arial" w:asciiTheme="minorAscii" w:hAnsiTheme="minorAscii" w:cstheme="minorBidi"/>
          <w:color w:val="002060"/>
          <w:sz w:val="22"/>
          <w:szCs w:val="22"/>
          <w:lang w:val="en-US"/>
        </w:rPr>
        <w:t>Teknikföretagen</w:t>
      </w:r>
      <w:r w:rsidRPr="0AB93B5C" w:rsidR="00266D8D">
        <w:rPr>
          <w:rFonts w:ascii="Calibri" w:hAnsi="Calibri" w:cs="Arial" w:asciiTheme="minorAscii" w:hAnsiTheme="minorAscii" w:cstheme="minorBidi"/>
          <w:color w:val="002060"/>
          <w:sz w:val="22"/>
          <w:szCs w:val="22"/>
          <w:lang w:val="en-US"/>
        </w:rPr>
        <w:t xml:space="preserve"> </w:t>
      </w:r>
      <w:r w:rsidRPr="0AB93B5C" w:rsidR="00266D8D">
        <w:rPr>
          <w:rFonts w:ascii="Calibri" w:hAnsi="Calibri" w:cs="Arial" w:asciiTheme="minorAscii" w:hAnsiTheme="minorAscii" w:cstheme="minorBidi"/>
          <w:color w:val="002060"/>
          <w:sz w:val="22"/>
          <w:szCs w:val="22"/>
          <w:lang w:val="en-US"/>
        </w:rPr>
        <w:t xml:space="preserve">members are not involved or affected. The strikes must come from shipowners’ trade unions, who have become more aggressive recently. </w:t>
      </w:r>
    </w:p>
    <w:p w:rsidR="001E60E5" w:rsidP="6306217E" w:rsidRDefault="001E60E5" w14:paraId="6C0270E1" w14:textId="737A60D1">
      <w:pPr>
        <w:pStyle w:val="Inleiding1"/>
        <w:spacing w:line="259" w:lineRule="auto"/>
        <w:ind w:right="1843"/>
        <w:jc w:val="both"/>
        <w:rPr>
          <w:rFonts w:asciiTheme="minorHAnsi" w:hAnsiTheme="minorHAnsi" w:cstheme="minorBidi"/>
          <w:color w:val="002060"/>
          <w:sz w:val="22"/>
          <w:szCs w:val="22"/>
        </w:rPr>
      </w:pPr>
    </w:p>
    <w:p w:rsidRPr="001E60E5" w:rsidR="001E60E5" w:rsidP="0AB93B5C" w:rsidRDefault="00266D8D" w14:paraId="070F89A1" w14:textId="2061F538">
      <w:pPr>
        <w:pStyle w:val="Inleiding1"/>
        <w:spacing w:line="259" w:lineRule="auto"/>
        <w:ind w:right="1843"/>
        <w:jc w:val="both"/>
        <w:rPr>
          <w:rFonts w:ascii="Calibri" w:hAnsi="Calibri" w:cs="Arial" w:asciiTheme="minorAscii" w:hAnsiTheme="minorAscii" w:cstheme="minorBidi"/>
          <w:color w:val="002060"/>
          <w:sz w:val="22"/>
          <w:szCs w:val="22"/>
          <w:lang w:val="en-US"/>
        </w:rPr>
      </w:pPr>
      <w:r w:rsidRPr="0AB93B5C" w:rsidR="00266D8D">
        <w:rPr>
          <w:rFonts w:ascii="Calibri" w:hAnsi="Calibri" w:cs="Arial" w:asciiTheme="minorAscii" w:hAnsiTheme="minorAscii" w:cstheme="minorBidi"/>
          <w:color w:val="002060"/>
          <w:sz w:val="22"/>
          <w:szCs w:val="22"/>
          <w:lang w:val="en-US"/>
        </w:rPr>
        <w:t>Julia Valentin</w:t>
      </w:r>
      <w:r w:rsidRPr="0AB93B5C" w:rsidR="00266D8D">
        <w:rPr>
          <w:rFonts w:ascii="Calibri" w:hAnsi="Calibri" w:cs="Arial" w:asciiTheme="minorAscii" w:hAnsiTheme="minorAscii" w:cstheme="minorBidi"/>
          <w:b w:val="1"/>
          <w:bCs w:val="1"/>
          <w:color w:val="002060"/>
          <w:sz w:val="22"/>
          <w:szCs w:val="22"/>
          <w:lang w:val="en-US"/>
        </w:rPr>
        <w:t xml:space="preserve"> </w:t>
      </w:r>
      <w:r w:rsidRPr="0AB93B5C" w:rsidR="00266D8D">
        <w:rPr>
          <w:rFonts w:ascii="Calibri" w:hAnsi="Calibri" w:cs="Arial" w:asciiTheme="minorAscii" w:hAnsiTheme="minorAscii" w:cstheme="minorBidi"/>
          <w:color w:val="002060"/>
          <w:sz w:val="22"/>
          <w:szCs w:val="22"/>
          <w:lang w:val="en-US"/>
        </w:rPr>
        <w:t>also mentioned that there is l</w:t>
      </w:r>
      <w:r w:rsidRPr="0AB93B5C" w:rsidR="2AC23B4E">
        <w:rPr>
          <w:rFonts w:ascii="Calibri" w:hAnsi="Calibri" w:cs="Arial" w:asciiTheme="minorAscii" w:hAnsiTheme="minorAscii" w:cstheme="minorBidi"/>
          <w:color w:val="002060"/>
          <w:sz w:val="22"/>
          <w:szCs w:val="22"/>
          <w:lang w:val="en-US"/>
        </w:rPr>
        <w:t xml:space="preserve">ots of discussion on energy </w:t>
      </w:r>
      <w:r w:rsidRPr="0AB93B5C" w:rsidR="00266D8D">
        <w:rPr>
          <w:rFonts w:ascii="Calibri" w:hAnsi="Calibri" w:cs="Arial" w:asciiTheme="minorAscii" w:hAnsiTheme="minorAscii" w:cstheme="minorBidi"/>
          <w:color w:val="002060"/>
          <w:sz w:val="22"/>
          <w:szCs w:val="22"/>
          <w:lang w:val="en-US"/>
        </w:rPr>
        <w:t>as there is a plan to build</w:t>
      </w:r>
      <w:r w:rsidRPr="0AB93B5C" w:rsidR="2AC23B4E">
        <w:rPr>
          <w:rFonts w:ascii="Calibri" w:hAnsi="Calibri" w:cs="Arial" w:asciiTheme="minorAscii" w:hAnsiTheme="minorAscii" w:cstheme="minorBidi"/>
          <w:color w:val="002060"/>
          <w:sz w:val="22"/>
          <w:szCs w:val="22"/>
          <w:lang w:val="en-US"/>
        </w:rPr>
        <w:t xml:space="preserve"> two new large </w:t>
      </w:r>
      <w:r w:rsidRPr="0AB93B5C" w:rsidR="00266D8D">
        <w:rPr>
          <w:rFonts w:ascii="Calibri" w:hAnsi="Calibri" w:cs="Arial" w:asciiTheme="minorAscii" w:hAnsiTheme="minorAscii" w:cstheme="minorBidi"/>
          <w:color w:val="002060"/>
          <w:sz w:val="22"/>
          <w:szCs w:val="22"/>
          <w:lang w:val="en-US"/>
        </w:rPr>
        <w:t>scale nuclear</w:t>
      </w:r>
      <w:r w:rsidRPr="0AB93B5C" w:rsidR="2AC23B4E">
        <w:rPr>
          <w:rFonts w:ascii="Calibri" w:hAnsi="Calibri" w:cs="Arial" w:asciiTheme="minorAscii" w:hAnsiTheme="minorAscii" w:cstheme="minorBidi"/>
          <w:color w:val="002060"/>
          <w:sz w:val="22"/>
          <w:szCs w:val="22"/>
          <w:lang w:val="en-US"/>
        </w:rPr>
        <w:t xml:space="preserve"> reactors by 2035</w:t>
      </w:r>
      <w:r w:rsidRPr="0AB93B5C" w:rsidR="00266D8D">
        <w:rPr>
          <w:rFonts w:ascii="Calibri" w:hAnsi="Calibri" w:cs="Arial" w:asciiTheme="minorAscii" w:hAnsiTheme="minorAscii" w:cstheme="minorBidi"/>
          <w:color w:val="002060"/>
          <w:sz w:val="22"/>
          <w:szCs w:val="22"/>
          <w:lang w:val="en-US"/>
        </w:rPr>
        <w:t xml:space="preserve">. </w:t>
      </w:r>
      <w:r w:rsidRPr="0AB93B5C" w:rsidR="2AC23B4E">
        <w:rPr>
          <w:rFonts w:ascii="Calibri" w:hAnsi="Calibri" w:cs="Arial" w:asciiTheme="minorAscii" w:hAnsiTheme="minorAscii" w:cstheme="minorBidi"/>
          <w:color w:val="002060"/>
          <w:sz w:val="22"/>
          <w:szCs w:val="22"/>
          <w:lang w:val="en-US"/>
        </w:rPr>
        <w:t xml:space="preserve">Many </w:t>
      </w:r>
      <w:r w:rsidRPr="0AB93B5C" w:rsidR="00266D8D">
        <w:rPr>
          <w:rFonts w:ascii="Calibri" w:hAnsi="Calibri" w:cs="Arial" w:asciiTheme="minorAscii" w:hAnsiTheme="minorAscii" w:cstheme="minorBidi"/>
          <w:color w:val="002060"/>
          <w:sz w:val="22"/>
          <w:szCs w:val="22"/>
          <w:lang w:val="en-US"/>
        </w:rPr>
        <w:t xml:space="preserve">Swedish </w:t>
      </w:r>
      <w:r w:rsidRPr="0AB93B5C" w:rsidR="2AC23B4E">
        <w:rPr>
          <w:rFonts w:ascii="Calibri" w:hAnsi="Calibri" w:cs="Arial" w:asciiTheme="minorAscii" w:hAnsiTheme="minorAscii" w:cstheme="minorBidi"/>
          <w:color w:val="002060"/>
          <w:sz w:val="22"/>
          <w:szCs w:val="22"/>
          <w:lang w:val="en-US"/>
        </w:rPr>
        <w:t>companies are interested in funding</w:t>
      </w:r>
      <w:r w:rsidRPr="0AB93B5C" w:rsidR="00266D8D">
        <w:rPr>
          <w:rFonts w:ascii="Calibri" w:hAnsi="Calibri" w:cs="Arial" w:asciiTheme="minorAscii" w:hAnsiTheme="minorAscii" w:cstheme="minorBidi"/>
          <w:color w:val="002060"/>
          <w:sz w:val="22"/>
          <w:szCs w:val="22"/>
          <w:lang w:val="en-US"/>
        </w:rPr>
        <w:t xml:space="preserve"> and p</w:t>
      </w:r>
      <w:r w:rsidRPr="0AB93B5C" w:rsidR="2AC23B4E">
        <w:rPr>
          <w:rFonts w:ascii="Calibri" w:hAnsi="Calibri" w:cs="Arial" w:asciiTheme="minorAscii" w:hAnsiTheme="minorAscii" w:cstheme="minorBidi"/>
          <w:color w:val="002060"/>
          <w:sz w:val="22"/>
          <w:szCs w:val="22"/>
          <w:lang w:val="en-US"/>
        </w:rPr>
        <w:t xml:space="preserve">ublic opinion is </w:t>
      </w:r>
      <w:r w:rsidRPr="0AB93B5C" w:rsidR="00266D8D">
        <w:rPr>
          <w:rFonts w:ascii="Calibri" w:hAnsi="Calibri" w:cs="Arial" w:asciiTheme="minorAscii" w:hAnsiTheme="minorAscii" w:cstheme="minorBidi"/>
          <w:color w:val="002060"/>
          <w:sz w:val="22"/>
          <w:szCs w:val="22"/>
          <w:lang w:val="en-US"/>
        </w:rPr>
        <w:t>overall positive as e</w:t>
      </w:r>
      <w:r w:rsidRPr="0AB93B5C" w:rsidR="2AC23B4E">
        <w:rPr>
          <w:rFonts w:ascii="Calibri" w:hAnsi="Calibri" w:cs="Arial" w:asciiTheme="minorAscii" w:hAnsiTheme="minorAscii" w:cstheme="minorBidi"/>
          <w:color w:val="002060"/>
          <w:sz w:val="22"/>
          <w:szCs w:val="22"/>
          <w:lang w:val="en-US"/>
        </w:rPr>
        <w:t>nergy prices have been huge.</w:t>
      </w:r>
      <w:r w:rsidRPr="0AB93B5C" w:rsidR="00266D8D">
        <w:rPr>
          <w:lang w:val="en-US"/>
        </w:rPr>
        <w:t xml:space="preserve"> </w:t>
      </w:r>
      <w:r w:rsidRPr="0AB93B5C" w:rsidR="00266D8D">
        <w:rPr>
          <w:rFonts w:ascii="Calibri" w:hAnsi="Calibri" w:cs="Arial" w:asciiTheme="minorAscii" w:hAnsiTheme="minorAscii" w:cstheme="minorBidi"/>
          <w:color w:val="002060"/>
          <w:sz w:val="22"/>
          <w:szCs w:val="22"/>
          <w:lang w:val="en-US"/>
        </w:rPr>
        <w:t>Teknikföretagen</w:t>
      </w:r>
      <w:r w:rsidRPr="0AB93B5C" w:rsidR="00266D8D">
        <w:rPr>
          <w:rFonts w:ascii="Calibri" w:hAnsi="Calibri" w:cs="Arial" w:asciiTheme="minorAscii" w:hAnsiTheme="minorAscii" w:cstheme="minorBidi"/>
          <w:color w:val="002060"/>
          <w:sz w:val="22"/>
          <w:szCs w:val="22"/>
          <w:lang w:val="en-US"/>
        </w:rPr>
        <w:t xml:space="preserve"> </w:t>
      </w:r>
      <w:r w:rsidRPr="0AB93B5C" w:rsidR="00266D8D">
        <w:rPr>
          <w:rFonts w:ascii="Calibri" w:hAnsi="Calibri" w:cs="Arial" w:asciiTheme="minorAscii" w:hAnsiTheme="minorAscii" w:cstheme="minorBidi"/>
          <w:color w:val="002060"/>
          <w:sz w:val="22"/>
          <w:szCs w:val="22"/>
          <w:lang w:val="en-US"/>
        </w:rPr>
        <w:t>has</w:t>
      </w:r>
      <w:r w:rsidRPr="0AB93B5C" w:rsidR="2AC23B4E">
        <w:rPr>
          <w:rFonts w:ascii="Calibri" w:hAnsi="Calibri" w:cs="Arial" w:asciiTheme="minorAscii" w:hAnsiTheme="minorAscii" w:cstheme="minorBidi"/>
          <w:color w:val="002060"/>
          <w:sz w:val="22"/>
          <w:szCs w:val="22"/>
          <w:lang w:val="en-US"/>
        </w:rPr>
        <w:t xml:space="preserve"> pushed </w:t>
      </w:r>
      <w:r w:rsidRPr="0AB93B5C" w:rsidR="00266D8D">
        <w:rPr>
          <w:rFonts w:ascii="Calibri" w:hAnsi="Calibri" w:cs="Arial" w:asciiTheme="minorAscii" w:hAnsiTheme="minorAscii" w:cstheme="minorBidi"/>
          <w:color w:val="002060"/>
          <w:sz w:val="22"/>
          <w:szCs w:val="22"/>
          <w:lang w:val="en-US"/>
        </w:rPr>
        <w:t xml:space="preserve">for </w:t>
      </w:r>
      <w:r w:rsidRPr="0AB93B5C" w:rsidR="2AC23B4E">
        <w:rPr>
          <w:rFonts w:ascii="Calibri" w:hAnsi="Calibri" w:cs="Arial" w:asciiTheme="minorAscii" w:hAnsiTheme="minorAscii" w:cstheme="minorBidi"/>
          <w:color w:val="002060"/>
          <w:sz w:val="22"/>
          <w:szCs w:val="22"/>
          <w:lang w:val="en-US"/>
        </w:rPr>
        <w:t xml:space="preserve">other forms of energy, </w:t>
      </w:r>
      <w:r w:rsidRPr="0AB93B5C" w:rsidR="00266D8D">
        <w:rPr>
          <w:rFonts w:ascii="Calibri" w:hAnsi="Calibri" w:cs="Arial" w:asciiTheme="minorAscii" w:hAnsiTheme="minorAscii" w:cstheme="minorBidi"/>
          <w:color w:val="002060"/>
          <w:sz w:val="22"/>
          <w:szCs w:val="22"/>
          <w:lang w:val="en-US"/>
        </w:rPr>
        <w:t xml:space="preserve">such as </w:t>
      </w:r>
      <w:r w:rsidRPr="0AB93B5C" w:rsidR="2AC23B4E">
        <w:rPr>
          <w:rFonts w:ascii="Calibri" w:hAnsi="Calibri" w:cs="Arial" w:asciiTheme="minorAscii" w:hAnsiTheme="minorAscii" w:cstheme="minorBidi"/>
          <w:color w:val="002060"/>
          <w:sz w:val="22"/>
          <w:szCs w:val="22"/>
          <w:lang w:val="en-US"/>
        </w:rPr>
        <w:t xml:space="preserve">wind and </w:t>
      </w:r>
      <w:r w:rsidRPr="0AB93B5C" w:rsidR="2AC23B4E">
        <w:rPr>
          <w:rFonts w:ascii="Calibri" w:hAnsi="Calibri" w:cs="Arial" w:asciiTheme="minorAscii" w:hAnsiTheme="minorAscii" w:cstheme="minorBidi"/>
          <w:color w:val="002060"/>
          <w:sz w:val="22"/>
          <w:szCs w:val="22"/>
          <w:lang w:val="en-US"/>
        </w:rPr>
        <w:t>solar</w:t>
      </w:r>
      <w:r w:rsidRPr="0AB93B5C" w:rsidR="2AC23B4E">
        <w:rPr>
          <w:rFonts w:ascii="Calibri" w:hAnsi="Calibri" w:cs="Arial" w:asciiTheme="minorAscii" w:hAnsiTheme="minorAscii" w:cstheme="minorBidi"/>
          <w:color w:val="002060"/>
          <w:sz w:val="22"/>
          <w:szCs w:val="22"/>
          <w:lang w:val="en-US"/>
        </w:rPr>
        <w:t>.</w:t>
      </w:r>
    </w:p>
    <w:p w:rsidR="00266D8D" w:rsidP="6306217E" w:rsidRDefault="00266D8D" w14:paraId="6BD53EA3" w14:textId="77777777">
      <w:pPr>
        <w:pStyle w:val="Inleiding1"/>
        <w:spacing w:line="259" w:lineRule="auto"/>
        <w:ind w:right="1843"/>
        <w:jc w:val="both"/>
        <w:rPr>
          <w:rFonts w:asciiTheme="minorHAnsi" w:hAnsiTheme="minorHAnsi" w:cstheme="minorBidi"/>
          <w:color w:val="002060"/>
          <w:sz w:val="22"/>
          <w:szCs w:val="22"/>
        </w:rPr>
      </w:pPr>
    </w:p>
    <w:p w:rsidRPr="001E60E5" w:rsidR="001E60E5" w:rsidP="0AB93B5C" w:rsidRDefault="00266D8D" w14:paraId="1542C510" w14:textId="611DC82B">
      <w:pPr>
        <w:pStyle w:val="Inleiding1"/>
        <w:spacing w:line="259" w:lineRule="auto"/>
        <w:ind w:right="1843"/>
        <w:jc w:val="both"/>
        <w:rPr>
          <w:rFonts w:ascii="Calibri" w:hAnsi="Calibri" w:cs="Arial" w:asciiTheme="minorAscii" w:hAnsiTheme="minorAscii" w:cstheme="minorBidi"/>
          <w:color w:val="002060"/>
          <w:sz w:val="22"/>
          <w:szCs w:val="22"/>
          <w:lang w:val="en-US"/>
        </w:rPr>
      </w:pPr>
      <w:r w:rsidRPr="0AB93B5C" w:rsidR="00266D8D">
        <w:rPr>
          <w:rFonts w:ascii="Calibri" w:hAnsi="Calibri" w:cs="Arial" w:asciiTheme="minorAscii" w:hAnsiTheme="minorAscii" w:cstheme="minorBidi"/>
          <w:color w:val="002060"/>
          <w:sz w:val="22"/>
          <w:szCs w:val="22"/>
          <w:lang w:val="en-US"/>
        </w:rPr>
        <w:t xml:space="preserve">Julia Valentin </w:t>
      </w:r>
      <w:r w:rsidRPr="0AB93B5C" w:rsidR="00266D8D">
        <w:rPr>
          <w:rFonts w:ascii="Calibri" w:hAnsi="Calibri" w:cs="Arial" w:asciiTheme="minorAscii" w:hAnsiTheme="minorAscii" w:cstheme="minorBidi"/>
          <w:color w:val="002060"/>
          <w:sz w:val="22"/>
          <w:szCs w:val="22"/>
          <w:lang w:val="en-US"/>
        </w:rPr>
        <w:t xml:space="preserve">also mentioned that drugs at workplace have started to become common, and employers want to do checks. Trade unions have started questioning that and asking employers how far they would be willing to </w:t>
      </w:r>
      <w:r w:rsidRPr="0AB93B5C" w:rsidR="00266D8D">
        <w:rPr>
          <w:rFonts w:ascii="Calibri" w:hAnsi="Calibri" w:cs="Arial" w:asciiTheme="minorAscii" w:hAnsiTheme="minorAscii" w:cstheme="minorBidi"/>
          <w:color w:val="002060"/>
          <w:sz w:val="22"/>
          <w:szCs w:val="22"/>
          <w:lang w:val="en-US"/>
        </w:rPr>
        <w:t>go, if</w:t>
      </w:r>
      <w:r w:rsidRPr="0AB93B5C" w:rsidR="00266D8D">
        <w:rPr>
          <w:rFonts w:ascii="Calibri" w:hAnsi="Calibri" w:cs="Arial" w:asciiTheme="minorAscii" w:hAnsiTheme="minorAscii" w:cstheme="minorBidi"/>
          <w:color w:val="002060"/>
          <w:sz w:val="22"/>
          <w:szCs w:val="22"/>
          <w:lang w:val="en-US"/>
        </w:rPr>
        <w:t xml:space="preserve"> such tests became </w:t>
      </w:r>
      <w:r w:rsidRPr="0AB93B5C" w:rsidR="00266D8D">
        <w:rPr>
          <w:rFonts w:ascii="Calibri" w:hAnsi="Calibri" w:cs="Arial" w:asciiTheme="minorAscii" w:hAnsiTheme="minorAscii" w:cstheme="minorBidi"/>
          <w:color w:val="002060"/>
          <w:sz w:val="22"/>
          <w:szCs w:val="22"/>
          <w:lang w:val="en-US"/>
        </w:rPr>
        <w:t>a common practice</w:t>
      </w:r>
      <w:r w:rsidRPr="0AB93B5C" w:rsidR="00266D8D">
        <w:rPr>
          <w:rFonts w:ascii="Calibri" w:hAnsi="Calibri" w:cs="Arial" w:asciiTheme="minorAscii" w:hAnsiTheme="minorAscii" w:cstheme="minorBidi"/>
          <w:color w:val="002060"/>
          <w:sz w:val="22"/>
          <w:szCs w:val="22"/>
          <w:lang w:val="en-US"/>
        </w:rPr>
        <w:t xml:space="preserve">. </w:t>
      </w:r>
    </w:p>
    <w:p w:rsidRPr="001E60E5" w:rsidR="001E60E5" w:rsidP="6306217E" w:rsidRDefault="001E60E5" w14:paraId="5E72DBEC" w14:textId="02298939">
      <w:pPr>
        <w:pStyle w:val="Inleiding1"/>
        <w:spacing w:line="259" w:lineRule="auto"/>
        <w:ind w:right="1843"/>
        <w:jc w:val="both"/>
        <w:rPr>
          <w:rFonts w:asciiTheme="minorHAnsi" w:hAnsiTheme="minorHAnsi" w:cstheme="minorBidi"/>
          <w:color w:val="002060"/>
          <w:sz w:val="22"/>
          <w:szCs w:val="22"/>
        </w:rPr>
      </w:pPr>
    </w:p>
    <w:p w:rsidRPr="001E60E5" w:rsidR="001E60E5" w:rsidP="0AB93B5C" w:rsidRDefault="00266D8D" w14:paraId="5E259187" w14:textId="5E141E69">
      <w:pPr>
        <w:pStyle w:val="Inleiding1"/>
        <w:spacing w:line="259" w:lineRule="auto"/>
        <w:ind w:right="1843"/>
        <w:jc w:val="both"/>
        <w:rPr>
          <w:rFonts w:ascii="Calibri" w:hAnsi="Calibri" w:cs="Arial" w:asciiTheme="minorAscii" w:hAnsiTheme="minorAscii" w:cstheme="minorBidi"/>
          <w:color w:val="002060"/>
          <w:sz w:val="22"/>
          <w:szCs w:val="22"/>
          <w:lang w:val="en-US"/>
        </w:rPr>
      </w:pPr>
      <w:r w:rsidRPr="0AB93B5C" w:rsidR="00266D8D">
        <w:rPr>
          <w:rFonts w:ascii="Calibri" w:hAnsi="Calibri" w:cs="Arial" w:asciiTheme="minorAscii" w:hAnsiTheme="minorAscii" w:cstheme="minorBidi"/>
          <w:b w:val="1"/>
          <w:bCs w:val="1"/>
          <w:color w:val="002060"/>
          <w:sz w:val="22"/>
          <w:szCs w:val="22"/>
          <w:lang w:val="en-US"/>
        </w:rPr>
        <w:t xml:space="preserve">Lucile </w:t>
      </w:r>
      <w:r w:rsidRPr="0AB93B5C" w:rsidR="00266D8D">
        <w:rPr>
          <w:rFonts w:ascii="Calibri" w:hAnsi="Calibri" w:cs="Arial" w:asciiTheme="minorAscii" w:hAnsiTheme="minorAscii" w:cstheme="minorBidi"/>
          <w:b w:val="1"/>
          <w:bCs w:val="1"/>
          <w:color w:val="002060"/>
          <w:sz w:val="22"/>
          <w:szCs w:val="22"/>
          <w:lang w:val="en-US"/>
        </w:rPr>
        <w:t>Uhring</w:t>
      </w:r>
      <w:r w:rsidRPr="0AB93B5C" w:rsidR="00266D8D">
        <w:rPr>
          <w:rFonts w:ascii="Calibri" w:hAnsi="Calibri" w:cs="Arial" w:asciiTheme="minorAscii" w:hAnsiTheme="minorAscii" w:cstheme="minorBidi"/>
          <w:color w:val="002060"/>
          <w:sz w:val="22"/>
          <w:szCs w:val="22"/>
          <w:lang w:val="en-US"/>
        </w:rPr>
        <w:t xml:space="preserve"> </w:t>
      </w:r>
      <w:r w:rsidRPr="0AB93B5C" w:rsidR="00266D8D">
        <w:rPr>
          <w:rFonts w:ascii="Calibri" w:hAnsi="Calibri" w:cs="Arial" w:asciiTheme="minorAscii" w:hAnsiTheme="minorAscii" w:cstheme="minorBidi"/>
          <w:color w:val="002060"/>
          <w:sz w:val="22"/>
          <w:szCs w:val="22"/>
          <w:lang w:val="en-US"/>
        </w:rPr>
        <w:t xml:space="preserve">said that in France drug checks at workplace is not a big topic yet, but using and selling have become more common. </w:t>
      </w:r>
    </w:p>
    <w:p w:rsidRPr="001E60E5" w:rsidR="001E60E5" w:rsidP="6306217E" w:rsidRDefault="001E60E5" w14:paraId="1DF50704" w14:textId="45819AB6">
      <w:pPr>
        <w:pStyle w:val="Inleiding1"/>
        <w:spacing w:line="259" w:lineRule="auto"/>
        <w:ind w:right="1843"/>
        <w:jc w:val="both"/>
        <w:rPr>
          <w:rFonts w:asciiTheme="minorHAnsi" w:hAnsiTheme="minorHAnsi" w:cstheme="minorBidi"/>
          <w:color w:val="002060"/>
          <w:sz w:val="22"/>
          <w:szCs w:val="22"/>
        </w:rPr>
      </w:pPr>
    </w:p>
    <w:p w:rsidRPr="001E60E5" w:rsidR="001E60E5" w:rsidP="0AB93B5C" w:rsidRDefault="00266D8D" w14:paraId="1B995063" w14:textId="6FB8BE7B">
      <w:pPr>
        <w:pStyle w:val="Inleiding1"/>
        <w:spacing w:line="259" w:lineRule="auto"/>
        <w:ind w:right="1843"/>
        <w:jc w:val="both"/>
        <w:rPr>
          <w:rFonts w:ascii="Calibri" w:hAnsi="Calibri" w:cs="Arial" w:asciiTheme="minorAscii" w:hAnsiTheme="minorAscii" w:cstheme="minorBidi"/>
          <w:color w:val="002060"/>
          <w:sz w:val="22"/>
          <w:szCs w:val="22"/>
          <w:lang w:val="en-US"/>
        </w:rPr>
      </w:pPr>
      <w:r w:rsidRPr="0AB93B5C" w:rsidR="00266D8D">
        <w:rPr>
          <w:rFonts w:ascii="Calibri" w:hAnsi="Calibri" w:cs="Arial" w:asciiTheme="minorAscii" w:hAnsiTheme="minorAscii" w:cstheme="minorBidi"/>
          <w:b w:val="1"/>
          <w:bCs w:val="1"/>
          <w:color w:val="002060"/>
          <w:sz w:val="22"/>
          <w:szCs w:val="22"/>
          <w:lang w:val="en-US"/>
        </w:rPr>
        <w:t>Hilary Douglas (</w:t>
      </w:r>
      <w:r w:rsidRPr="0AB93B5C" w:rsidR="00266D8D">
        <w:rPr>
          <w:rFonts w:ascii="Calibri" w:hAnsi="Calibri" w:cs="Arial" w:asciiTheme="minorAscii" w:hAnsiTheme="minorAscii" w:cstheme="minorBidi"/>
          <w:b w:val="1"/>
          <w:bCs w:val="1"/>
          <w:color w:val="002060"/>
          <w:sz w:val="22"/>
          <w:szCs w:val="22"/>
          <w:lang w:val="en-US"/>
        </w:rPr>
        <w:t>MakeUK</w:t>
      </w:r>
      <w:r w:rsidRPr="0AB93B5C" w:rsidR="00266D8D">
        <w:rPr>
          <w:rFonts w:ascii="Calibri" w:hAnsi="Calibri" w:cs="Arial" w:asciiTheme="minorAscii" w:hAnsiTheme="minorAscii" w:cstheme="minorBidi"/>
          <w:b w:val="1"/>
          <w:bCs w:val="1"/>
          <w:color w:val="002060"/>
          <w:sz w:val="22"/>
          <w:szCs w:val="22"/>
          <w:lang w:val="en-US"/>
        </w:rPr>
        <w:t xml:space="preserve">) </w:t>
      </w:r>
      <w:r w:rsidRPr="0AB93B5C" w:rsidR="00266D8D">
        <w:rPr>
          <w:rFonts w:ascii="Calibri" w:hAnsi="Calibri" w:cs="Arial" w:asciiTheme="minorAscii" w:hAnsiTheme="minorAscii" w:cstheme="minorBidi"/>
          <w:color w:val="002060"/>
          <w:sz w:val="22"/>
          <w:szCs w:val="22"/>
          <w:lang w:val="en-US"/>
        </w:rPr>
        <w:t xml:space="preserve">said that </w:t>
      </w:r>
      <w:r w:rsidRPr="0AB93B5C" w:rsidR="0C08BAE4">
        <w:rPr>
          <w:rFonts w:ascii="Calibri" w:hAnsi="Calibri" w:cs="Arial" w:asciiTheme="minorAscii" w:hAnsiTheme="minorAscii" w:cstheme="minorBidi"/>
          <w:color w:val="002060"/>
          <w:sz w:val="22"/>
          <w:szCs w:val="22"/>
          <w:lang w:val="en-US"/>
        </w:rPr>
        <w:t>1</w:t>
      </w:r>
      <w:r w:rsidRPr="0AB93B5C" w:rsidR="00266D8D">
        <w:rPr>
          <w:rFonts w:ascii="Calibri" w:hAnsi="Calibri" w:cs="Arial" w:asciiTheme="minorAscii" w:hAnsiTheme="minorAscii" w:cstheme="minorBidi"/>
          <w:color w:val="002060"/>
          <w:sz w:val="22"/>
          <w:szCs w:val="22"/>
          <w:lang w:val="en-US"/>
        </w:rPr>
        <w:t xml:space="preserve"> </w:t>
      </w:r>
      <w:r w:rsidRPr="0AB93B5C" w:rsidR="0C08BAE4">
        <w:rPr>
          <w:rFonts w:ascii="Calibri" w:hAnsi="Calibri" w:cs="Arial" w:asciiTheme="minorAscii" w:hAnsiTheme="minorAscii" w:cstheme="minorBidi"/>
          <w:color w:val="002060"/>
          <w:sz w:val="22"/>
          <w:szCs w:val="22"/>
          <w:lang w:val="en-US"/>
        </w:rPr>
        <w:t>in</w:t>
      </w:r>
      <w:r w:rsidRPr="0AB93B5C" w:rsidR="00266D8D">
        <w:rPr>
          <w:rFonts w:ascii="Calibri" w:hAnsi="Calibri" w:cs="Arial" w:asciiTheme="minorAscii" w:hAnsiTheme="minorAscii" w:cstheme="minorBidi"/>
          <w:color w:val="002060"/>
          <w:sz w:val="22"/>
          <w:szCs w:val="22"/>
          <w:lang w:val="en-US"/>
        </w:rPr>
        <w:t xml:space="preserve"> </w:t>
      </w:r>
      <w:r w:rsidRPr="0AB93B5C" w:rsidR="0C08BAE4">
        <w:rPr>
          <w:rFonts w:ascii="Calibri" w:hAnsi="Calibri" w:cs="Arial" w:asciiTheme="minorAscii" w:hAnsiTheme="minorAscii" w:cstheme="minorBidi"/>
          <w:color w:val="002060"/>
          <w:sz w:val="22"/>
          <w:szCs w:val="22"/>
          <w:lang w:val="en-US"/>
        </w:rPr>
        <w:t>3 companies</w:t>
      </w:r>
      <w:r w:rsidRPr="0AB93B5C" w:rsidR="00266D8D">
        <w:rPr>
          <w:rFonts w:ascii="Calibri" w:hAnsi="Calibri" w:cs="Arial" w:asciiTheme="minorAscii" w:hAnsiTheme="minorAscii" w:cstheme="minorBidi"/>
          <w:color w:val="002060"/>
          <w:sz w:val="22"/>
          <w:szCs w:val="22"/>
          <w:lang w:val="en-US"/>
        </w:rPr>
        <w:t xml:space="preserve"> in the UK</w:t>
      </w:r>
      <w:r w:rsidRPr="0AB93B5C" w:rsidR="0C08BAE4">
        <w:rPr>
          <w:rFonts w:ascii="Calibri" w:hAnsi="Calibri" w:cs="Arial" w:asciiTheme="minorAscii" w:hAnsiTheme="minorAscii" w:cstheme="minorBidi"/>
          <w:color w:val="002060"/>
          <w:sz w:val="22"/>
          <w:szCs w:val="22"/>
          <w:lang w:val="en-US"/>
        </w:rPr>
        <w:t xml:space="preserve"> says they will reduce pay and have redundancie</w:t>
      </w:r>
      <w:r w:rsidRPr="0AB93B5C" w:rsidR="00266D8D">
        <w:rPr>
          <w:rFonts w:ascii="Calibri" w:hAnsi="Calibri" w:cs="Arial" w:asciiTheme="minorAscii" w:hAnsiTheme="minorAscii" w:cstheme="minorBidi"/>
          <w:color w:val="002060"/>
          <w:sz w:val="22"/>
          <w:szCs w:val="22"/>
          <w:lang w:val="en-US"/>
        </w:rPr>
        <w:t xml:space="preserve">s, due to extra national insurance contributions and increases in minimum wage. The </w:t>
      </w:r>
      <w:r w:rsidRPr="0AB93B5C" w:rsidR="00266D8D">
        <w:rPr>
          <w:rFonts w:ascii="Calibri" w:hAnsi="Calibri" w:cs="Arial" w:asciiTheme="minorAscii" w:hAnsiTheme="minorAscii" w:cstheme="minorBidi"/>
          <w:color w:val="002060"/>
          <w:sz w:val="22"/>
          <w:szCs w:val="22"/>
          <w:lang w:val="en-US"/>
        </w:rPr>
        <w:t>automative</w:t>
      </w:r>
      <w:r w:rsidRPr="0AB93B5C" w:rsidR="00266D8D">
        <w:rPr>
          <w:rFonts w:ascii="Calibri" w:hAnsi="Calibri" w:cs="Arial" w:asciiTheme="minorAscii" w:hAnsiTheme="minorAscii" w:cstheme="minorBidi"/>
          <w:color w:val="002060"/>
          <w:sz w:val="22"/>
          <w:szCs w:val="22"/>
          <w:lang w:val="en-US"/>
        </w:rPr>
        <w:t xml:space="preserve"> sector is in horrendous difficulties. </w:t>
      </w:r>
      <w:r w:rsidRPr="0AB93B5C" w:rsidR="00350C9C">
        <w:rPr>
          <w:rFonts w:ascii="Calibri" w:hAnsi="Calibri" w:cs="Arial" w:asciiTheme="minorAscii" w:hAnsiTheme="minorAscii" w:cstheme="minorBidi"/>
          <w:color w:val="002060"/>
          <w:sz w:val="22"/>
          <w:szCs w:val="22"/>
          <w:lang w:val="en-US"/>
        </w:rPr>
        <w:t xml:space="preserve">But the government has made some pledges before the </w:t>
      </w:r>
      <w:r w:rsidRPr="0AB93B5C" w:rsidR="54913DCA">
        <w:rPr>
          <w:rFonts w:ascii="Calibri" w:hAnsi="Calibri" w:cs="Arial" w:asciiTheme="minorAscii" w:hAnsiTheme="minorAscii" w:cstheme="minorBidi"/>
          <w:color w:val="002060"/>
          <w:sz w:val="22"/>
          <w:szCs w:val="22"/>
          <w:lang w:val="en-US"/>
        </w:rPr>
        <w:t>elections,</w:t>
      </w:r>
      <w:r w:rsidRPr="0AB93B5C" w:rsidR="00350C9C">
        <w:rPr>
          <w:rFonts w:ascii="Calibri" w:hAnsi="Calibri" w:cs="Arial" w:asciiTheme="minorAscii" w:hAnsiTheme="minorAscii" w:cstheme="minorBidi"/>
          <w:color w:val="002060"/>
          <w:sz w:val="22"/>
          <w:szCs w:val="22"/>
          <w:lang w:val="en-US"/>
        </w:rPr>
        <w:t xml:space="preserve"> so they want to stick to their promises.</w:t>
      </w:r>
    </w:p>
    <w:p w:rsidRPr="001E60E5" w:rsidR="001E60E5" w:rsidP="6306217E" w:rsidRDefault="001E60E5" w14:paraId="7AF0EFE4" w14:textId="25473673">
      <w:pPr>
        <w:pStyle w:val="Inleiding1"/>
        <w:spacing w:line="259" w:lineRule="auto"/>
        <w:ind w:right="1843"/>
        <w:jc w:val="both"/>
        <w:rPr>
          <w:rFonts w:asciiTheme="minorHAnsi" w:hAnsiTheme="minorHAnsi" w:cstheme="minorBidi"/>
          <w:color w:val="002060"/>
          <w:sz w:val="22"/>
          <w:szCs w:val="22"/>
        </w:rPr>
      </w:pPr>
    </w:p>
    <w:p w:rsidRPr="001E60E5" w:rsidR="001E60E5" w:rsidP="0AB93B5C" w:rsidRDefault="00350C9C" w14:paraId="216735B2" w14:textId="5BCA8043">
      <w:pPr>
        <w:pStyle w:val="Inleiding1"/>
        <w:spacing w:line="259" w:lineRule="auto"/>
        <w:ind w:right="1843"/>
        <w:jc w:val="both"/>
        <w:rPr>
          <w:rFonts w:ascii="Calibri" w:hAnsi="Calibri" w:cs="Arial" w:asciiTheme="minorAscii" w:hAnsiTheme="minorAscii" w:cstheme="minorBidi"/>
          <w:color w:val="002060"/>
          <w:sz w:val="22"/>
          <w:szCs w:val="22"/>
          <w:lang w:val="en-US"/>
        </w:rPr>
      </w:pPr>
      <w:r w:rsidRPr="0AB93B5C" w:rsidR="00350C9C">
        <w:rPr>
          <w:rFonts w:ascii="Calibri" w:hAnsi="Calibri" w:cs="Arial" w:asciiTheme="minorAscii" w:hAnsiTheme="minorAscii" w:cstheme="minorBidi"/>
          <w:color w:val="002060"/>
          <w:sz w:val="22"/>
          <w:szCs w:val="22"/>
          <w:lang w:val="en-US"/>
        </w:rPr>
        <w:t xml:space="preserve">Hilary Douglas </w:t>
      </w:r>
      <w:r w:rsidRPr="0AB93B5C" w:rsidR="00350C9C">
        <w:rPr>
          <w:rFonts w:ascii="Calibri" w:hAnsi="Calibri" w:cs="Arial" w:asciiTheme="minorAscii" w:hAnsiTheme="minorAscii" w:cstheme="minorBidi"/>
          <w:color w:val="002060"/>
          <w:sz w:val="22"/>
          <w:szCs w:val="22"/>
          <w:lang w:val="en-US"/>
        </w:rPr>
        <w:t xml:space="preserve">said that </w:t>
      </w:r>
      <w:r w:rsidRPr="0AB93B5C" w:rsidR="0C08BAE4">
        <w:rPr>
          <w:rFonts w:ascii="Calibri" w:hAnsi="Calibri" w:cs="Arial" w:asciiTheme="minorAscii" w:hAnsiTheme="minorAscii" w:cstheme="minorBidi"/>
          <w:color w:val="002060"/>
          <w:sz w:val="22"/>
          <w:szCs w:val="22"/>
          <w:lang w:val="en-US"/>
        </w:rPr>
        <w:t>MakeUK</w:t>
      </w:r>
      <w:r w:rsidRPr="0AB93B5C" w:rsidR="0C08BAE4">
        <w:rPr>
          <w:rFonts w:ascii="Calibri" w:hAnsi="Calibri" w:cs="Arial" w:asciiTheme="minorAscii" w:hAnsiTheme="minorAscii" w:cstheme="minorBidi"/>
          <w:color w:val="002060"/>
          <w:sz w:val="22"/>
          <w:szCs w:val="22"/>
          <w:lang w:val="en-US"/>
        </w:rPr>
        <w:t xml:space="preserve"> ideas </w:t>
      </w:r>
      <w:r w:rsidRPr="0AB93B5C" w:rsidR="00350C9C">
        <w:rPr>
          <w:rFonts w:ascii="Calibri" w:hAnsi="Calibri" w:cs="Arial" w:asciiTheme="minorAscii" w:hAnsiTheme="minorAscii" w:cstheme="minorBidi"/>
          <w:color w:val="002060"/>
          <w:sz w:val="22"/>
          <w:szCs w:val="22"/>
          <w:lang w:val="en-US"/>
        </w:rPr>
        <w:t xml:space="preserve">usually </w:t>
      </w:r>
      <w:r w:rsidRPr="0AB93B5C" w:rsidR="0C08BAE4">
        <w:rPr>
          <w:rFonts w:ascii="Calibri" w:hAnsi="Calibri" w:cs="Arial" w:asciiTheme="minorAscii" w:hAnsiTheme="minorAscii" w:cstheme="minorBidi"/>
          <w:color w:val="002060"/>
          <w:sz w:val="22"/>
          <w:szCs w:val="22"/>
          <w:lang w:val="en-US"/>
        </w:rPr>
        <w:t xml:space="preserve">come from members, formal ones every 3 months, but there are regular </w:t>
      </w:r>
      <w:r w:rsidRPr="0AB93B5C" w:rsidR="00350C9C">
        <w:rPr>
          <w:rFonts w:ascii="Calibri" w:hAnsi="Calibri" w:cs="Arial" w:asciiTheme="minorAscii" w:hAnsiTheme="minorAscii" w:cstheme="minorBidi"/>
          <w:color w:val="002060"/>
          <w:sz w:val="22"/>
          <w:szCs w:val="22"/>
          <w:lang w:val="en-US"/>
        </w:rPr>
        <w:t xml:space="preserve">informal </w:t>
      </w:r>
      <w:r w:rsidRPr="0AB93B5C" w:rsidR="0C08BAE4">
        <w:rPr>
          <w:rFonts w:ascii="Calibri" w:hAnsi="Calibri" w:cs="Arial" w:asciiTheme="minorAscii" w:hAnsiTheme="minorAscii" w:cstheme="minorBidi"/>
          <w:color w:val="002060"/>
          <w:sz w:val="22"/>
          <w:szCs w:val="22"/>
          <w:lang w:val="en-US"/>
        </w:rPr>
        <w:t xml:space="preserve">touchpoints. </w:t>
      </w:r>
      <w:r w:rsidRPr="0AB93B5C" w:rsidR="00350C9C">
        <w:rPr>
          <w:rFonts w:ascii="Calibri" w:hAnsi="Calibri" w:cs="Arial" w:asciiTheme="minorAscii" w:hAnsiTheme="minorAscii" w:cstheme="minorBidi"/>
          <w:color w:val="002060"/>
          <w:sz w:val="22"/>
          <w:szCs w:val="22"/>
          <w:lang w:val="en-US"/>
        </w:rPr>
        <w:t>Everybody</w:t>
      </w:r>
      <w:r w:rsidRPr="0AB93B5C" w:rsidR="0C08BAE4">
        <w:rPr>
          <w:rFonts w:ascii="Calibri" w:hAnsi="Calibri" w:cs="Arial" w:asciiTheme="minorAscii" w:hAnsiTheme="minorAscii" w:cstheme="minorBidi"/>
          <w:color w:val="002060"/>
          <w:sz w:val="22"/>
          <w:szCs w:val="22"/>
          <w:lang w:val="en-US"/>
        </w:rPr>
        <w:t xml:space="preserve"> is curious what </w:t>
      </w:r>
      <w:r w:rsidRPr="0AB93B5C" w:rsidR="00350C9C">
        <w:rPr>
          <w:rFonts w:ascii="Calibri" w:hAnsi="Calibri" w:cs="Arial" w:asciiTheme="minorAscii" w:hAnsiTheme="minorAscii" w:cstheme="minorBidi"/>
          <w:color w:val="002060"/>
          <w:sz w:val="22"/>
          <w:szCs w:val="22"/>
          <w:lang w:val="en-US"/>
        </w:rPr>
        <w:t>the</w:t>
      </w:r>
      <w:r w:rsidRPr="0AB93B5C" w:rsidR="0C08BAE4">
        <w:rPr>
          <w:rFonts w:ascii="Calibri" w:hAnsi="Calibri" w:cs="Arial" w:asciiTheme="minorAscii" w:hAnsiTheme="minorAscii" w:cstheme="minorBidi"/>
          <w:color w:val="002060"/>
          <w:sz w:val="22"/>
          <w:szCs w:val="22"/>
          <w:lang w:val="en-US"/>
        </w:rPr>
        <w:t xml:space="preserve"> </w:t>
      </w:r>
      <w:r w:rsidRPr="0AB93B5C" w:rsidR="00350C9C">
        <w:rPr>
          <w:rFonts w:ascii="Calibri" w:hAnsi="Calibri" w:cs="Arial" w:asciiTheme="minorAscii" w:hAnsiTheme="minorAscii" w:cstheme="minorBidi"/>
          <w:color w:val="002060"/>
          <w:sz w:val="22"/>
          <w:szCs w:val="22"/>
          <w:lang w:val="en-US"/>
        </w:rPr>
        <w:t>government’s I</w:t>
      </w:r>
      <w:r w:rsidRPr="0AB93B5C" w:rsidR="0C08BAE4">
        <w:rPr>
          <w:rFonts w:ascii="Calibri" w:hAnsi="Calibri" w:cs="Arial" w:asciiTheme="minorAscii" w:hAnsiTheme="minorAscii" w:cstheme="minorBidi"/>
          <w:color w:val="002060"/>
          <w:sz w:val="22"/>
          <w:szCs w:val="22"/>
          <w:lang w:val="en-US"/>
        </w:rPr>
        <w:t xml:space="preserve">ndustrial </w:t>
      </w:r>
      <w:r w:rsidRPr="0AB93B5C" w:rsidR="00350C9C">
        <w:rPr>
          <w:rFonts w:ascii="Calibri" w:hAnsi="Calibri" w:cs="Arial" w:asciiTheme="minorAscii" w:hAnsiTheme="minorAscii" w:cstheme="minorBidi"/>
          <w:color w:val="002060"/>
          <w:sz w:val="22"/>
          <w:szCs w:val="22"/>
          <w:lang w:val="en-US"/>
        </w:rPr>
        <w:t>strategy</w:t>
      </w:r>
      <w:r w:rsidRPr="0AB93B5C" w:rsidR="0C08BAE4">
        <w:rPr>
          <w:rFonts w:ascii="Calibri" w:hAnsi="Calibri" w:cs="Arial" w:asciiTheme="minorAscii" w:hAnsiTheme="minorAscii" w:cstheme="minorBidi"/>
          <w:color w:val="002060"/>
          <w:sz w:val="22"/>
          <w:szCs w:val="22"/>
          <w:lang w:val="en-US"/>
        </w:rPr>
        <w:t xml:space="preserve"> will </w:t>
      </w:r>
      <w:r w:rsidRPr="0AB93B5C" w:rsidR="00350C9C">
        <w:rPr>
          <w:rFonts w:ascii="Calibri" w:hAnsi="Calibri" w:cs="Arial" w:asciiTheme="minorAscii" w:hAnsiTheme="minorAscii" w:cstheme="minorBidi"/>
          <w:color w:val="002060"/>
          <w:sz w:val="22"/>
          <w:szCs w:val="22"/>
          <w:lang w:val="en-US"/>
        </w:rPr>
        <w:t xml:space="preserve">include (to be </w:t>
      </w:r>
      <w:r w:rsidRPr="0AB93B5C" w:rsidR="0C08BAE4">
        <w:rPr>
          <w:rFonts w:ascii="Calibri" w:hAnsi="Calibri" w:cs="Arial" w:asciiTheme="minorAscii" w:hAnsiTheme="minorAscii" w:cstheme="minorBidi"/>
          <w:color w:val="002060"/>
          <w:sz w:val="22"/>
          <w:szCs w:val="22"/>
          <w:lang w:val="en-US"/>
        </w:rPr>
        <w:t>announced in June</w:t>
      </w:r>
      <w:r w:rsidRPr="0AB93B5C" w:rsidR="00350C9C">
        <w:rPr>
          <w:rFonts w:ascii="Calibri" w:hAnsi="Calibri" w:cs="Arial" w:asciiTheme="minorAscii" w:hAnsiTheme="minorAscii" w:cstheme="minorBidi"/>
          <w:color w:val="002060"/>
          <w:sz w:val="22"/>
          <w:szCs w:val="22"/>
          <w:lang w:val="en-US"/>
        </w:rPr>
        <w:t>)</w:t>
      </w:r>
      <w:r w:rsidRPr="0AB93B5C" w:rsidR="0C08BAE4">
        <w:rPr>
          <w:rFonts w:ascii="Calibri" w:hAnsi="Calibri" w:cs="Arial" w:asciiTheme="minorAscii" w:hAnsiTheme="minorAscii" w:cstheme="minorBidi"/>
          <w:color w:val="002060"/>
          <w:sz w:val="22"/>
          <w:szCs w:val="22"/>
          <w:lang w:val="en-US"/>
        </w:rPr>
        <w:t>.</w:t>
      </w:r>
      <w:r w:rsidRPr="0AB93B5C" w:rsidR="00350C9C">
        <w:rPr>
          <w:lang w:val="en-US"/>
        </w:rPr>
        <w:t xml:space="preserve"> </w:t>
      </w:r>
      <w:r w:rsidRPr="0AB93B5C" w:rsidR="00350C9C">
        <w:rPr>
          <w:rFonts w:ascii="Calibri" w:hAnsi="Calibri" w:cs="Arial" w:asciiTheme="minorAscii" w:hAnsiTheme="minorAscii" w:cstheme="minorBidi"/>
          <w:color w:val="002060"/>
          <w:sz w:val="22"/>
          <w:szCs w:val="22"/>
          <w:lang w:val="en-US"/>
        </w:rPr>
        <w:t>Hilary</w:t>
      </w:r>
      <w:r w:rsidRPr="0AB93B5C" w:rsidR="00350C9C">
        <w:rPr>
          <w:rFonts w:ascii="Calibri" w:hAnsi="Calibri" w:cs="Arial" w:asciiTheme="minorAscii" w:hAnsiTheme="minorAscii" w:cstheme="minorBidi"/>
          <w:color w:val="002060"/>
          <w:sz w:val="22"/>
          <w:szCs w:val="22"/>
          <w:lang w:val="en-US"/>
        </w:rPr>
        <w:t xml:space="preserve"> </w:t>
      </w:r>
      <w:r w:rsidRPr="0AB93B5C" w:rsidR="00350C9C">
        <w:rPr>
          <w:rFonts w:ascii="Calibri" w:hAnsi="Calibri" w:cs="Arial" w:asciiTheme="minorAscii" w:hAnsiTheme="minorAscii" w:cstheme="minorBidi"/>
          <w:color w:val="002060"/>
          <w:sz w:val="22"/>
          <w:szCs w:val="22"/>
          <w:lang w:val="en-US"/>
        </w:rPr>
        <w:t xml:space="preserve">says the document </w:t>
      </w:r>
      <w:r w:rsidRPr="0AB93B5C" w:rsidR="0C08BAE4">
        <w:rPr>
          <w:rFonts w:ascii="Calibri" w:hAnsi="Calibri" w:cs="Arial" w:asciiTheme="minorAscii" w:hAnsiTheme="minorAscii" w:cstheme="minorBidi"/>
          <w:color w:val="002060"/>
          <w:sz w:val="22"/>
          <w:szCs w:val="22"/>
          <w:lang w:val="en-US"/>
        </w:rPr>
        <w:t xml:space="preserve">will bring clarity </w:t>
      </w:r>
      <w:r w:rsidRPr="0AB93B5C" w:rsidR="00350C9C">
        <w:rPr>
          <w:rFonts w:ascii="Calibri" w:hAnsi="Calibri" w:cs="Arial" w:asciiTheme="minorAscii" w:hAnsiTheme="minorAscii" w:cstheme="minorBidi"/>
          <w:color w:val="002060"/>
          <w:sz w:val="22"/>
          <w:szCs w:val="22"/>
          <w:lang w:val="en-US"/>
        </w:rPr>
        <w:t>for the</w:t>
      </w:r>
      <w:r w:rsidRPr="0AB93B5C" w:rsidR="0C08BAE4">
        <w:rPr>
          <w:rFonts w:ascii="Calibri" w:hAnsi="Calibri" w:cs="Arial" w:asciiTheme="minorAscii" w:hAnsiTheme="minorAscii" w:cstheme="minorBidi"/>
          <w:color w:val="002060"/>
          <w:sz w:val="22"/>
          <w:szCs w:val="22"/>
          <w:lang w:val="en-US"/>
        </w:rPr>
        <w:t xml:space="preserve"> 7-year cycle. </w:t>
      </w:r>
      <w:r w:rsidRPr="0AB93B5C" w:rsidR="00350C9C">
        <w:rPr>
          <w:rFonts w:ascii="Calibri" w:hAnsi="Calibri" w:cs="Arial" w:asciiTheme="minorAscii" w:hAnsiTheme="minorAscii" w:cstheme="minorBidi"/>
          <w:color w:val="002060"/>
          <w:sz w:val="22"/>
          <w:szCs w:val="22"/>
          <w:lang w:val="en-US"/>
        </w:rPr>
        <w:t>MakeUK</w:t>
      </w:r>
      <w:r w:rsidRPr="0AB93B5C" w:rsidR="00350C9C">
        <w:rPr>
          <w:rFonts w:ascii="Calibri" w:hAnsi="Calibri" w:cs="Arial" w:asciiTheme="minorAscii" w:hAnsiTheme="minorAscii" w:cstheme="minorBidi"/>
          <w:color w:val="002060"/>
          <w:sz w:val="22"/>
          <w:szCs w:val="22"/>
          <w:lang w:val="en-US"/>
        </w:rPr>
        <w:t xml:space="preserve"> has been pushing for:</w:t>
      </w:r>
    </w:p>
    <w:p w:rsidRPr="001E60E5" w:rsidR="001E60E5" w:rsidP="6306217E" w:rsidRDefault="001E60E5" w14:paraId="33CAE8EB" w14:textId="34EC501B">
      <w:pPr>
        <w:pStyle w:val="Inleiding1"/>
        <w:spacing w:line="259" w:lineRule="auto"/>
        <w:ind w:right="1843"/>
        <w:jc w:val="both"/>
        <w:rPr>
          <w:rFonts w:asciiTheme="minorHAnsi" w:hAnsiTheme="minorHAnsi" w:cstheme="minorBidi"/>
          <w:color w:val="002060"/>
          <w:sz w:val="22"/>
          <w:szCs w:val="22"/>
        </w:rPr>
      </w:pPr>
    </w:p>
    <w:p w:rsidRPr="001E60E5" w:rsidR="001E60E5" w:rsidP="6EBFEBA0" w:rsidRDefault="0C08BAE4" w14:paraId="3FCEE9C0" w14:textId="3E746648">
      <w:pPr>
        <w:pStyle w:val="Inleiding1"/>
        <w:numPr>
          <w:ilvl w:val="0"/>
          <w:numId w:val="3"/>
        </w:numPr>
        <w:spacing w:line="259" w:lineRule="auto"/>
        <w:ind w:right="1843"/>
        <w:jc w:val="both"/>
        <w:rPr>
          <w:rFonts w:ascii="Calibri" w:hAnsi="Calibri" w:cs="Arial" w:asciiTheme="minorAscii" w:hAnsiTheme="minorAscii" w:cstheme="minorBidi"/>
          <w:color w:val="002060"/>
          <w:sz w:val="22"/>
          <w:szCs w:val="22"/>
        </w:rPr>
      </w:pPr>
      <w:r w:rsidRPr="6EBFEBA0" w:rsidR="0C08BAE4">
        <w:rPr>
          <w:rFonts w:ascii="Calibri" w:hAnsi="Calibri" w:cs="Arial" w:asciiTheme="minorAscii" w:hAnsiTheme="minorAscii" w:cstheme="minorBidi"/>
          <w:color w:val="002060"/>
          <w:sz w:val="22"/>
          <w:szCs w:val="22"/>
        </w:rPr>
        <w:t xml:space="preserve">Industrial energy: in </w:t>
      </w:r>
      <w:r w:rsidRPr="6EBFEBA0" w:rsidR="00350C9C">
        <w:rPr>
          <w:rFonts w:ascii="Calibri" w:hAnsi="Calibri" w:cs="Arial" w:asciiTheme="minorAscii" w:hAnsiTheme="minorAscii" w:cstheme="minorBidi"/>
          <w:color w:val="002060"/>
          <w:sz w:val="22"/>
          <w:szCs w:val="22"/>
        </w:rPr>
        <w:t>the UK</w:t>
      </w:r>
      <w:r w:rsidRPr="6EBFEBA0" w:rsidR="0C08BAE4">
        <w:rPr>
          <w:rFonts w:ascii="Calibri" w:hAnsi="Calibri" w:cs="Arial" w:asciiTheme="minorAscii" w:hAnsiTheme="minorAscii" w:cstheme="minorBidi"/>
          <w:color w:val="002060"/>
          <w:sz w:val="22"/>
          <w:szCs w:val="22"/>
        </w:rPr>
        <w:t xml:space="preserve">, </w:t>
      </w:r>
      <w:r w:rsidRPr="6EBFEBA0" w:rsidR="00350C9C">
        <w:rPr>
          <w:rFonts w:ascii="Calibri" w:hAnsi="Calibri" w:cs="Arial" w:asciiTheme="minorAscii" w:hAnsiTheme="minorAscii" w:cstheme="minorBidi"/>
          <w:color w:val="002060"/>
          <w:sz w:val="22"/>
          <w:szCs w:val="22"/>
        </w:rPr>
        <w:t xml:space="preserve">energy prices are the </w:t>
      </w:r>
      <w:r w:rsidRPr="6EBFEBA0" w:rsidR="0C08BAE4">
        <w:rPr>
          <w:rFonts w:ascii="Calibri" w:hAnsi="Calibri" w:cs="Arial" w:asciiTheme="minorAscii" w:hAnsiTheme="minorAscii" w:cstheme="minorBidi"/>
          <w:color w:val="002060"/>
          <w:sz w:val="22"/>
          <w:szCs w:val="22"/>
        </w:rPr>
        <w:t xml:space="preserve">highest in the western world, 4x higher </w:t>
      </w:r>
      <w:r w:rsidRPr="6EBFEBA0" w:rsidR="5B9E3E27">
        <w:rPr>
          <w:rFonts w:ascii="Calibri" w:hAnsi="Calibri" w:cs="Arial" w:asciiTheme="minorAscii" w:hAnsiTheme="minorAscii" w:cstheme="minorBidi"/>
          <w:color w:val="002060"/>
          <w:sz w:val="22"/>
          <w:szCs w:val="22"/>
        </w:rPr>
        <w:t>than in the</w:t>
      </w:r>
      <w:r w:rsidRPr="6EBFEBA0" w:rsidR="0C08BAE4">
        <w:rPr>
          <w:rFonts w:ascii="Calibri" w:hAnsi="Calibri" w:cs="Arial" w:asciiTheme="minorAscii" w:hAnsiTheme="minorAscii" w:cstheme="minorBidi"/>
          <w:color w:val="002060"/>
          <w:sz w:val="22"/>
          <w:szCs w:val="22"/>
        </w:rPr>
        <w:t xml:space="preserve"> US</w:t>
      </w:r>
      <w:r w:rsidRPr="6EBFEBA0" w:rsidR="00350C9C">
        <w:rPr>
          <w:rFonts w:ascii="Calibri" w:hAnsi="Calibri" w:cs="Arial" w:asciiTheme="minorAscii" w:hAnsiTheme="minorAscii" w:cstheme="minorBidi"/>
          <w:color w:val="002060"/>
          <w:sz w:val="22"/>
          <w:szCs w:val="22"/>
        </w:rPr>
        <w:t>.</w:t>
      </w:r>
    </w:p>
    <w:p w:rsidRPr="001E60E5" w:rsidR="001E60E5" w:rsidP="0AB93B5C" w:rsidRDefault="0C08BAE4" w14:paraId="2BAB71CF" w14:textId="242E2139">
      <w:pPr>
        <w:pStyle w:val="Inleiding1"/>
        <w:numPr>
          <w:ilvl w:val="0"/>
          <w:numId w:val="3"/>
        </w:numPr>
        <w:spacing w:line="259" w:lineRule="auto"/>
        <w:ind w:right="1843"/>
        <w:jc w:val="both"/>
        <w:rPr>
          <w:rFonts w:ascii="Calibri" w:hAnsi="Calibri" w:cs="Arial" w:asciiTheme="minorAscii" w:hAnsiTheme="minorAscii" w:cstheme="minorBidi"/>
          <w:color w:val="002060"/>
          <w:sz w:val="22"/>
          <w:szCs w:val="22"/>
          <w:lang w:val="en-US"/>
        </w:rPr>
      </w:pPr>
      <w:r w:rsidRPr="0AB93B5C" w:rsidR="0C08BAE4">
        <w:rPr>
          <w:rFonts w:ascii="Calibri" w:hAnsi="Calibri" w:cs="Arial" w:asciiTheme="minorAscii" w:hAnsiTheme="minorAscii" w:cstheme="minorBidi"/>
          <w:color w:val="002060"/>
          <w:sz w:val="22"/>
          <w:szCs w:val="22"/>
          <w:lang w:val="en-US"/>
        </w:rPr>
        <w:t xml:space="preserve">People: National grid needs to be expanded, </w:t>
      </w:r>
      <w:r w:rsidRPr="0AB93B5C" w:rsidR="00350C9C">
        <w:rPr>
          <w:rFonts w:ascii="Calibri" w:hAnsi="Calibri" w:cs="Arial" w:asciiTheme="minorAscii" w:hAnsiTheme="minorAscii" w:cstheme="minorBidi"/>
          <w:color w:val="002060"/>
          <w:sz w:val="22"/>
          <w:szCs w:val="22"/>
          <w:lang w:val="en-US"/>
        </w:rPr>
        <w:t>but there is n</w:t>
      </w:r>
      <w:r w:rsidRPr="0AB93B5C" w:rsidR="0C08BAE4">
        <w:rPr>
          <w:rFonts w:ascii="Calibri" w:hAnsi="Calibri" w:cs="Arial" w:asciiTheme="minorAscii" w:hAnsiTheme="minorAscii" w:cstheme="minorBidi"/>
          <w:color w:val="002060"/>
          <w:sz w:val="22"/>
          <w:szCs w:val="22"/>
          <w:lang w:val="en-US"/>
        </w:rPr>
        <w:t>o one to build it</w:t>
      </w:r>
      <w:r w:rsidRPr="0AB93B5C" w:rsidR="00350C9C">
        <w:rPr>
          <w:rFonts w:ascii="Calibri" w:hAnsi="Calibri" w:cs="Arial" w:asciiTheme="minorAscii" w:hAnsiTheme="minorAscii" w:cstheme="minorBidi"/>
          <w:color w:val="002060"/>
          <w:sz w:val="22"/>
          <w:szCs w:val="22"/>
          <w:lang w:val="en-US"/>
        </w:rPr>
        <w:t>, n</w:t>
      </w:r>
      <w:r w:rsidRPr="0AB93B5C" w:rsidR="0C08BAE4">
        <w:rPr>
          <w:rFonts w:ascii="Calibri" w:hAnsi="Calibri" w:cs="Arial" w:asciiTheme="minorAscii" w:hAnsiTheme="minorAscii" w:cstheme="minorBidi"/>
          <w:color w:val="002060"/>
          <w:sz w:val="22"/>
          <w:szCs w:val="22"/>
          <w:lang w:val="en-US"/>
        </w:rPr>
        <w:t xml:space="preserve">o way to </w:t>
      </w:r>
      <w:r w:rsidRPr="0AB93B5C" w:rsidR="00350C9C">
        <w:rPr>
          <w:rFonts w:ascii="Calibri" w:hAnsi="Calibri" w:cs="Arial" w:asciiTheme="minorAscii" w:hAnsiTheme="minorAscii" w:cstheme="minorBidi"/>
          <w:color w:val="002060"/>
          <w:sz w:val="22"/>
          <w:szCs w:val="22"/>
          <w:lang w:val="en-US"/>
        </w:rPr>
        <w:t xml:space="preserve">build </w:t>
      </w:r>
      <w:r w:rsidRPr="0AB93B5C" w:rsidR="0C08BAE4">
        <w:rPr>
          <w:rFonts w:ascii="Calibri" w:hAnsi="Calibri" w:cs="Arial" w:asciiTheme="minorAscii" w:hAnsiTheme="minorAscii" w:cstheme="minorBidi"/>
          <w:color w:val="002060"/>
          <w:sz w:val="22"/>
          <w:szCs w:val="22"/>
          <w:lang w:val="en-US"/>
        </w:rPr>
        <w:t xml:space="preserve">pipelines to bring wind energy from the coast. </w:t>
      </w:r>
      <w:r w:rsidRPr="0AB93B5C" w:rsidR="00350C9C">
        <w:rPr>
          <w:rFonts w:ascii="Calibri" w:hAnsi="Calibri" w:cs="Arial" w:asciiTheme="minorAscii" w:hAnsiTheme="minorAscii" w:cstheme="minorBidi"/>
          <w:color w:val="002060"/>
          <w:sz w:val="22"/>
          <w:szCs w:val="22"/>
          <w:lang w:val="en-US"/>
        </w:rPr>
        <w:t xml:space="preserve">The UK now has </w:t>
      </w:r>
      <w:r w:rsidRPr="0AB93B5C" w:rsidR="0C08BAE4">
        <w:rPr>
          <w:rFonts w:ascii="Calibri" w:hAnsi="Calibri" w:cs="Arial" w:asciiTheme="minorAscii" w:hAnsiTheme="minorAscii" w:cstheme="minorBidi"/>
          <w:color w:val="002060"/>
          <w:sz w:val="22"/>
          <w:szCs w:val="22"/>
          <w:lang w:val="en-US"/>
        </w:rPr>
        <w:t>52k manufacturing vacancies</w:t>
      </w:r>
      <w:r w:rsidRPr="0AB93B5C" w:rsidR="00350C9C">
        <w:rPr>
          <w:rFonts w:ascii="Calibri" w:hAnsi="Calibri" w:cs="Arial" w:asciiTheme="minorAscii" w:hAnsiTheme="minorAscii" w:cstheme="minorBidi"/>
          <w:color w:val="002060"/>
          <w:sz w:val="22"/>
          <w:szCs w:val="22"/>
          <w:lang w:val="en-US"/>
        </w:rPr>
        <w:t xml:space="preserve">. </w:t>
      </w:r>
      <w:r w:rsidRPr="0AB93B5C" w:rsidR="00350C9C">
        <w:rPr>
          <w:rFonts w:ascii="Calibri" w:hAnsi="Calibri" w:cs="Arial" w:asciiTheme="minorAscii" w:hAnsiTheme="minorAscii" w:cstheme="minorBidi"/>
          <w:color w:val="002060"/>
          <w:sz w:val="22"/>
          <w:szCs w:val="22"/>
          <w:lang w:val="en-US"/>
        </w:rPr>
        <w:t>MakeUK</w:t>
      </w:r>
      <w:r w:rsidRPr="0AB93B5C" w:rsidR="00350C9C">
        <w:rPr>
          <w:rFonts w:ascii="Calibri" w:hAnsi="Calibri" w:cs="Arial" w:asciiTheme="minorAscii" w:hAnsiTheme="minorAscii" w:cstheme="minorBidi"/>
          <w:color w:val="002060"/>
          <w:sz w:val="22"/>
          <w:szCs w:val="22"/>
          <w:lang w:val="en-US"/>
        </w:rPr>
        <w:t xml:space="preserve"> wants a </w:t>
      </w:r>
      <w:r w:rsidRPr="0AB93B5C" w:rsidR="0C08BAE4">
        <w:rPr>
          <w:rFonts w:ascii="Calibri" w:hAnsi="Calibri" w:cs="Arial" w:asciiTheme="minorAscii" w:hAnsiTheme="minorAscii" w:cstheme="minorBidi"/>
          <w:color w:val="002060"/>
          <w:sz w:val="22"/>
          <w:szCs w:val="22"/>
          <w:lang w:val="en-US"/>
        </w:rPr>
        <w:t xml:space="preserve">boost in </w:t>
      </w:r>
      <w:r w:rsidRPr="0AB93B5C" w:rsidR="00350C9C">
        <w:rPr>
          <w:rFonts w:ascii="Calibri" w:hAnsi="Calibri" w:cs="Arial" w:asciiTheme="minorAscii" w:hAnsiTheme="minorAscii" w:cstheme="minorBidi"/>
          <w:color w:val="002060"/>
          <w:sz w:val="22"/>
          <w:szCs w:val="22"/>
          <w:lang w:val="en-US"/>
        </w:rPr>
        <w:t>apprenticeship</w:t>
      </w:r>
      <w:r w:rsidRPr="0AB93B5C" w:rsidR="0C08BAE4">
        <w:rPr>
          <w:rFonts w:ascii="Calibri" w:hAnsi="Calibri" w:cs="Arial" w:asciiTheme="minorAscii" w:hAnsiTheme="minorAscii" w:cstheme="minorBidi"/>
          <w:color w:val="002060"/>
          <w:sz w:val="22"/>
          <w:szCs w:val="22"/>
          <w:lang w:val="en-US"/>
        </w:rPr>
        <w:t xml:space="preserve"> funding, boot</w:t>
      </w:r>
      <w:r w:rsidRPr="0AB93B5C" w:rsidR="00350C9C">
        <w:rPr>
          <w:rFonts w:ascii="Calibri" w:hAnsi="Calibri" w:cs="Arial" w:asciiTheme="minorAscii" w:hAnsiTheme="minorAscii" w:cstheme="minorBidi"/>
          <w:color w:val="002060"/>
          <w:sz w:val="22"/>
          <w:szCs w:val="22"/>
          <w:lang w:val="en-US"/>
        </w:rPr>
        <w:t>c</w:t>
      </w:r>
      <w:r w:rsidRPr="0AB93B5C" w:rsidR="0C08BAE4">
        <w:rPr>
          <w:rFonts w:ascii="Calibri" w:hAnsi="Calibri" w:cs="Arial" w:asciiTheme="minorAscii" w:hAnsiTheme="minorAscii" w:cstheme="minorBidi"/>
          <w:color w:val="002060"/>
          <w:sz w:val="22"/>
          <w:szCs w:val="22"/>
          <w:lang w:val="en-US"/>
        </w:rPr>
        <w:t xml:space="preserve">amps, more technical pathways pre-16, </w:t>
      </w:r>
      <w:r w:rsidRPr="0AB93B5C" w:rsidR="00350C9C">
        <w:rPr>
          <w:rFonts w:ascii="Calibri" w:hAnsi="Calibri" w:cs="Arial" w:asciiTheme="minorAscii" w:hAnsiTheme="minorAscii" w:cstheme="minorBidi"/>
          <w:color w:val="002060"/>
          <w:sz w:val="22"/>
          <w:szCs w:val="22"/>
          <w:lang w:val="en-US"/>
        </w:rPr>
        <w:t>more funding for</w:t>
      </w:r>
      <w:r w:rsidRPr="0AB93B5C" w:rsidR="0C08BAE4">
        <w:rPr>
          <w:rFonts w:ascii="Calibri" w:hAnsi="Calibri" w:cs="Arial" w:asciiTheme="minorAscii" w:hAnsiTheme="minorAscii" w:cstheme="minorBidi"/>
          <w:color w:val="002060"/>
          <w:sz w:val="22"/>
          <w:szCs w:val="22"/>
          <w:lang w:val="en-US"/>
        </w:rPr>
        <w:t xml:space="preserve"> HRMRS</w:t>
      </w:r>
      <w:r w:rsidRPr="0AB93B5C" w:rsidR="00350C9C">
        <w:rPr>
          <w:rFonts w:ascii="Calibri" w:hAnsi="Calibri" w:cs="Arial" w:asciiTheme="minorAscii" w:hAnsiTheme="minorAscii" w:cstheme="minorBidi"/>
          <w:color w:val="002060"/>
          <w:sz w:val="22"/>
          <w:szCs w:val="22"/>
          <w:lang w:val="en-US"/>
        </w:rPr>
        <w:t>.</w:t>
      </w:r>
    </w:p>
    <w:p w:rsidR="001E60E5" w:rsidP="0AB93B5C" w:rsidRDefault="0C08BAE4" w14:paraId="3331E753" w14:textId="6FC7123D">
      <w:pPr>
        <w:pStyle w:val="Inleiding1"/>
        <w:numPr>
          <w:ilvl w:val="0"/>
          <w:numId w:val="3"/>
        </w:numPr>
        <w:spacing w:line="259" w:lineRule="auto"/>
        <w:ind w:right="1843"/>
        <w:jc w:val="both"/>
        <w:rPr>
          <w:rFonts w:ascii="Calibri" w:hAnsi="Calibri" w:cs="Arial" w:asciiTheme="minorAscii" w:hAnsiTheme="minorAscii" w:cstheme="minorBidi"/>
          <w:color w:val="002060"/>
          <w:sz w:val="22"/>
          <w:szCs w:val="22"/>
          <w:lang w:val="en-US"/>
        </w:rPr>
      </w:pPr>
      <w:r w:rsidRPr="0AB93B5C" w:rsidR="0C08BAE4">
        <w:rPr>
          <w:rFonts w:ascii="Calibri" w:hAnsi="Calibri" w:cs="Arial" w:asciiTheme="minorAscii" w:hAnsiTheme="minorAscii" w:cstheme="minorBidi"/>
          <w:color w:val="002060"/>
          <w:sz w:val="22"/>
          <w:szCs w:val="22"/>
          <w:lang w:val="en-US"/>
        </w:rPr>
        <w:t xml:space="preserve">Access to finance: </w:t>
      </w:r>
      <w:r w:rsidRPr="0AB93B5C" w:rsidR="0C08BAE4">
        <w:rPr>
          <w:rFonts w:ascii="Calibri" w:hAnsi="Calibri" w:cs="Arial" w:asciiTheme="minorAscii" w:hAnsiTheme="minorAscii" w:cstheme="minorBidi"/>
          <w:color w:val="002060"/>
          <w:sz w:val="22"/>
          <w:szCs w:val="22"/>
          <w:lang w:val="en-US"/>
        </w:rPr>
        <w:t>main</w:t>
      </w:r>
      <w:r w:rsidRPr="0AB93B5C" w:rsidR="0C08BAE4">
        <w:rPr>
          <w:rFonts w:ascii="Calibri" w:hAnsi="Calibri" w:cs="Arial" w:asciiTheme="minorAscii" w:hAnsiTheme="minorAscii" w:cstheme="minorBidi"/>
          <w:color w:val="002060"/>
          <w:sz w:val="22"/>
          <w:szCs w:val="22"/>
          <w:lang w:val="en-US"/>
        </w:rPr>
        <w:t xml:space="preserve"> barrier</w:t>
      </w:r>
      <w:r w:rsidRPr="0AB93B5C" w:rsidR="00350C9C">
        <w:rPr>
          <w:rFonts w:ascii="Calibri" w:hAnsi="Calibri" w:cs="Arial" w:asciiTheme="minorAscii" w:hAnsiTheme="minorAscii" w:cstheme="minorBidi"/>
          <w:color w:val="002060"/>
          <w:sz w:val="22"/>
          <w:szCs w:val="22"/>
          <w:lang w:val="en-US"/>
        </w:rPr>
        <w:t xml:space="preserve"> </w:t>
      </w:r>
      <w:r w:rsidRPr="0AB93B5C" w:rsidR="00350C9C">
        <w:rPr>
          <w:rFonts w:ascii="Calibri" w:hAnsi="Calibri" w:cs="Arial" w:asciiTheme="minorAscii" w:hAnsiTheme="minorAscii" w:cstheme="minorBidi"/>
          <w:color w:val="002060"/>
          <w:sz w:val="22"/>
          <w:szCs w:val="22"/>
          <w:lang w:val="en-US"/>
        </w:rPr>
        <w:t>is in</w:t>
      </w:r>
      <w:r w:rsidRPr="0AB93B5C" w:rsidR="00350C9C">
        <w:rPr>
          <w:rFonts w:ascii="Calibri" w:hAnsi="Calibri" w:cs="Arial" w:asciiTheme="minorAscii" w:hAnsiTheme="minorAscii" w:cstheme="minorBidi"/>
          <w:color w:val="002060"/>
          <w:sz w:val="22"/>
          <w:szCs w:val="22"/>
          <w:lang w:val="en-US"/>
        </w:rPr>
        <w:t xml:space="preserve"> the</w:t>
      </w:r>
      <w:r w:rsidRPr="0AB93B5C" w:rsidR="0C08BAE4">
        <w:rPr>
          <w:rFonts w:ascii="Calibri" w:hAnsi="Calibri" w:cs="Arial" w:asciiTheme="minorAscii" w:hAnsiTheme="minorAscii" w:cstheme="minorBidi"/>
          <w:color w:val="002060"/>
          <w:sz w:val="22"/>
          <w:szCs w:val="22"/>
          <w:lang w:val="en-US"/>
        </w:rPr>
        <w:t xml:space="preserve"> lack of awareness of where money is</w:t>
      </w:r>
      <w:r w:rsidRPr="0AB93B5C" w:rsidR="00350C9C">
        <w:rPr>
          <w:rFonts w:ascii="Calibri" w:hAnsi="Calibri" w:cs="Arial" w:asciiTheme="minorAscii" w:hAnsiTheme="minorAscii" w:cstheme="minorBidi"/>
          <w:color w:val="002060"/>
          <w:sz w:val="22"/>
          <w:szCs w:val="22"/>
          <w:lang w:val="en-US"/>
        </w:rPr>
        <w:t>.</w:t>
      </w:r>
    </w:p>
    <w:p w:rsidRPr="001E60E5" w:rsidR="00350C9C" w:rsidP="00350C9C" w:rsidRDefault="00350C9C" w14:paraId="65EC8DE8" w14:textId="77777777">
      <w:pPr>
        <w:pStyle w:val="Inleiding1"/>
        <w:spacing w:line="259" w:lineRule="auto"/>
        <w:ind w:left="720" w:right="1843"/>
        <w:jc w:val="both"/>
        <w:rPr>
          <w:rFonts w:asciiTheme="minorHAnsi" w:hAnsiTheme="minorHAnsi" w:cstheme="minorBidi"/>
          <w:color w:val="002060"/>
          <w:sz w:val="22"/>
          <w:szCs w:val="22"/>
        </w:rPr>
      </w:pPr>
    </w:p>
    <w:p w:rsidRPr="001E60E5" w:rsidR="001E60E5" w:rsidP="6306217E" w:rsidRDefault="0AF90964" w14:paraId="58FCC292" w14:textId="7B0764FA">
      <w:pPr>
        <w:pStyle w:val="Inleiding1"/>
        <w:numPr>
          <w:ilvl w:val="0"/>
          <w:numId w:val="5"/>
        </w:numPr>
        <w:ind w:right="1843"/>
        <w:jc w:val="both"/>
        <w:rPr>
          <w:rFonts w:asciiTheme="minorHAnsi" w:hAnsiTheme="minorHAnsi" w:cstheme="minorBidi"/>
          <w:color w:val="002060"/>
          <w:sz w:val="22"/>
          <w:szCs w:val="22"/>
        </w:rPr>
      </w:pPr>
      <w:r w:rsidRPr="6306217E">
        <w:rPr>
          <w:rFonts w:asciiTheme="minorHAnsi" w:hAnsiTheme="minorHAnsi" w:cstheme="minorBidi"/>
          <w:color w:val="002060"/>
          <w:sz w:val="22"/>
          <w:szCs w:val="22"/>
        </w:rPr>
        <w:t xml:space="preserve">How do members create messaging? Bottom-up or top-down? </w:t>
      </w:r>
    </w:p>
    <w:p w:rsidR="6306217E" w:rsidP="6306217E" w:rsidRDefault="6306217E" w14:paraId="1B1B806B" w14:textId="3F5D3455">
      <w:pPr>
        <w:pStyle w:val="Inleiding1"/>
        <w:ind w:right="1843"/>
        <w:jc w:val="both"/>
        <w:rPr>
          <w:rFonts w:asciiTheme="minorHAnsi" w:hAnsiTheme="minorHAnsi" w:cstheme="minorBidi"/>
          <w:color w:val="002060"/>
          <w:sz w:val="22"/>
          <w:szCs w:val="22"/>
        </w:rPr>
      </w:pPr>
    </w:p>
    <w:p w:rsidR="15DD047E" w:rsidP="0AB93B5C" w:rsidRDefault="15DD047E" w14:paraId="658BDEA1" w14:textId="3AD16DB7">
      <w:pPr>
        <w:pStyle w:val="Inleiding1"/>
        <w:ind w:right="1843"/>
        <w:jc w:val="both"/>
        <w:rPr>
          <w:rFonts w:ascii="Calibri" w:hAnsi="Calibri" w:cs="Arial" w:asciiTheme="minorAscii" w:hAnsiTheme="minorAscii" w:cstheme="minorBidi"/>
          <w:color w:val="002060"/>
          <w:sz w:val="22"/>
          <w:szCs w:val="22"/>
          <w:lang w:val="en-US"/>
        </w:rPr>
      </w:pPr>
      <w:r w:rsidRPr="0AB93B5C" w:rsidR="15DD047E">
        <w:rPr>
          <w:rFonts w:ascii="Calibri" w:hAnsi="Calibri" w:cs="Arial" w:asciiTheme="minorAscii" w:hAnsiTheme="minorAscii" w:cstheme="minorBidi"/>
          <w:color w:val="002060"/>
          <w:sz w:val="22"/>
          <w:szCs w:val="22"/>
          <w:lang w:val="en-US"/>
        </w:rPr>
        <w:t xml:space="preserve">Most members highlighted that </w:t>
      </w:r>
      <w:r w:rsidRPr="0AB93B5C" w:rsidR="001A6098">
        <w:rPr>
          <w:rFonts w:ascii="Calibri" w:hAnsi="Calibri" w:cs="Arial" w:asciiTheme="minorAscii" w:hAnsiTheme="minorAscii" w:cstheme="minorBidi"/>
          <w:color w:val="002060"/>
          <w:sz w:val="22"/>
          <w:szCs w:val="22"/>
          <w:lang w:val="en-US"/>
        </w:rPr>
        <w:t xml:space="preserve">the priorities of the topics are set at the highest level, but the details of how and when to communicate are decided by the communications teams. Members also highlighted that sometimes there is a lack of top-down communication on what </w:t>
      </w:r>
      <w:r w:rsidRPr="0AB93B5C" w:rsidR="001A6098">
        <w:rPr>
          <w:rFonts w:ascii="Calibri" w:hAnsi="Calibri" w:cs="Arial" w:asciiTheme="minorAscii" w:hAnsiTheme="minorAscii" w:cstheme="minorBidi"/>
          <w:color w:val="002060"/>
          <w:sz w:val="22"/>
          <w:szCs w:val="22"/>
          <w:lang w:val="en-US"/>
        </w:rPr>
        <w:t>Ceemet</w:t>
      </w:r>
      <w:r w:rsidRPr="0AB93B5C" w:rsidR="001A6098">
        <w:rPr>
          <w:rFonts w:ascii="Calibri" w:hAnsi="Calibri" w:cs="Arial" w:asciiTheme="minorAscii" w:hAnsiTheme="minorAscii" w:cstheme="minorBidi"/>
          <w:color w:val="002060"/>
          <w:sz w:val="22"/>
          <w:szCs w:val="22"/>
          <w:lang w:val="en-US"/>
        </w:rPr>
        <w:t xml:space="preserve"> is doing, hence </w:t>
      </w:r>
      <w:r w:rsidRPr="0AB93B5C" w:rsidR="001A6098">
        <w:rPr>
          <w:rFonts w:ascii="Calibri" w:hAnsi="Calibri" w:cs="Arial" w:asciiTheme="minorAscii" w:hAnsiTheme="minorAscii" w:cstheme="minorBidi"/>
          <w:color w:val="002060"/>
          <w:sz w:val="22"/>
          <w:szCs w:val="22"/>
          <w:lang w:val="en-US"/>
        </w:rPr>
        <w:t>a more</w:t>
      </w:r>
      <w:r w:rsidRPr="0AB93B5C" w:rsidR="001A6098">
        <w:rPr>
          <w:rFonts w:ascii="Calibri" w:hAnsi="Calibri" w:cs="Arial" w:asciiTheme="minorAscii" w:hAnsiTheme="minorAscii" w:cstheme="minorBidi"/>
          <w:color w:val="002060"/>
          <w:sz w:val="22"/>
          <w:szCs w:val="22"/>
          <w:lang w:val="en-US"/>
        </w:rPr>
        <w:t xml:space="preserve"> direct contact with team members working specifically on communications would be appreciated.</w:t>
      </w:r>
    </w:p>
    <w:p w:rsidR="001A6098" w:rsidP="6306217E" w:rsidRDefault="001A6098" w14:paraId="5FC561D2" w14:textId="77777777">
      <w:pPr>
        <w:pStyle w:val="Inleiding1"/>
        <w:ind w:right="1843"/>
        <w:jc w:val="both"/>
        <w:rPr>
          <w:rFonts w:asciiTheme="minorHAnsi" w:hAnsiTheme="minorHAnsi" w:cstheme="minorBidi"/>
          <w:color w:val="002060"/>
          <w:sz w:val="22"/>
          <w:szCs w:val="22"/>
        </w:rPr>
      </w:pPr>
    </w:p>
    <w:p w:rsidR="001A6098" w:rsidP="0AB93B5C" w:rsidRDefault="001A6098" w14:paraId="723891E9" w14:textId="753422FE">
      <w:pPr>
        <w:pStyle w:val="Inleiding1"/>
        <w:ind w:right="1843"/>
        <w:jc w:val="both"/>
        <w:rPr>
          <w:rFonts w:ascii="Calibri" w:hAnsi="Calibri" w:cs="Arial" w:asciiTheme="minorAscii" w:hAnsiTheme="minorAscii" w:cstheme="minorBidi"/>
          <w:color w:val="002060"/>
          <w:sz w:val="22"/>
          <w:szCs w:val="22"/>
          <w:lang w:val="en-US"/>
        </w:rPr>
      </w:pPr>
      <w:r w:rsidRPr="0AB93B5C" w:rsidR="001A6098">
        <w:rPr>
          <w:rFonts w:ascii="Calibri" w:hAnsi="Calibri" w:cs="Arial" w:asciiTheme="minorAscii" w:hAnsiTheme="minorAscii" w:cstheme="minorBidi"/>
          <w:b w:val="1"/>
          <w:bCs w:val="1"/>
          <w:color w:val="002060"/>
          <w:sz w:val="22"/>
          <w:szCs w:val="22"/>
          <w:lang w:val="en-US"/>
        </w:rPr>
        <w:t xml:space="preserve">Alexander </w:t>
      </w:r>
      <w:r w:rsidRPr="0AB93B5C" w:rsidR="001A6098">
        <w:rPr>
          <w:rFonts w:ascii="Calibri" w:hAnsi="Calibri" w:cs="Arial" w:asciiTheme="minorAscii" w:hAnsiTheme="minorAscii" w:cstheme="minorBidi"/>
          <w:b w:val="1"/>
          <w:bCs w:val="1"/>
          <w:color w:val="002060"/>
          <w:sz w:val="22"/>
          <w:szCs w:val="22"/>
          <w:lang w:val="en-US"/>
        </w:rPr>
        <w:t>Dennebaum</w:t>
      </w:r>
      <w:r w:rsidRPr="0AB93B5C" w:rsidR="001A6098">
        <w:rPr>
          <w:rFonts w:ascii="Calibri" w:hAnsi="Calibri" w:cs="Arial" w:asciiTheme="minorAscii" w:hAnsiTheme="minorAscii" w:cstheme="minorBidi"/>
          <w:b w:val="1"/>
          <w:bCs w:val="1"/>
          <w:color w:val="002060"/>
          <w:sz w:val="22"/>
          <w:szCs w:val="22"/>
          <w:lang w:val="en-US"/>
        </w:rPr>
        <w:t xml:space="preserve"> (</w:t>
      </w:r>
      <w:r w:rsidRPr="0AB93B5C" w:rsidR="001A6098">
        <w:rPr>
          <w:rFonts w:ascii="Calibri" w:hAnsi="Calibri" w:cs="Arial" w:asciiTheme="minorAscii" w:hAnsiTheme="minorAscii" w:cstheme="minorBidi"/>
          <w:b w:val="1"/>
          <w:bCs w:val="1"/>
          <w:color w:val="002060"/>
          <w:sz w:val="22"/>
          <w:szCs w:val="22"/>
          <w:lang w:val="en-US"/>
        </w:rPr>
        <w:t>Gesamtmetall</w:t>
      </w:r>
      <w:r w:rsidRPr="0AB93B5C" w:rsidR="001A6098">
        <w:rPr>
          <w:rFonts w:ascii="Calibri" w:hAnsi="Calibri" w:cs="Arial" w:asciiTheme="minorAscii" w:hAnsiTheme="minorAscii" w:cstheme="minorBidi"/>
          <w:b w:val="1"/>
          <w:bCs w:val="1"/>
          <w:color w:val="002060"/>
          <w:sz w:val="22"/>
          <w:szCs w:val="22"/>
          <w:lang w:val="en-US"/>
        </w:rPr>
        <w:t>)</w:t>
      </w:r>
      <w:r w:rsidRPr="0AB93B5C" w:rsidR="001A6098">
        <w:rPr>
          <w:rFonts w:ascii="Calibri" w:hAnsi="Calibri" w:cs="Arial" w:asciiTheme="minorAscii" w:hAnsiTheme="minorAscii" w:cstheme="minorBidi"/>
          <w:color w:val="002060"/>
          <w:sz w:val="22"/>
          <w:szCs w:val="22"/>
          <w:lang w:val="en-US"/>
        </w:rPr>
        <w:t xml:space="preserve"> mentioned that it would be great if </w:t>
      </w:r>
      <w:r w:rsidRPr="0AB93B5C" w:rsidR="001A6098">
        <w:rPr>
          <w:rFonts w:ascii="Calibri" w:hAnsi="Calibri" w:cs="Arial" w:asciiTheme="minorAscii" w:hAnsiTheme="minorAscii" w:cstheme="minorBidi"/>
          <w:color w:val="002060"/>
          <w:sz w:val="22"/>
          <w:szCs w:val="22"/>
          <w:lang w:val="en-US"/>
        </w:rPr>
        <w:t>Ceemet</w:t>
      </w:r>
      <w:r w:rsidRPr="0AB93B5C" w:rsidR="001A6098">
        <w:rPr>
          <w:rFonts w:ascii="Calibri" w:hAnsi="Calibri" w:cs="Arial" w:asciiTheme="minorAscii" w:hAnsiTheme="minorAscii" w:cstheme="minorBidi"/>
          <w:color w:val="002060"/>
          <w:sz w:val="22"/>
          <w:szCs w:val="22"/>
          <w:lang w:val="en-US"/>
        </w:rPr>
        <w:t xml:space="preserve"> would decide on one topic, for example skills or better regulation, and all the members </w:t>
      </w:r>
      <w:r w:rsidRPr="0AB93B5C" w:rsidR="001A6098">
        <w:rPr>
          <w:rFonts w:ascii="Calibri" w:hAnsi="Calibri" w:cs="Arial" w:asciiTheme="minorAscii" w:hAnsiTheme="minorAscii" w:cstheme="minorBidi"/>
          <w:color w:val="002060"/>
          <w:sz w:val="22"/>
          <w:szCs w:val="22"/>
          <w:lang w:val="en-US"/>
        </w:rPr>
        <w:t>would work on communicating on the topic during the next year and figure out ways how to bring that topic to the national level.</w:t>
      </w:r>
      <w:r w:rsidRPr="0AB93B5C" w:rsidR="001A6098">
        <w:rPr>
          <w:rFonts w:ascii="Calibri" w:hAnsi="Calibri" w:cs="Arial" w:asciiTheme="minorAscii" w:hAnsiTheme="minorAscii" w:cstheme="minorBidi"/>
          <w:color w:val="002060"/>
          <w:sz w:val="22"/>
          <w:szCs w:val="22"/>
          <w:lang w:val="en-US"/>
        </w:rPr>
        <w:t> He also suggested having more regular meetings online.</w:t>
      </w:r>
    </w:p>
    <w:p w:rsidRPr="001E60E5" w:rsidR="001E60E5" w:rsidP="2E97128F" w:rsidRDefault="0AF90964" w14:paraId="7BDF678B" w14:textId="3F0CE26F">
      <w:pPr>
        <w:pStyle w:val="Inleiding1"/>
        <w:ind w:right="1843"/>
        <w:jc w:val="both"/>
        <w:rPr>
          <w:rFonts w:ascii="Calibri" w:hAnsi="Calibri" w:eastAsia="Arial Unicode MS" w:cs="Arial" w:asciiTheme="minorAscii" w:hAnsiTheme="minorAscii" w:cstheme="minorBidi"/>
          <w:b w:val="1"/>
          <w:bCs w:val="1"/>
          <w:smallCaps w:val="1"/>
          <w:color w:val="002060"/>
          <w:sz w:val="22"/>
          <w:szCs w:val="22"/>
          <w:lang w:val="en-US"/>
        </w:rPr>
      </w:pPr>
      <w:r w:rsidRPr="2E97128F" w:rsidR="0AF90964">
        <w:rPr>
          <w:rFonts w:ascii="Calibri" w:hAnsi="Calibri" w:eastAsia="Arial Unicode MS" w:cs="Arial" w:asciiTheme="minorAscii" w:hAnsiTheme="minorAscii" w:cstheme="minorBidi"/>
          <w:b w:val="1"/>
          <w:bCs w:val="1"/>
          <w:smallCaps w:val="1"/>
          <w:color w:val="002060"/>
          <w:sz w:val="22"/>
          <w:szCs w:val="22"/>
          <w:lang w:val="en-US"/>
        </w:rPr>
        <w:t xml:space="preserve"> Item 5: Brainstorm on </w:t>
      </w:r>
      <w:r w:rsidRPr="2E97128F" w:rsidR="0AF90964">
        <w:rPr>
          <w:rFonts w:ascii="Calibri" w:hAnsi="Calibri" w:eastAsia="Arial Unicode MS" w:cs="Arial" w:asciiTheme="minorAscii" w:hAnsiTheme="minorAscii" w:cstheme="minorBidi"/>
          <w:b w:val="1"/>
          <w:bCs w:val="1"/>
          <w:smallCaps w:val="1"/>
          <w:color w:val="002060"/>
          <w:sz w:val="22"/>
          <w:szCs w:val="22"/>
          <w:lang w:val="en-US"/>
        </w:rPr>
        <w:t>Ceemet</w:t>
      </w:r>
      <w:r w:rsidRPr="2E97128F" w:rsidR="0AF90964">
        <w:rPr>
          <w:rFonts w:ascii="Calibri" w:hAnsi="Calibri" w:eastAsia="Arial Unicode MS" w:cs="Arial" w:asciiTheme="minorAscii" w:hAnsiTheme="minorAscii" w:cstheme="minorBidi"/>
          <w:b w:val="1"/>
          <w:bCs w:val="1"/>
          <w:smallCaps w:val="1"/>
          <w:color w:val="002060"/>
          <w:sz w:val="22"/>
          <w:szCs w:val="22"/>
          <w:lang w:val="en-US"/>
        </w:rPr>
        <w:t xml:space="preserve"> communication in 2025  </w:t>
      </w:r>
    </w:p>
    <w:p w:rsidRPr="001E60E5" w:rsidR="001E60E5" w:rsidP="6306217E" w:rsidRDefault="0AF90964" w14:paraId="3ADED9E9" w14:textId="5906F79F">
      <w:pPr>
        <w:pStyle w:val="Inleiding1"/>
        <w:ind w:right="1843"/>
        <w:jc w:val="both"/>
        <w:rPr>
          <w:rFonts w:asciiTheme="minorHAnsi" w:hAnsiTheme="minorHAnsi" w:cstheme="minorBidi"/>
          <w:color w:val="002060"/>
          <w:sz w:val="22"/>
          <w:szCs w:val="22"/>
        </w:rPr>
      </w:pPr>
      <w:r w:rsidRPr="6306217E">
        <w:rPr>
          <w:rFonts w:asciiTheme="minorHAnsi" w:hAnsiTheme="minorHAnsi" w:cstheme="minorBidi"/>
          <w:color w:val="002060"/>
          <w:sz w:val="22"/>
          <w:szCs w:val="22"/>
        </w:rPr>
        <w:t xml:space="preserve"> </w:t>
      </w:r>
    </w:p>
    <w:p w:rsidR="001E60E5" w:rsidP="6306217E" w:rsidRDefault="0AF90964" w14:paraId="7DE09438" w14:textId="1B9434E8">
      <w:pPr>
        <w:pStyle w:val="Inleiding1"/>
        <w:numPr>
          <w:ilvl w:val="0"/>
          <w:numId w:val="4"/>
        </w:numPr>
        <w:ind w:right="1843"/>
        <w:jc w:val="both"/>
        <w:rPr>
          <w:rFonts w:asciiTheme="minorHAnsi" w:hAnsiTheme="minorHAnsi" w:cstheme="minorBidi"/>
          <w:color w:val="002060"/>
          <w:sz w:val="22"/>
          <w:szCs w:val="22"/>
        </w:rPr>
      </w:pPr>
      <w:r w:rsidRPr="6306217E">
        <w:rPr>
          <w:rFonts w:asciiTheme="minorHAnsi" w:hAnsiTheme="minorHAnsi" w:cstheme="minorBidi"/>
          <w:color w:val="002060"/>
          <w:sz w:val="22"/>
          <w:szCs w:val="22"/>
        </w:rPr>
        <w:t xml:space="preserve">Joint narratives &amp; messages </w:t>
      </w:r>
    </w:p>
    <w:p w:rsidRPr="001E60E5" w:rsidR="009A51C6" w:rsidP="009A51C6" w:rsidRDefault="009A51C6" w14:paraId="611F6E00" w14:textId="77777777">
      <w:pPr>
        <w:pStyle w:val="Inleiding1"/>
        <w:ind w:left="720" w:right="1843"/>
        <w:jc w:val="both"/>
        <w:rPr>
          <w:rFonts w:asciiTheme="minorHAnsi" w:hAnsiTheme="minorHAnsi" w:cstheme="minorBidi"/>
          <w:color w:val="002060"/>
          <w:sz w:val="22"/>
          <w:szCs w:val="22"/>
        </w:rPr>
      </w:pPr>
    </w:p>
    <w:p w:rsidR="009A51C6" w:rsidP="0AB93B5C" w:rsidRDefault="00256610" w14:paraId="24672B4F" w14:textId="1B3AC5FE">
      <w:pPr>
        <w:pStyle w:val="Inleiding1"/>
        <w:ind w:right="1843"/>
        <w:jc w:val="both"/>
        <w:rPr>
          <w:rFonts w:ascii="Calibri" w:hAnsi="Calibri" w:cs="Arial" w:asciiTheme="minorAscii" w:hAnsiTheme="minorAscii" w:cstheme="minorBidi"/>
          <w:color w:val="002060"/>
          <w:sz w:val="22"/>
          <w:szCs w:val="22"/>
          <w:lang w:val="en-US"/>
        </w:rPr>
      </w:pPr>
      <w:r w:rsidRPr="0AB93B5C" w:rsidR="00256610">
        <w:rPr>
          <w:rFonts w:ascii="Calibri" w:hAnsi="Calibri" w:cs="Arial" w:asciiTheme="minorAscii" w:hAnsiTheme="minorAscii" w:cstheme="minorBidi"/>
          <w:b w:val="1"/>
          <w:bCs w:val="1"/>
          <w:color w:val="002060"/>
          <w:sz w:val="22"/>
          <w:szCs w:val="22"/>
          <w:lang w:val="en-US"/>
        </w:rPr>
        <w:t>Viktorya Muradyan</w:t>
      </w:r>
      <w:r w:rsidRPr="0AB93B5C" w:rsidR="009A51C6">
        <w:rPr>
          <w:rFonts w:ascii="Calibri" w:hAnsi="Calibri" w:cs="Arial" w:asciiTheme="minorAscii" w:hAnsiTheme="minorAscii" w:cstheme="minorBidi"/>
          <w:b w:val="1"/>
          <w:bCs w:val="1"/>
          <w:color w:val="002060"/>
          <w:sz w:val="22"/>
          <w:szCs w:val="22"/>
          <w:lang w:val="en-US"/>
        </w:rPr>
        <w:t xml:space="preserve"> (</w:t>
      </w:r>
      <w:r w:rsidRPr="0AB93B5C" w:rsidR="009A51C6">
        <w:rPr>
          <w:rFonts w:ascii="Calibri" w:hAnsi="Calibri" w:cs="Arial" w:asciiTheme="minorAscii" w:hAnsiTheme="minorAscii" w:cstheme="minorBidi"/>
          <w:b w:val="1"/>
          <w:bCs w:val="1"/>
          <w:color w:val="002060"/>
          <w:sz w:val="22"/>
          <w:szCs w:val="22"/>
          <w:lang w:val="en-US"/>
        </w:rPr>
        <w:t>Ceemet</w:t>
      </w:r>
      <w:r w:rsidRPr="0AB93B5C" w:rsidR="009A51C6">
        <w:rPr>
          <w:rFonts w:ascii="Calibri" w:hAnsi="Calibri" w:cs="Arial" w:asciiTheme="minorAscii" w:hAnsiTheme="minorAscii" w:cstheme="minorBidi"/>
          <w:b w:val="1"/>
          <w:bCs w:val="1"/>
          <w:color w:val="002060"/>
          <w:sz w:val="22"/>
          <w:szCs w:val="22"/>
          <w:lang w:val="en-US"/>
        </w:rPr>
        <w:t>)</w:t>
      </w:r>
      <w:r w:rsidRPr="0AB93B5C" w:rsidR="00256610">
        <w:rPr>
          <w:rFonts w:ascii="Calibri" w:hAnsi="Calibri" w:cs="Arial" w:asciiTheme="minorAscii" w:hAnsiTheme="minorAscii" w:cstheme="minorBidi"/>
          <w:color w:val="002060"/>
          <w:sz w:val="22"/>
          <w:szCs w:val="22"/>
          <w:lang w:val="en-US"/>
        </w:rPr>
        <w:t xml:space="preserve"> has mentioned that it would be great to have joint narratives and messages around cer</w:t>
      </w:r>
      <w:r w:rsidRPr="0AB93B5C" w:rsidR="00256610">
        <w:rPr>
          <w:rFonts w:ascii="Calibri" w:hAnsi="Calibri" w:cs="Arial" w:asciiTheme="minorAscii" w:hAnsiTheme="minorAscii" w:cstheme="minorBidi"/>
          <w:color w:val="002060"/>
          <w:sz w:val="22"/>
          <w:szCs w:val="22"/>
          <w:lang w:val="en-US"/>
        </w:rPr>
        <w:t>tain key topics</w:t>
      </w:r>
      <w:r w:rsidRPr="0AB93B5C" w:rsidR="009A51C6">
        <w:rPr>
          <w:rFonts w:ascii="Calibri" w:hAnsi="Calibri" w:cs="Arial" w:asciiTheme="minorAscii" w:hAnsiTheme="minorAscii" w:cstheme="minorBidi"/>
          <w:color w:val="002060"/>
          <w:sz w:val="22"/>
          <w:szCs w:val="22"/>
          <w:lang w:val="en-US"/>
        </w:rPr>
        <w:t xml:space="preserve">, such as competitiveness and </w:t>
      </w:r>
      <w:r w:rsidRPr="0AB93B5C" w:rsidR="009A51C6">
        <w:rPr>
          <w:rFonts w:ascii="Calibri" w:hAnsi="Calibri" w:cs="Arial" w:asciiTheme="minorAscii" w:hAnsiTheme="minorAscii" w:cstheme="minorBidi"/>
          <w:color w:val="002060"/>
          <w:sz w:val="22"/>
          <w:szCs w:val="22"/>
          <w:lang w:val="en-US"/>
        </w:rPr>
        <w:t>reindustrialisation</w:t>
      </w:r>
      <w:r w:rsidRPr="0AB93B5C" w:rsidR="009A51C6">
        <w:rPr>
          <w:rFonts w:ascii="Calibri" w:hAnsi="Calibri" w:cs="Arial" w:asciiTheme="minorAscii" w:hAnsiTheme="minorAscii" w:cstheme="minorBidi"/>
          <w:color w:val="002060"/>
          <w:sz w:val="22"/>
          <w:szCs w:val="22"/>
          <w:lang w:val="en-US"/>
        </w:rPr>
        <w:t xml:space="preserve">, better </w:t>
      </w:r>
      <w:r w:rsidRPr="0AB93B5C" w:rsidR="009A51C6">
        <w:rPr>
          <w:rFonts w:ascii="Calibri" w:hAnsi="Calibri" w:cs="Arial" w:asciiTheme="minorAscii" w:hAnsiTheme="minorAscii" w:cstheme="minorBidi"/>
          <w:color w:val="002060"/>
          <w:sz w:val="22"/>
          <w:szCs w:val="22"/>
          <w:lang w:val="en-US"/>
        </w:rPr>
        <w:t>regulation</w:t>
      </w:r>
      <w:r w:rsidRPr="0AB93B5C" w:rsidR="009A51C6">
        <w:rPr>
          <w:rFonts w:ascii="Calibri" w:hAnsi="Calibri" w:cs="Arial" w:asciiTheme="minorAscii" w:hAnsiTheme="minorAscii" w:cstheme="minorBidi"/>
          <w:color w:val="002060"/>
          <w:sz w:val="22"/>
          <w:szCs w:val="22"/>
          <w:lang w:val="en-US"/>
        </w:rPr>
        <w:t xml:space="preserve"> or talent attraction from abroad, among others. Developing joint narratives will require some time but will make </w:t>
      </w:r>
      <w:r w:rsidRPr="0AB93B5C" w:rsidR="009A51C6">
        <w:rPr>
          <w:rFonts w:ascii="Calibri" w:hAnsi="Calibri" w:cs="Arial" w:asciiTheme="minorAscii" w:hAnsiTheme="minorAscii" w:cstheme="minorBidi"/>
          <w:color w:val="002060"/>
          <w:sz w:val="22"/>
          <w:szCs w:val="22"/>
          <w:lang w:val="en-US"/>
        </w:rPr>
        <w:t>Ceemet</w:t>
      </w:r>
      <w:r w:rsidRPr="0AB93B5C" w:rsidR="009A51C6">
        <w:rPr>
          <w:rFonts w:ascii="Calibri" w:hAnsi="Calibri" w:cs="Arial" w:asciiTheme="minorAscii" w:hAnsiTheme="minorAscii" w:cstheme="minorBidi"/>
          <w:color w:val="002060"/>
          <w:sz w:val="22"/>
          <w:szCs w:val="22"/>
          <w:lang w:val="en-US"/>
        </w:rPr>
        <w:t xml:space="preserve"> communication significantly more impactful.</w:t>
      </w:r>
    </w:p>
    <w:p w:rsidR="009A51C6" w:rsidP="00256610" w:rsidRDefault="009A51C6" w14:paraId="51AF5B0C" w14:textId="1CDC3530">
      <w:pPr>
        <w:pStyle w:val="Inleiding1"/>
        <w:ind w:right="1843"/>
        <w:jc w:val="both"/>
        <w:rPr>
          <w:rFonts w:asciiTheme="minorHAnsi" w:hAnsiTheme="minorHAnsi" w:cstheme="minorBidi"/>
          <w:color w:val="002060"/>
          <w:sz w:val="22"/>
          <w:szCs w:val="22"/>
        </w:rPr>
      </w:pPr>
    </w:p>
    <w:p w:rsidR="00256610" w:rsidP="0AB93B5C" w:rsidRDefault="009A51C6" w14:paraId="4A1B5AD8" w14:textId="09CF6FCA">
      <w:pPr>
        <w:pStyle w:val="Inleiding1"/>
        <w:ind w:right="1843"/>
        <w:jc w:val="both"/>
        <w:rPr>
          <w:rFonts w:ascii="Calibri" w:hAnsi="Calibri" w:cs="Arial" w:asciiTheme="minorAscii" w:hAnsiTheme="minorAscii" w:cstheme="minorBidi"/>
          <w:color w:val="002060"/>
          <w:sz w:val="22"/>
          <w:szCs w:val="22"/>
          <w:lang w:val="en-US"/>
        </w:rPr>
      </w:pPr>
      <w:r w:rsidRPr="0AB93B5C" w:rsidR="009A51C6">
        <w:rPr>
          <w:rFonts w:ascii="Calibri" w:hAnsi="Calibri" w:cs="Arial" w:asciiTheme="minorAscii" w:hAnsiTheme="minorAscii" w:cstheme="minorBidi"/>
          <w:b w:val="1"/>
          <w:bCs w:val="1"/>
          <w:color w:val="002060"/>
          <w:sz w:val="22"/>
          <w:szCs w:val="22"/>
          <w:lang w:val="en-US"/>
        </w:rPr>
        <w:t xml:space="preserve">Lucile </w:t>
      </w:r>
      <w:r w:rsidRPr="0AB93B5C" w:rsidR="009A51C6">
        <w:rPr>
          <w:rFonts w:ascii="Calibri" w:hAnsi="Calibri" w:cs="Arial" w:asciiTheme="minorAscii" w:hAnsiTheme="minorAscii" w:cstheme="minorBidi"/>
          <w:b w:val="1"/>
          <w:bCs w:val="1"/>
          <w:color w:val="002060"/>
          <w:sz w:val="22"/>
          <w:szCs w:val="22"/>
          <w:lang w:val="en-US"/>
        </w:rPr>
        <w:t>Uhring</w:t>
      </w:r>
      <w:r w:rsidRPr="0AB93B5C" w:rsidR="009A51C6">
        <w:rPr>
          <w:rFonts w:ascii="Calibri" w:hAnsi="Calibri" w:cs="Arial" w:asciiTheme="minorAscii" w:hAnsiTheme="minorAscii" w:cstheme="minorBidi"/>
          <w:b w:val="1"/>
          <w:bCs w:val="1"/>
          <w:color w:val="002060"/>
          <w:sz w:val="22"/>
          <w:szCs w:val="22"/>
          <w:lang w:val="en-US"/>
        </w:rPr>
        <w:t xml:space="preserve"> (UIMM)</w:t>
      </w:r>
      <w:r w:rsidRPr="0AB93B5C" w:rsidR="009A51C6">
        <w:rPr>
          <w:rFonts w:ascii="Calibri" w:hAnsi="Calibri" w:cs="Arial" w:asciiTheme="minorAscii" w:hAnsiTheme="minorAscii" w:cstheme="minorBidi"/>
          <w:color w:val="002060"/>
          <w:sz w:val="22"/>
          <w:szCs w:val="22"/>
          <w:lang w:val="en-US"/>
        </w:rPr>
        <w:t xml:space="preserve"> said that competitiveness is the main topic in France. UIMM has stopped talking about </w:t>
      </w:r>
      <w:r w:rsidRPr="0AB93B5C" w:rsidR="009A51C6">
        <w:rPr>
          <w:rFonts w:ascii="Calibri" w:hAnsi="Calibri" w:cs="Arial" w:asciiTheme="minorAscii" w:hAnsiTheme="minorAscii" w:cstheme="minorBidi"/>
          <w:color w:val="002060"/>
          <w:sz w:val="22"/>
          <w:szCs w:val="22"/>
          <w:lang w:val="en-US"/>
        </w:rPr>
        <w:t>reindustrialisation</w:t>
      </w:r>
      <w:r w:rsidRPr="0AB93B5C" w:rsidR="009A51C6">
        <w:rPr>
          <w:rFonts w:ascii="Calibri" w:hAnsi="Calibri" w:cs="Arial" w:asciiTheme="minorAscii" w:hAnsiTheme="minorAscii" w:cstheme="minorBidi"/>
          <w:color w:val="002060"/>
          <w:sz w:val="22"/>
          <w:szCs w:val="22"/>
          <w:lang w:val="en-US"/>
        </w:rPr>
        <w:t xml:space="preserve"> because of redundancies in the industry. So, the focus </w:t>
      </w:r>
      <w:r w:rsidRPr="0AB93B5C" w:rsidR="009A51C6">
        <w:rPr>
          <w:rFonts w:ascii="Calibri" w:hAnsi="Calibri" w:cs="Arial" w:asciiTheme="minorAscii" w:hAnsiTheme="minorAscii" w:cstheme="minorBidi"/>
          <w:color w:val="002060"/>
          <w:sz w:val="22"/>
          <w:szCs w:val="22"/>
          <w:lang w:val="en-US"/>
        </w:rPr>
        <w:t>is</w:t>
      </w:r>
      <w:r w:rsidRPr="0AB93B5C" w:rsidR="009A51C6">
        <w:rPr>
          <w:rFonts w:ascii="Calibri" w:hAnsi="Calibri" w:cs="Arial" w:asciiTheme="minorAscii" w:hAnsiTheme="minorAscii" w:cstheme="minorBidi"/>
          <w:color w:val="002060"/>
          <w:sz w:val="22"/>
          <w:szCs w:val="22"/>
          <w:lang w:val="en-US"/>
        </w:rPr>
        <w:t xml:space="preserve"> saving the employment they have instead of creating more.</w:t>
      </w:r>
    </w:p>
    <w:p w:rsidR="009A51C6" w:rsidP="00256610" w:rsidRDefault="009A51C6" w14:paraId="066AB194" w14:textId="77777777">
      <w:pPr>
        <w:pStyle w:val="Inleiding1"/>
        <w:ind w:right="1843"/>
        <w:jc w:val="both"/>
        <w:rPr>
          <w:rFonts w:asciiTheme="minorHAnsi" w:hAnsiTheme="minorHAnsi" w:cstheme="minorBidi"/>
          <w:color w:val="002060"/>
          <w:sz w:val="22"/>
          <w:szCs w:val="22"/>
        </w:rPr>
      </w:pPr>
    </w:p>
    <w:p w:rsidR="009A51C6" w:rsidP="0AB93B5C" w:rsidRDefault="009A51C6" w14:paraId="5E1C066F" w14:textId="0DD63604">
      <w:pPr>
        <w:pStyle w:val="Inleiding1"/>
        <w:ind w:right="1843"/>
        <w:jc w:val="both"/>
        <w:rPr>
          <w:rFonts w:ascii="Calibri" w:hAnsi="Calibri" w:cs="Arial" w:asciiTheme="minorAscii" w:hAnsiTheme="minorAscii" w:cstheme="minorBidi"/>
          <w:color w:val="002060"/>
          <w:sz w:val="22"/>
          <w:szCs w:val="22"/>
          <w:lang w:val="en-US"/>
        </w:rPr>
      </w:pPr>
      <w:r w:rsidRPr="0AB93B5C" w:rsidR="009A51C6">
        <w:rPr>
          <w:rFonts w:ascii="Calibri" w:hAnsi="Calibri" w:cs="Arial" w:asciiTheme="minorAscii" w:hAnsiTheme="minorAscii" w:cstheme="minorBidi"/>
          <w:b w:val="1"/>
          <w:bCs w:val="1"/>
          <w:color w:val="002060"/>
          <w:sz w:val="22"/>
          <w:szCs w:val="22"/>
          <w:lang w:val="en-US"/>
        </w:rPr>
        <w:t xml:space="preserve">Alexander </w:t>
      </w:r>
      <w:r w:rsidRPr="0AB93B5C" w:rsidR="009A51C6">
        <w:rPr>
          <w:rFonts w:ascii="Calibri" w:hAnsi="Calibri" w:cs="Arial" w:asciiTheme="minorAscii" w:hAnsiTheme="minorAscii" w:cstheme="minorBidi"/>
          <w:b w:val="1"/>
          <w:bCs w:val="1"/>
          <w:color w:val="002060"/>
          <w:sz w:val="22"/>
          <w:szCs w:val="22"/>
          <w:lang w:val="en-US"/>
        </w:rPr>
        <w:t>Dennebaum</w:t>
      </w:r>
      <w:r w:rsidRPr="0AB93B5C" w:rsidR="009A51C6">
        <w:rPr>
          <w:rFonts w:ascii="Calibri" w:hAnsi="Calibri" w:cs="Arial" w:asciiTheme="minorAscii" w:hAnsiTheme="minorAscii" w:cstheme="minorBidi"/>
          <w:b w:val="1"/>
          <w:bCs w:val="1"/>
          <w:color w:val="002060"/>
          <w:sz w:val="22"/>
          <w:szCs w:val="22"/>
          <w:lang w:val="en-US"/>
        </w:rPr>
        <w:t xml:space="preserve"> (</w:t>
      </w:r>
      <w:r w:rsidRPr="0AB93B5C" w:rsidR="009A51C6">
        <w:rPr>
          <w:rFonts w:ascii="Calibri" w:hAnsi="Calibri" w:cs="Arial" w:asciiTheme="minorAscii" w:hAnsiTheme="minorAscii" w:cstheme="minorBidi"/>
          <w:b w:val="1"/>
          <w:bCs w:val="1"/>
          <w:color w:val="002060"/>
          <w:sz w:val="22"/>
          <w:szCs w:val="22"/>
          <w:lang w:val="en-US"/>
        </w:rPr>
        <w:t>Gesamtmetall</w:t>
      </w:r>
      <w:r w:rsidRPr="0AB93B5C" w:rsidR="009A51C6">
        <w:rPr>
          <w:rFonts w:ascii="Calibri" w:hAnsi="Calibri" w:cs="Arial" w:asciiTheme="minorAscii" w:hAnsiTheme="minorAscii" w:cstheme="minorBidi"/>
          <w:b w:val="1"/>
          <w:bCs w:val="1"/>
          <w:color w:val="002060"/>
          <w:sz w:val="22"/>
          <w:szCs w:val="22"/>
          <w:lang w:val="en-US"/>
        </w:rPr>
        <w:t>)</w:t>
      </w:r>
      <w:r w:rsidRPr="0AB93B5C" w:rsidR="009A51C6">
        <w:rPr>
          <w:rFonts w:ascii="Calibri" w:hAnsi="Calibri" w:cs="Arial" w:asciiTheme="minorAscii" w:hAnsiTheme="minorAscii" w:cstheme="minorBidi"/>
          <w:color w:val="002060"/>
          <w:sz w:val="22"/>
          <w:szCs w:val="22"/>
          <w:lang w:val="en-US"/>
        </w:rPr>
        <w:t xml:space="preserve"> mentioned</w:t>
      </w:r>
      <w:r w:rsidRPr="0AB93B5C" w:rsidR="009A51C6">
        <w:rPr>
          <w:rFonts w:ascii="Calibri" w:hAnsi="Calibri" w:cs="Arial" w:asciiTheme="minorAscii" w:hAnsiTheme="minorAscii" w:cstheme="minorBidi"/>
          <w:color w:val="002060"/>
          <w:sz w:val="22"/>
          <w:szCs w:val="22"/>
          <w:lang w:val="en-US"/>
        </w:rPr>
        <w:t xml:space="preserve"> that competitiveness </w:t>
      </w:r>
      <w:r w:rsidRPr="0AB93B5C" w:rsidR="009A51C6">
        <w:rPr>
          <w:rFonts w:ascii="Calibri" w:hAnsi="Calibri" w:cs="Arial" w:asciiTheme="minorAscii" w:hAnsiTheme="minorAscii" w:cstheme="minorBidi"/>
          <w:color w:val="002060"/>
          <w:sz w:val="22"/>
          <w:szCs w:val="22"/>
          <w:lang w:val="en-US"/>
        </w:rPr>
        <w:t>i</w:t>
      </w:r>
      <w:r w:rsidRPr="0AB93B5C" w:rsidR="009A51C6">
        <w:rPr>
          <w:rFonts w:ascii="Calibri" w:hAnsi="Calibri" w:cs="Arial" w:asciiTheme="minorAscii" w:hAnsiTheme="minorAscii" w:cstheme="minorBidi"/>
          <w:color w:val="002060"/>
          <w:sz w:val="22"/>
          <w:szCs w:val="22"/>
          <w:lang w:val="en-US"/>
        </w:rPr>
        <w:t>s</w:t>
      </w:r>
      <w:r w:rsidRPr="0AB93B5C" w:rsidR="009A51C6">
        <w:rPr>
          <w:rFonts w:ascii="Calibri" w:hAnsi="Calibri" w:cs="Arial" w:asciiTheme="minorAscii" w:hAnsiTheme="minorAscii" w:cstheme="minorBidi"/>
          <w:color w:val="002060"/>
          <w:sz w:val="22"/>
          <w:szCs w:val="22"/>
          <w:lang w:val="en-US"/>
        </w:rPr>
        <w:t xml:space="preserve"> also a big topic in Germany. Mainly, cutting red tape or better regulation, as most of the heavy regulation comes from the EU.</w:t>
      </w:r>
    </w:p>
    <w:p w:rsidR="009A51C6" w:rsidP="00256610" w:rsidRDefault="009A51C6" w14:paraId="33D6E59D" w14:textId="77777777">
      <w:pPr>
        <w:pStyle w:val="Inleiding1"/>
        <w:ind w:right="1843"/>
        <w:jc w:val="both"/>
        <w:rPr>
          <w:rFonts w:asciiTheme="minorHAnsi" w:hAnsiTheme="minorHAnsi" w:cstheme="minorBidi"/>
          <w:color w:val="002060"/>
          <w:sz w:val="22"/>
          <w:szCs w:val="22"/>
        </w:rPr>
      </w:pPr>
    </w:p>
    <w:p w:rsidRPr="009A51C6" w:rsidR="009A51C6" w:rsidP="0AB93B5C" w:rsidRDefault="009A51C6" w14:paraId="64635622" w14:textId="64CE07F4">
      <w:pPr>
        <w:pStyle w:val="Inleiding1"/>
        <w:ind w:right="1843"/>
        <w:jc w:val="both"/>
        <w:rPr>
          <w:rFonts w:ascii="Calibri" w:hAnsi="Calibri" w:cs="Arial" w:asciiTheme="minorAscii" w:hAnsiTheme="minorAscii" w:cstheme="minorBidi"/>
          <w:color w:val="002060"/>
          <w:sz w:val="22"/>
          <w:szCs w:val="22"/>
          <w:lang w:val="en-US"/>
        </w:rPr>
      </w:pPr>
      <w:r w:rsidRPr="0AB93B5C" w:rsidR="009A51C6">
        <w:rPr>
          <w:rFonts w:ascii="Calibri" w:hAnsi="Calibri" w:cs="Arial" w:asciiTheme="minorAscii" w:hAnsiTheme="minorAscii" w:cstheme="minorBidi"/>
          <w:b w:val="1"/>
          <w:bCs w:val="1"/>
          <w:color w:val="002060"/>
          <w:sz w:val="22"/>
          <w:szCs w:val="22"/>
          <w:lang w:val="en-US"/>
        </w:rPr>
        <w:t>Hilary Douglas (</w:t>
      </w:r>
      <w:r w:rsidRPr="0AB93B5C" w:rsidR="009A51C6">
        <w:rPr>
          <w:rFonts w:ascii="Calibri" w:hAnsi="Calibri" w:cs="Arial" w:asciiTheme="minorAscii" w:hAnsiTheme="minorAscii" w:cstheme="minorBidi"/>
          <w:b w:val="1"/>
          <w:bCs w:val="1"/>
          <w:color w:val="002060"/>
          <w:sz w:val="22"/>
          <w:szCs w:val="22"/>
          <w:lang w:val="en-US"/>
        </w:rPr>
        <w:t>MakeUK</w:t>
      </w:r>
      <w:r w:rsidRPr="0AB93B5C" w:rsidR="009A51C6">
        <w:rPr>
          <w:rFonts w:ascii="Calibri" w:hAnsi="Calibri" w:cs="Arial" w:asciiTheme="minorAscii" w:hAnsiTheme="minorAscii" w:cstheme="minorBidi"/>
          <w:b w:val="1"/>
          <w:bCs w:val="1"/>
          <w:color w:val="002060"/>
          <w:sz w:val="22"/>
          <w:szCs w:val="22"/>
          <w:lang w:val="en-US"/>
        </w:rPr>
        <w:t>)</w:t>
      </w:r>
      <w:r w:rsidRPr="0AB93B5C" w:rsidR="009A51C6">
        <w:rPr>
          <w:rFonts w:ascii="Calibri" w:hAnsi="Calibri" w:cs="Arial" w:asciiTheme="minorAscii" w:hAnsiTheme="minorAscii" w:cstheme="minorBidi"/>
          <w:b w:val="1"/>
          <w:bCs w:val="1"/>
          <w:color w:val="002060"/>
          <w:sz w:val="22"/>
          <w:szCs w:val="22"/>
          <w:lang w:val="en-US"/>
        </w:rPr>
        <w:t xml:space="preserve"> </w:t>
      </w:r>
      <w:r w:rsidRPr="0AB93B5C" w:rsidR="00A4094A">
        <w:rPr>
          <w:rFonts w:ascii="Calibri" w:hAnsi="Calibri" w:cs="Arial" w:asciiTheme="minorAscii" w:hAnsiTheme="minorAscii" w:cstheme="minorBidi"/>
          <w:color w:val="002060"/>
          <w:sz w:val="22"/>
          <w:szCs w:val="22"/>
          <w:lang w:val="en-US"/>
        </w:rPr>
        <w:t xml:space="preserve">added that due to the upcoming Industrial policy in the UK, </w:t>
      </w:r>
      <w:r w:rsidRPr="0AB93B5C" w:rsidR="00A4094A">
        <w:rPr>
          <w:rFonts w:ascii="Calibri" w:hAnsi="Calibri" w:cs="Arial" w:asciiTheme="minorAscii" w:hAnsiTheme="minorAscii" w:cstheme="minorBidi"/>
          <w:color w:val="002060"/>
          <w:sz w:val="22"/>
          <w:szCs w:val="22"/>
          <w:lang w:val="en-US"/>
        </w:rPr>
        <w:t>reindustrialisation</w:t>
      </w:r>
      <w:r w:rsidRPr="0AB93B5C" w:rsidR="00A4094A">
        <w:rPr>
          <w:rFonts w:ascii="Calibri" w:hAnsi="Calibri" w:cs="Arial" w:asciiTheme="minorAscii" w:hAnsiTheme="minorAscii" w:cstheme="minorBidi"/>
          <w:color w:val="002060"/>
          <w:sz w:val="22"/>
          <w:szCs w:val="22"/>
          <w:lang w:val="en-US"/>
        </w:rPr>
        <w:t xml:space="preserve"> is </w:t>
      </w:r>
      <w:r w:rsidRPr="0AB93B5C" w:rsidR="00A4094A">
        <w:rPr>
          <w:rFonts w:ascii="Calibri" w:hAnsi="Calibri" w:cs="Arial" w:asciiTheme="minorAscii" w:hAnsiTheme="minorAscii" w:cstheme="minorBidi"/>
          <w:color w:val="002060"/>
          <w:sz w:val="22"/>
          <w:szCs w:val="22"/>
          <w:lang w:val="en-US"/>
        </w:rPr>
        <w:t>at the moment</w:t>
      </w:r>
      <w:r w:rsidRPr="0AB93B5C" w:rsidR="00A4094A">
        <w:rPr>
          <w:rFonts w:ascii="Calibri" w:hAnsi="Calibri" w:cs="Arial" w:asciiTheme="minorAscii" w:hAnsiTheme="minorAscii" w:cstheme="minorBidi"/>
          <w:color w:val="002060"/>
          <w:sz w:val="22"/>
          <w:szCs w:val="22"/>
          <w:lang w:val="en-US"/>
        </w:rPr>
        <w:t xml:space="preserve"> the biggest </w:t>
      </w:r>
      <w:r w:rsidRPr="0AB93B5C" w:rsidR="39C6FC1C">
        <w:rPr>
          <w:rFonts w:ascii="Calibri" w:hAnsi="Calibri" w:cs="Arial" w:asciiTheme="minorAscii" w:hAnsiTheme="minorAscii" w:cstheme="minorBidi"/>
          <w:color w:val="002060"/>
          <w:sz w:val="22"/>
          <w:szCs w:val="22"/>
          <w:lang w:val="en-US"/>
        </w:rPr>
        <w:t>topic</w:t>
      </w:r>
      <w:r w:rsidRPr="0AB93B5C" w:rsidR="00A4094A">
        <w:rPr>
          <w:rFonts w:ascii="Calibri" w:hAnsi="Calibri" w:cs="Arial" w:asciiTheme="minorAscii" w:hAnsiTheme="minorAscii" w:cstheme="minorBidi"/>
          <w:color w:val="002060"/>
          <w:sz w:val="22"/>
          <w:szCs w:val="22"/>
          <w:lang w:val="en-US"/>
        </w:rPr>
        <w:t xml:space="preserve"> in the country.</w:t>
      </w:r>
    </w:p>
    <w:p w:rsidRPr="009A51C6" w:rsidR="6306217E" w:rsidP="6306217E" w:rsidRDefault="6306217E" w14:paraId="1CC85D4E" w14:textId="666B359F">
      <w:pPr>
        <w:pStyle w:val="Inleiding1"/>
        <w:ind w:right="1843"/>
        <w:jc w:val="both"/>
        <w:rPr>
          <w:rFonts w:asciiTheme="minorHAnsi" w:hAnsiTheme="minorHAnsi" w:cstheme="minorBidi"/>
          <w:color w:val="002060"/>
          <w:sz w:val="22"/>
          <w:szCs w:val="22"/>
        </w:rPr>
      </w:pPr>
    </w:p>
    <w:p w:rsidRPr="001E60E5" w:rsidR="001E60E5" w:rsidP="6306217E" w:rsidRDefault="0AF90964" w14:paraId="2C789AA7" w14:textId="03AEF440">
      <w:pPr>
        <w:pStyle w:val="Inleiding1"/>
        <w:numPr>
          <w:ilvl w:val="0"/>
          <w:numId w:val="4"/>
        </w:numPr>
        <w:ind w:right="1843"/>
        <w:jc w:val="both"/>
        <w:rPr>
          <w:rFonts w:asciiTheme="minorHAnsi" w:hAnsiTheme="minorHAnsi" w:cstheme="minorBidi"/>
          <w:color w:val="002060"/>
          <w:sz w:val="22"/>
          <w:szCs w:val="22"/>
        </w:rPr>
      </w:pPr>
      <w:r w:rsidRPr="6306217E">
        <w:rPr>
          <w:rFonts w:asciiTheme="minorHAnsi" w:hAnsiTheme="minorHAnsi" w:cstheme="minorBidi"/>
          <w:color w:val="002060"/>
          <w:sz w:val="22"/>
          <w:szCs w:val="22"/>
        </w:rPr>
        <w:t xml:space="preserve">Upcoming initiatives &amp; legislative files </w:t>
      </w:r>
      <w:r w:rsidR="00256610">
        <w:rPr>
          <w:rFonts w:asciiTheme="minorHAnsi" w:hAnsiTheme="minorHAnsi" w:cstheme="minorBidi"/>
          <w:color w:val="002060"/>
          <w:sz w:val="22"/>
          <w:szCs w:val="22"/>
        </w:rPr>
        <w:t xml:space="preserve">&amp; </w:t>
      </w:r>
      <w:r w:rsidRPr="00256610" w:rsidR="00256610">
        <w:rPr>
          <w:rFonts w:asciiTheme="minorHAnsi" w:hAnsiTheme="minorHAnsi" w:cstheme="minorBidi"/>
          <w:color w:val="002060"/>
          <w:sz w:val="22"/>
          <w:szCs w:val="22"/>
        </w:rPr>
        <w:t xml:space="preserve">Preparation for Q3-Q4 2025    </w:t>
      </w:r>
    </w:p>
    <w:p w:rsidR="6306217E" w:rsidP="6306217E" w:rsidRDefault="6306217E" w14:paraId="55F14C71" w14:textId="2E08C744">
      <w:pPr>
        <w:pStyle w:val="Inleiding1"/>
        <w:ind w:right="1843"/>
        <w:jc w:val="both"/>
        <w:rPr>
          <w:rFonts w:asciiTheme="minorHAnsi" w:hAnsiTheme="minorHAnsi" w:cstheme="minorBidi"/>
          <w:color w:val="002060"/>
          <w:sz w:val="22"/>
          <w:szCs w:val="22"/>
        </w:rPr>
      </w:pPr>
    </w:p>
    <w:p w:rsidR="407D4CED" w:rsidP="0AB93B5C" w:rsidRDefault="00256610" w14:paraId="50B95A5E" w14:textId="5AA56C4C">
      <w:pPr>
        <w:pStyle w:val="Inleiding1"/>
        <w:ind w:right="1843"/>
        <w:jc w:val="both"/>
        <w:rPr>
          <w:rFonts w:ascii="Calibri" w:hAnsi="Calibri" w:cs="Arial" w:asciiTheme="minorAscii" w:hAnsiTheme="minorAscii" w:cstheme="minorBidi"/>
          <w:color w:val="002060"/>
          <w:sz w:val="22"/>
          <w:szCs w:val="22"/>
          <w:lang w:val="en-US"/>
        </w:rPr>
      </w:pPr>
      <w:r w:rsidRPr="0AB93B5C" w:rsidR="00256610">
        <w:rPr>
          <w:rFonts w:ascii="Calibri" w:hAnsi="Calibri" w:cs="Arial" w:asciiTheme="minorAscii" w:hAnsiTheme="minorAscii" w:cstheme="minorBidi"/>
          <w:color w:val="002060"/>
          <w:sz w:val="22"/>
          <w:szCs w:val="22"/>
          <w:lang w:val="en-US"/>
        </w:rPr>
        <w:t>Viktorya Muradyan (</w:t>
      </w:r>
      <w:r w:rsidRPr="0AB93B5C" w:rsidR="00256610">
        <w:rPr>
          <w:rFonts w:ascii="Calibri" w:hAnsi="Calibri" w:cs="Arial" w:asciiTheme="minorAscii" w:hAnsiTheme="minorAscii" w:cstheme="minorBidi"/>
          <w:color w:val="002060"/>
          <w:sz w:val="22"/>
          <w:szCs w:val="22"/>
          <w:lang w:val="en-US"/>
        </w:rPr>
        <w:t>Ceemet</w:t>
      </w:r>
      <w:r w:rsidRPr="0AB93B5C" w:rsidR="00256610">
        <w:rPr>
          <w:rFonts w:ascii="Calibri" w:hAnsi="Calibri" w:cs="Arial" w:asciiTheme="minorAscii" w:hAnsiTheme="minorAscii" w:cstheme="minorBidi"/>
          <w:color w:val="002060"/>
          <w:sz w:val="22"/>
          <w:szCs w:val="22"/>
          <w:lang w:val="en-US"/>
        </w:rPr>
        <w:t xml:space="preserve">) has mentioned that the two key topics for the next months will be the </w:t>
      </w:r>
      <w:r w:rsidRPr="0AB93B5C" w:rsidR="407D4CED">
        <w:rPr>
          <w:rFonts w:ascii="Calibri" w:hAnsi="Calibri" w:cs="Arial" w:asciiTheme="minorAscii" w:hAnsiTheme="minorAscii" w:cstheme="minorBidi"/>
          <w:color w:val="002060"/>
          <w:sz w:val="22"/>
          <w:szCs w:val="22"/>
          <w:lang w:val="en-US"/>
        </w:rPr>
        <w:t>Union of Skills and Quality Jobs Roadmap</w:t>
      </w:r>
      <w:r w:rsidRPr="0AB93B5C" w:rsidR="00256610">
        <w:rPr>
          <w:rFonts w:ascii="Calibri" w:hAnsi="Calibri" w:cs="Arial" w:asciiTheme="minorAscii" w:hAnsiTheme="minorAscii" w:cstheme="minorBidi"/>
          <w:color w:val="002060"/>
          <w:sz w:val="22"/>
          <w:szCs w:val="22"/>
          <w:lang w:val="en-US"/>
        </w:rPr>
        <w:t xml:space="preserve">. </w:t>
      </w:r>
      <w:r w:rsidRPr="0AB93B5C" w:rsidR="009A51C6">
        <w:rPr>
          <w:rFonts w:ascii="Calibri" w:hAnsi="Calibri" w:cs="Arial" w:asciiTheme="minorAscii" w:hAnsiTheme="minorAscii" w:cstheme="minorBidi"/>
          <w:color w:val="002060"/>
          <w:sz w:val="22"/>
          <w:szCs w:val="22"/>
          <w:lang w:val="en-US"/>
        </w:rPr>
        <w:t xml:space="preserve">Members mentioned that they all require some </w:t>
      </w:r>
      <w:r w:rsidRPr="0AB93B5C" w:rsidR="00A4094A">
        <w:rPr>
          <w:rFonts w:ascii="Calibri" w:hAnsi="Calibri" w:cs="Arial" w:asciiTheme="minorAscii" w:hAnsiTheme="minorAscii" w:cstheme="minorBidi"/>
          <w:color w:val="002060"/>
          <w:sz w:val="22"/>
          <w:szCs w:val="22"/>
          <w:lang w:val="en-US"/>
        </w:rPr>
        <w:t xml:space="preserve">time to understand what </w:t>
      </w:r>
      <w:r w:rsidRPr="0AB93B5C" w:rsidR="3345F6FF">
        <w:rPr>
          <w:rFonts w:ascii="Calibri" w:hAnsi="Calibri" w:cs="Arial" w:asciiTheme="minorAscii" w:hAnsiTheme="minorAscii" w:cstheme="minorBidi"/>
          <w:color w:val="002060"/>
          <w:sz w:val="22"/>
          <w:szCs w:val="22"/>
          <w:lang w:val="en-US"/>
        </w:rPr>
        <w:t xml:space="preserve">initiatives </w:t>
      </w:r>
      <w:r w:rsidRPr="0AB93B5C" w:rsidR="3345F6FF">
        <w:rPr>
          <w:rFonts w:ascii="Calibri" w:hAnsi="Calibri" w:cs="Arial" w:asciiTheme="minorAscii" w:hAnsiTheme="minorAscii" w:cstheme="minorBidi"/>
          <w:color w:val="002060"/>
          <w:sz w:val="22"/>
          <w:szCs w:val="22"/>
          <w:lang w:val="en-US"/>
        </w:rPr>
        <w:t>will be</w:t>
      </w:r>
      <w:r w:rsidRPr="0AB93B5C" w:rsidR="00A4094A">
        <w:rPr>
          <w:rFonts w:ascii="Calibri" w:hAnsi="Calibri" w:cs="Arial" w:asciiTheme="minorAscii" w:hAnsiTheme="minorAscii" w:cstheme="minorBidi"/>
          <w:color w:val="002060"/>
          <w:sz w:val="22"/>
          <w:szCs w:val="22"/>
          <w:lang w:val="en-US"/>
        </w:rPr>
        <w:t xml:space="preserve"> </w:t>
      </w:r>
      <w:r w:rsidRPr="0AB93B5C" w:rsidR="00A4094A">
        <w:rPr>
          <w:rFonts w:ascii="Calibri" w:hAnsi="Calibri" w:cs="Arial" w:asciiTheme="minorAscii" w:hAnsiTheme="minorAscii" w:cstheme="minorBidi"/>
          <w:color w:val="002060"/>
          <w:sz w:val="22"/>
          <w:szCs w:val="22"/>
          <w:lang w:val="en-US"/>
        </w:rPr>
        <w:t>part of the Union of Skills and Quality Jobs</w:t>
      </w:r>
      <w:r w:rsidRPr="0AB93B5C" w:rsidR="00A4094A">
        <w:rPr>
          <w:rFonts w:ascii="Calibri" w:hAnsi="Calibri" w:cs="Arial" w:asciiTheme="minorAscii" w:hAnsiTheme="minorAscii" w:cstheme="minorBidi"/>
          <w:color w:val="002060"/>
          <w:sz w:val="22"/>
          <w:szCs w:val="22"/>
          <w:lang w:val="en-US"/>
        </w:rPr>
        <w:t xml:space="preserve"> will be</w:t>
      </w:r>
      <w:r w:rsidRPr="0AB93B5C" w:rsidR="00A4094A">
        <w:rPr>
          <w:rFonts w:ascii="Calibri" w:hAnsi="Calibri" w:cs="Arial" w:asciiTheme="minorAscii" w:hAnsiTheme="minorAscii" w:cstheme="minorBidi"/>
          <w:color w:val="002060"/>
          <w:sz w:val="22"/>
          <w:szCs w:val="22"/>
          <w:lang w:val="en-US"/>
        </w:rPr>
        <w:t xml:space="preserve"> </w:t>
      </w:r>
      <w:r w:rsidRPr="0AB93B5C" w:rsidR="7AE33835">
        <w:rPr>
          <w:rFonts w:ascii="Calibri" w:hAnsi="Calibri" w:cs="Arial" w:asciiTheme="minorAscii" w:hAnsiTheme="minorAscii" w:cstheme="minorBidi"/>
          <w:color w:val="002060"/>
          <w:sz w:val="22"/>
          <w:szCs w:val="22"/>
          <w:lang w:val="en-US"/>
        </w:rPr>
        <w:t>Roadmap and</w:t>
      </w:r>
      <w:r w:rsidRPr="0AB93B5C" w:rsidR="00A4094A">
        <w:rPr>
          <w:rFonts w:ascii="Calibri" w:hAnsi="Calibri" w:cs="Arial" w:asciiTheme="minorAscii" w:hAnsiTheme="minorAscii" w:cstheme="minorBidi"/>
          <w:color w:val="002060"/>
          <w:sz w:val="22"/>
          <w:szCs w:val="22"/>
          <w:lang w:val="en-US"/>
        </w:rPr>
        <w:t xml:space="preserve"> then develop their own position. </w:t>
      </w:r>
    </w:p>
    <w:p w:rsidR="00A4094A" w:rsidP="6306217E" w:rsidRDefault="00A4094A" w14:paraId="3C58422B" w14:textId="77777777">
      <w:pPr>
        <w:pStyle w:val="Inleiding1"/>
        <w:ind w:right="1843"/>
        <w:jc w:val="both"/>
        <w:rPr>
          <w:rFonts w:asciiTheme="minorHAnsi" w:hAnsiTheme="minorHAnsi" w:cstheme="minorBidi"/>
          <w:color w:val="002060"/>
          <w:sz w:val="22"/>
          <w:szCs w:val="22"/>
        </w:rPr>
      </w:pPr>
    </w:p>
    <w:p w:rsidRPr="00A4094A" w:rsidR="2D368E05" w:rsidP="0AB93B5C" w:rsidRDefault="00A4094A" w14:paraId="22E60750" w14:textId="39F861DE">
      <w:pPr>
        <w:pStyle w:val="Inleiding1"/>
        <w:ind w:right="1843"/>
        <w:jc w:val="both"/>
        <w:rPr>
          <w:rFonts w:ascii="Calibri" w:hAnsi="Calibri" w:cs="Arial" w:asciiTheme="minorAscii" w:hAnsiTheme="minorAscii" w:cstheme="minorBidi"/>
          <w:color w:val="002060"/>
          <w:sz w:val="22"/>
          <w:szCs w:val="22"/>
          <w:lang w:val="en-US"/>
        </w:rPr>
      </w:pPr>
      <w:r w:rsidRPr="0AB93B5C" w:rsidR="00A4094A">
        <w:rPr>
          <w:rFonts w:ascii="Calibri" w:hAnsi="Calibri" w:cs="Arial" w:asciiTheme="minorAscii" w:hAnsiTheme="minorAscii" w:cstheme="minorBidi"/>
          <w:color w:val="002060"/>
          <w:sz w:val="22"/>
          <w:szCs w:val="22"/>
          <w:lang w:val="en-US"/>
        </w:rPr>
        <w:t xml:space="preserve">Due to time limitations, there </w:t>
      </w:r>
      <w:r w:rsidRPr="0AB93B5C" w:rsidR="00A4094A">
        <w:rPr>
          <w:rFonts w:ascii="Calibri" w:hAnsi="Calibri" w:cs="Arial" w:asciiTheme="minorAscii" w:hAnsiTheme="minorAscii" w:cstheme="minorBidi"/>
          <w:color w:val="002060"/>
          <w:sz w:val="22"/>
          <w:szCs w:val="22"/>
          <w:lang w:val="en-US"/>
        </w:rPr>
        <w:t>wasn’t</w:t>
      </w:r>
      <w:r w:rsidRPr="0AB93B5C" w:rsidR="00A4094A">
        <w:rPr>
          <w:rFonts w:ascii="Calibri" w:hAnsi="Calibri" w:cs="Arial" w:asciiTheme="minorAscii" w:hAnsiTheme="minorAscii" w:cstheme="minorBidi"/>
          <w:color w:val="002060"/>
          <w:sz w:val="22"/>
          <w:szCs w:val="22"/>
          <w:lang w:val="en-US"/>
        </w:rPr>
        <w:t xml:space="preserve"> an opportunity to go deeper into these topics, </w:t>
      </w:r>
      <w:r w:rsidRPr="0AB93B5C" w:rsidR="00A4094A">
        <w:rPr>
          <w:rFonts w:ascii="Calibri" w:hAnsi="Calibri" w:cs="Arial" w:asciiTheme="minorAscii" w:hAnsiTheme="minorAscii" w:cstheme="minorBidi"/>
          <w:color w:val="002060"/>
          <w:sz w:val="22"/>
          <w:szCs w:val="22"/>
          <w:lang w:val="en-US"/>
        </w:rPr>
        <w:t xml:space="preserve">as well as the joint narratives, </w:t>
      </w:r>
      <w:r w:rsidRPr="0AB93B5C" w:rsidR="00A4094A">
        <w:rPr>
          <w:rFonts w:ascii="Calibri" w:hAnsi="Calibri" w:cs="Arial" w:asciiTheme="minorAscii" w:hAnsiTheme="minorAscii" w:cstheme="minorBidi"/>
          <w:color w:val="002060"/>
          <w:sz w:val="22"/>
          <w:szCs w:val="22"/>
          <w:lang w:val="en-US"/>
        </w:rPr>
        <w:t xml:space="preserve">but members agreed to </w:t>
      </w:r>
      <w:r w:rsidRPr="0AB93B5C" w:rsidR="00A4094A">
        <w:rPr>
          <w:rFonts w:ascii="Calibri" w:hAnsi="Calibri" w:cs="Arial" w:asciiTheme="minorAscii" w:hAnsiTheme="minorAscii" w:cstheme="minorBidi"/>
          <w:color w:val="002060"/>
          <w:sz w:val="22"/>
          <w:szCs w:val="22"/>
          <w:lang w:val="en-US"/>
        </w:rPr>
        <w:t>develop them</w:t>
      </w:r>
      <w:r w:rsidRPr="0AB93B5C" w:rsidR="00A4094A">
        <w:rPr>
          <w:rFonts w:ascii="Calibri" w:hAnsi="Calibri" w:cs="Arial" w:asciiTheme="minorAscii" w:hAnsiTheme="minorAscii" w:cstheme="minorBidi"/>
          <w:color w:val="002060"/>
          <w:sz w:val="22"/>
          <w:szCs w:val="22"/>
          <w:lang w:val="en-US"/>
        </w:rPr>
        <w:t xml:space="preserve"> further in the next meetings.</w:t>
      </w:r>
    </w:p>
    <w:p w:rsidR="00350C9C" w:rsidP="6306217E" w:rsidRDefault="00350C9C" w14:paraId="7864CCB3" w14:textId="77777777">
      <w:pPr>
        <w:pStyle w:val="Inleiding1"/>
        <w:ind w:right="1843"/>
        <w:jc w:val="both"/>
      </w:pPr>
    </w:p>
    <w:p w:rsidR="001E60E5" w:rsidP="6306217E" w:rsidRDefault="0AF90964" w14:paraId="2C5B6D92" w14:textId="56A347A8">
      <w:pPr>
        <w:pStyle w:val="Inleiding1"/>
        <w:numPr>
          <w:ilvl w:val="0"/>
          <w:numId w:val="4"/>
        </w:numPr>
        <w:ind w:right="1843"/>
        <w:jc w:val="both"/>
        <w:rPr>
          <w:rFonts w:asciiTheme="minorHAnsi" w:hAnsiTheme="minorHAnsi" w:cstheme="minorBidi"/>
          <w:color w:val="002060"/>
          <w:sz w:val="22"/>
          <w:szCs w:val="22"/>
        </w:rPr>
      </w:pPr>
      <w:r w:rsidRPr="6306217E">
        <w:rPr>
          <w:rFonts w:asciiTheme="minorHAnsi" w:hAnsiTheme="minorHAnsi" w:cstheme="minorBidi"/>
          <w:color w:val="002060"/>
          <w:sz w:val="22"/>
          <w:szCs w:val="22"/>
        </w:rPr>
        <w:t xml:space="preserve">Updates and discussions </w:t>
      </w:r>
    </w:p>
    <w:p w:rsidRPr="001E60E5" w:rsidR="00350C9C" w:rsidP="00350C9C" w:rsidRDefault="00350C9C" w14:paraId="673AEF50" w14:textId="77777777">
      <w:pPr>
        <w:pStyle w:val="Inleiding1"/>
        <w:ind w:left="720" w:right="1843"/>
        <w:jc w:val="both"/>
        <w:rPr>
          <w:rFonts w:asciiTheme="minorHAnsi" w:hAnsiTheme="minorHAnsi" w:cstheme="minorBidi"/>
          <w:color w:val="002060"/>
          <w:sz w:val="22"/>
          <w:szCs w:val="22"/>
        </w:rPr>
      </w:pPr>
    </w:p>
    <w:p w:rsidR="2284DC43" w:rsidP="6306217E" w:rsidRDefault="00350C9C" w14:paraId="0D7513F7" w14:textId="41A52F57">
      <w:pPr>
        <w:pStyle w:val="Inleiding1"/>
        <w:ind w:right="1843"/>
        <w:jc w:val="both"/>
        <w:rPr>
          <w:rFonts w:asciiTheme="minorHAnsi" w:hAnsiTheme="minorHAnsi" w:cstheme="minorBidi"/>
          <w:color w:val="002060"/>
          <w:sz w:val="22"/>
          <w:szCs w:val="22"/>
        </w:rPr>
      </w:pPr>
      <w:r>
        <w:rPr>
          <w:rFonts w:asciiTheme="minorHAnsi" w:hAnsiTheme="minorHAnsi" w:cstheme="minorBidi"/>
          <w:color w:val="002060"/>
          <w:sz w:val="22"/>
          <w:szCs w:val="22"/>
        </w:rPr>
        <w:t>The action plan agreed on will be as followed:</w:t>
      </w:r>
    </w:p>
    <w:p w:rsidR="00256610" w:rsidP="0AB93B5C" w:rsidRDefault="00350C9C" w14:paraId="7CC2F473" w14:textId="77777777">
      <w:pPr>
        <w:pStyle w:val="Inleiding1"/>
        <w:numPr>
          <w:ilvl w:val="0"/>
          <w:numId w:val="71"/>
        </w:numPr>
        <w:ind w:right="1843"/>
        <w:jc w:val="both"/>
        <w:rPr>
          <w:rFonts w:ascii="Calibri" w:hAnsi="Calibri" w:cs="Arial" w:asciiTheme="minorAscii" w:hAnsiTheme="minorAscii" w:cstheme="minorBidi"/>
          <w:color w:val="002060"/>
          <w:sz w:val="22"/>
          <w:szCs w:val="22"/>
          <w:lang w:val="en-US"/>
        </w:rPr>
      </w:pPr>
      <w:r w:rsidRPr="0AB93B5C" w:rsidR="00350C9C">
        <w:rPr>
          <w:rFonts w:ascii="Calibri" w:hAnsi="Calibri" w:cs="Arial" w:asciiTheme="minorAscii" w:hAnsiTheme="minorAscii" w:cstheme="minorBidi"/>
          <w:color w:val="002060"/>
          <w:sz w:val="22"/>
          <w:szCs w:val="22"/>
          <w:lang w:val="en-US"/>
        </w:rPr>
        <w:t xml:space="preserve">Have more regular meetings, </w:t>
      </w:r>
      <w:r w:rsidRPr="0AB93B5C" w:rsidR="00256610">
        <w:rPr>
          <w:rFonts w:ascii="Calibri" w:hAnsi="Calibri" w:cs="Arial" w:asciiTheme="minorAscii" w:hAnsiTheme="minorAscii" w:cstheme="minorBidi"/>
          <w:color w:val="002060"/>
          <w:sz w:val="22"/>
          <w:szCs w:val="22"/>
          <w:lang w:val="en-US"/>
        </w:rPr>
        <w:t xml:space="preserve">preferably </w:t>
      </w:r>
      <w:r w:rsidRPr="0AB93B5C" w:rsidR="00350C9C">
        <w:rPr>
          <w:rFonts w:ascii="Calibri" w:hAnsi="Calibri" w:cs="Arial" w:asciiTheme="minorAscii" w:hAnsiTheme="minorAscii" w:cstheme="minorBidi"/>
          <w:color w:val="002060"/>
          <w:sz w:val="22"/>
          <w:szCs w:val="22"/>
          <w:lang w:val="en-US"/>
        </w:rPr>
        <w:t xml:space="preserve">every two months. One online meeting will take place in late August </w:t>
      </w:r>
      <w:r w:rsidRPr="0AB93B5C" w:rsidR="00350C9C">
        <w:rPr>
          <w:rFonts w:ascii="Calibri" w:hAnsi="Calibri" w:cs="Arial" w:asciiTheme="minorAscii" w:hAnsiTheme="minorAscii" w:cstheme="minorBidi"/>
          <w:color w:val="002060"/>
          <w:sz w:val="22"/>
          <w:szCs w:val="22"/>
          <w:lang w:val="en-US"/>
        </w:rPr>
        <w:t>pre-GA.</w:t>
      </w:r>
      <w:r w:rsidRPr="0AB93B5C" w:rsidR="00350C9C">
        <w:rPr>
          <w:rFonts w:ascii="Calibri" w:hAnsi="Calibri" w:cs="Arial" w:asciiTheme="minorAscii" w:hAnsiTheme="minorAscii" w:cstheme="minorBidi"/>
          <w:color w:val="002060"/>
          <w:sz w:val="22"/>
          <w:szCs w:val="22"/>
          <w:lang w:val="en-US"/>
        </w:rPr>
        <w:t xml:space="preserve"> </w:t>
      </w:r>
    </w:p>
    <w:p w:rsidR="00350C9C" w:rsidP="00350C9C" w:rsidRDefault="00350C9C" w14:paraId="58F2D83A" w14:textId="11120E80">
      <w:pPr>
        <w:pStyle w:val="Inleiding1"/>
        <w:numPr>
          <w:ilvl w:val="0"/>
          <w:numId w:val="71"/>
        </w:numPr>
        <w:ind w:right="1843"/>
        <w:jc w:val="both"/>
        <w:rPr>
          <w:rFonts w:asciiTheme="minorHAnsi" w:hAnsiTheme="minorHAnsi" w:cstheme="minorBidi"/>
          <w:color w:val="002060"/>
          <w:sz w:val="22"/>
          <w:szCs w:val="22"/>
        </w:rPr>
      </w:pPr>
      <w:r>
        <w:rPr>
          <w:rFonts w:asciiTheme="minorHAnsi" w:hAnsiTheme="minorHAnsi" w:cstheme="minorBidi"/>
          <w:color w:val="002060"/>
          <w:sz w:val="22"/>
          <w:szCs w:val="22"/>
        </w:rPr>
        <w:t xml:space="preserve">The next </w:t>
      </w:r>
      <w:r w:rsidR="00256610">
        <w:rPr>
          <w:rFonts w:asciiTheme="minorHAnsi" w:hAnsiTheme="minorHAnsi" w:cstheme="minorBidi"/>
          <w:color w:val="002060"/>
          <w:sz w:val="22"/>
          <w:szCs w:val="22"/>
        </w:rPr>
        <w:t>COM Working Group</w:t>
      </w:r>
      <w:r>
        <w:rPr>
          <w:rFonts w:asciiTheme="minorHAnsi" w:hAnsiTheme="minorHAnsi" w:cstheme="minorBidi"/>
          <w:color w:val="002060"/>
          <w:sz w:val="22"/>
          <w:szCs w:val="22"/>
        </w:rPr>
        <w:t xml:space="preserve"> </w:t>
      </w:r>
      <w:r w:rsidR="00256610">
        <w:rPr>
          <w:rFonts w:asciiTheme="minorHAnsi" w:hAnsiTheme="minorHAnsi" w:cstheme="minorBidi"/>
          <w:color w:val="002060"/>
          <w:sz w:val="22"/>
          <w:szCs w:val="22"/>
        </w:rPr>
        <w:t xml:space="preserve">will take place in November-December. </w:t>
      </w:r>
    </w:p>
    <w:p w:rsidR="00256610" w:rsidP="00350C9C" w:rsidRDefault="00256610" w14:paraId="23324699" w14:textId="577F386A">
      <w:pPr>
        <w:pStyle w:val="Inleiding1"/>
        <w:numPr>
          <w:ilvl w:val="0"/>
          <w:numId w:val="71"/>
        </w:numPr>
        <w:ind w:right="1843"/>
        <w:jc w:val="both"/>
        <w:rPr>
          <w:rFonts w:asciiTheme="minorHAnsi" w:hAnsiTheme="minorHAnsi" w:cstheme="minorBidi"/>
          <w:color w:val="002060"/>
          <w:sz w:val="22"/>
          <w:szCs w:val="22"/>
        </w:rPr>
      </w:pPr>
      <w:r>
        <w:rPr>
          <w:rFonts w:asciiTheme="minorHAnsi" w:hAnsiTheme="minorHAnsi" w:cstheme="minorBidi"/>
          <w:color w:val="002060"/>
          <w:sz w:val="22"/>
          <w:szCs w:val="22"/>
        </w:rPr>
        <w:t>We will explore the possibility of having our next spring’s meeting in one of the member countries, for example Sweden.</w:t>
      </w:r>
    </w:p>
    <w:p w:rsidR="00350C9C" w:rsidP="2E97128F" w:rsidRDefault="00350C9C" w14:paraId="64F8874A" w14:textId="22447BB3">
      <w:pPr>
        <w:pStyle w:val="Inleiding1"/>
        <w:numPr>
          <w:ilvl w:val="0"/>
          <w:numId w:val="71"/>
        </w:numPr>
        <w:ind w:right="1843"/>
        <w:jc w:val="both"/>
        <w:rPr>
          <w:rFonts w:ascii="Calibri" w:hAnsi="Calibri" w:cs="Arial" w:asciiTheme="minorAscii" w:hAnsiTheme="minorAscii" w:cstheme="minorBidi"/>
          <w:color w:val="002060"/>
          <w:sz w:val="22"/>
          <w:szCs w:val="22"/>
          <w:lang w:val="en-US"/>
        </w:rPr>
      </w:pPr>
      <w:r w:rsidRPr="2E97128F" w:rsidR="00350C9C">
        <w:rPr>
          <w:rFonts w:ascii="Calibri" w:hAnsi="Calibri" w:cs="Arial" w:asciiTheme="minorAscii" w:hAnsiTheme="minorAscii" w:cstheme="minorBidi"/>
          <w:color w:val="002060"/>
          <w:sz w:val="22"/>
          <w:szCs w:val="22"/>
          <w:lang w:val="en-US"/>
        </w:rPr>
        <w:t xml:space="preserve">In August meeting, members of the </w:t>
      </w:r>
      <w:r w:rsidRPr="2E97128F" w:rsidR="00256610">
        <w:rPr>
          <w:rFonts w:ascii="Calibri" w:hAnsi="Calibri" w:cs="Arial" w:asciiTheme="minorAscii" w:hAnsiTheme="minorAscii" w:cstheme="minorBidi"/>
          <w:color w:val="002060"/>
          <w:sz w:val="22"/>
          <w:szCs w:val="22"/>
          <w:lang w:val="en-US"/>
        </w:rPr>
        <w:t xml:space="preserve">COM Working Group </w:t>
      </w:r>
      <w:r w:rsidRPr="2E97128F" w:rsidR="00350C9C">
        <w:rPr>
          <w:rFonts w:ascii="Calibri" w:hAnsi="Calibri" w:cs="Arial" w:asciiTheme="minorAscii" w:hAnsiTheme="minorAscii" w:cstheme="minorBidi"/>
          <w:color w:val="002060"/>
          <w:sz w:val="22"/>
          <w:szCs w:val="22"/>
          <w:lang w:val="en-US"/>
        </w:rPr>
        <w:t xml:space="preserve">will decide on a topic to be suggested during the GA as a main umbrella theme for all </w:t>
      </w:r>
      <w:r w:rsidRPr="2E97128F" w:rsidR="00350C9C">
        <w:rPr>
          <w:rFonts w:ascii="Calibri" w:hAnsi="Calibri" w:cs="Arial" w:asciiTheme="minorAscii" w:hAnsiTheme="minorAscii" w:cstheme="minorBidi"/>
          <w:color w:val="002060"/>
          <w:sz w:val="22"/>
          <w:szCs w:val="22"/>
          <w:lang w:val="en-US"/>
        </w:rPr>
        <w:t>Ceemet</w:t>
      </w:r>
      <w:r w:rsidRPr="2E97128F" w:rsidR="00350C9C">
        <w:rPr>
          <w:rFonts w:ascii="Calibri" w:hAnsi="Calibri" w:cs="Arial" w:asciiTheme="minorAscii" w:hAnsiTheme="minorAscii" w:cstheme="minorBidi"/>
          <w:color w:val="002060"/>
          <w:sz w:val="22"/>
          <w:szCs w:val="22"/>
          <w:lang w:val="en-US"/>
        </w:rPr>
        <w:t xml:space="preserve"> members to communicate on</w:t>
      </w:r>
      <w:r w:rsidRPr="2E97128F" w:rsidR="00256610">
        <w:rPr>
          <w:rFonts w:ascii="Calibri" w:hAnsi="Calibri" w:cs="Arial" w:asciiTheme="minorAscii" w:hAnsiTheme="minorAscii" w:cstheme="minorBidi"/>
          <w:color w:val="002060"/>
          <w:sz w:val="22"/>
          <w:szCs w:val="22"/>
          <w:lang w:val="en-US"/>
        </w:rPr>
        <w:t xml:space="preserve"> over the next half a year.</w:t>
      </w:r>
    </w:p>
    <w:p w:rsidR="00256610" w:rsidP="0AB93B5C" w:rsidRDefault="00256610" w14:paraId="21BE5436" w14:textId="78594BF3">
      <w:pPr>
        <w:pStyle w:val="Inleiding1"/>
        <w:numPr>
          <w:ilvl w:val="0"/>
          <w:numId w:val="71"/>
        </w:numPr>
        <w:ind w:right="1843"/>
        <w:jc w:val="both"/>
        <w:rPr>
          <w:rFonts w:ascii="Calibri" w:hAnsi="Calibri" w:cs="Arial" w:asciiTheme="minorAscii" w:hAnsiTheme="minorAscii" w:cstheme="minorBidi"/>
          <w:color w:val="002060"/>
          <w:sz w:val="22"/>
          <w:szCs w:val="22"/>
          <w:lang w:val="en-US"/>
        </w:rPr>
      </w:pPr>
      <w:r w:rsidRPr="0AB93B5C" w:rsidR="00256610">
        <w:rPr>
          <w:rFonts w:ascii="Calibri" w:hAnsi="Calibri" w:cs="Arial" w:asciiTheme="minorAscii" w:hAnsiTheme="minorAscii" w:cstheme="minorBidi"/>
          <w:color w:val="002060"/>
          <w:sz w:val="22"/>
          <w:szCs w:val="22"/>
          <w:lang w:val="en-US"/>
        </w:rPr>
        <w:t>Ceemet</w:t>
      </w:r>
      <w:r w:rsidRPr="0AB93B5C" w:rsidR="00256610">
        <w:rPr>
          <w:rFonts w:ascii="Calibri" w:hAnsi="Calibri" w:cs="Arial" w:asciiTheme="minorAscii" w:hAnsiTheme="minorAscii" w:cstheme="minorBidi"/>
          <w:color w:val="002060"/>
          <w:sz w:val="22"/>
          <w:szCs w:val="22"/>
          <w:lang w:val="en-US"/>
        </w:rPr>
        <w:t xml:space="preserve"> will work on developing a content directory, where we can </w:t>
      </w:r>
      <w:r w:rsidRPr="0AB93B5C" w:rsidR="00256610">
        <w:rPr>
          <w:rFonts w:ascii="Calibri" w:hAnsi="Calibri" w:cs="Arial" w:asciiTheme="minorAscii" w:hAnsiTheme="minorAscii" w:cstheme="minorBidi"/>
          <w:color w:val="002060"/>
          <w:sz w:val="22"/>
          <w:szCs w:val="22"/>
          <w:lang w:val="en-US"/>
        </w:rPr>
        <w:t>synergise</w:t>
      </w:r>
      <w:r w:rsidRPr="0AB93B5C" w:rsidR="00256610">
        <w:rPr>
          <w:rFonts w:ascii="Calibri" w:hAnsi="Calibri" w:cs="Arial" w:asciiTheme="minorAscii" w:hAnsiTheme="minorAscii" w:cstheme="minorBidi"/>
          <w:color w:val="002060"/>
          <w:sz w:val="22"/>
          <w:szCs w:val="22"/>
          <w:lang w:val="en-US"/>
        </w:rPr>
        <w:t xml:space="preserve"> our joint messages and use them both in national and European contexts.</w:t>
      </w:r>
    </w:p>
    <w:p w:rsidR="00256610" w:rsidP="0AB93B5C" w:rsidRDefault="00256610" w14:paraId="6F9D8099" w14:textId="3EE0F4C4">
      <w:pPr>
        <w:pStyle w:val="Inleiding1"/>
        <w:numPr>
          <w:ilvl w:val="0"/>
          <w:numId w:val="71"/>
        </w:numPr>
        <w:ind w:right="1843"/>
        <w:jc w:val="both"/>
        <w:rPr>
          <w:rFonts w:ascii="Calibri" w:hAnsi="Calibri" w:cs="Arial" w:asciiTheme="minorAscii" w:hAnsiTheme="minorAscii" w:cstheme="minorBidi"/>
          <w:color w:val="002060"/>
          <w:sz w:val="22"/>
          <w:szCs w:val="22"/>
          <w:lang w:val="en-US"/>
        </w:rPr>
      </w:pPr>
      <w:r w:rsidRPr="0AB93B5C" w:rsidR="00256610">
        <w:rPr>
          <w:rFonts w:ascii="Calibri" w:hAnsi="Calibri" w:cs="Arial" w:asciiTheme="minorAscii" w:hAnsiTheme="minorAscii" w:cstheme="minorBidi"/>
          <w:color w:val="002060"/>
          <w:sz w:val="22"/>
          <w:szCs w:val="22"/>
          <w:lang w:val="en-US"/>
        </w:rPr>
        <w:t>Ceemet</w:t>
      </w:r>
      <w:r w:rsidRPr="0AB93B5C" w:rsidR="00256610">
        <w:rPr>
          <w:rFonts w:ascii="Calibri" w:hAnsi="Calibri" w:cs="Arial" w:asciiTheme="minorAscii" w:hAnsiTheme="minorAscii" w:cstheme="minorBidi"/>
          <w:color w:val="002060"/>
          <w:sz w:val="22"/>
          <w:szCs w:val="22"/>
          <w:lang w:val="en-US"/>
        </w:rPr>
        <w:t xml:space="preserve"> will consider the </w:t>
      </w:r>
      <w:r w:rsidRPr="0AB93B5C" w:rsidR="00256610">
        <w:rPr>
          <w:rFonts w:ascii="Calibri" w:hAnsi="Calibri" w:cs="Arial" w:asciiTheme="minorAscii" w:hAnsiTheme="minorAscii" w:cstheme="minorBidi"/>
          <w:color w:val="002060"/>
          <w:sz w:val="22"/>
          <w:szCs w:val="22"/>
          <w:lang w:val="en-US"/>
        </w:rPr>
        <w:t>option</w:t>
      </w:r>
      <w:r w:rsidRPr="0AB93B5C" w:rsidR="00256610">
        <w:rPr>
          <w:rFonts w:ascii="Calibri" w:hAnsi="Calibri" w:cs="Arial" w:asciiTheme="minorAscii" w:hAnsiTheme="minorAscii" w:cstheme="minorBidi"/>
          <w:color w:val="002060"/>
          <w:sz w:val="22"/>
          <w:szCs w:val="22"/>
          <w:lang w:val="en-US"/>
        </w:rPr>
        <w:t xml:space="preserve"> of </w:t>
      </w:r>
      <w:r w:rsidRPr="0AB93B5C" w:rsidR="00256610">
        <w:rPr>
          <w:rFonts w:ascii="Calibri" w:hAnsi="Calibri" w:cs="Arial" w:asciiTheme="minorAscii" w:hAnsiTheme="minorAscii" w:cstheme="minorBidi"/>
          <w:color w:val="002060"/>
          <w:sz w:val="22"/>
          <w:szCs w:val="22"/>
          <w:lang w:val="en-US"/>
        </w:rPr>
        <w:t>organising</w:t>
      </w:r>
      <w:r w:rsidRPr="0AB93B5C" w:rsidR="00256610">
        <w:rPr>
          <w:rFonts w:ascii="Calibri" w:hAnsi="Calibri" w:cs="Arial" w:asciiTheme="minorAscii" w:hAnsiTheme="minorAscii" w:cstheme="minorBidi"/>
          <w:color w:val="002060"/>
          <w:sz w:val="22"/>
          <w:szCs w:val="22"/>
          <w:lang w:val="en-US"/>
        </w:rPr>
        <w:t xml:space="preserve"> </w:t>
      </w:r>
      <w:r w:rsidRPr="0AB93B5C" w:rsidR="4EEAD306">
        <w:rPr>
          <w:rFonts w:ascii="Calibri" w:hAnsi="Calibri" w:cs="Arial" w:asciiTheme="minorAscii" w:hAnsiTheme="minorAscii" w:cstheme="minorBidi"/>
          <w:color w:val="002060"/>
          <w:sz w:val="22"/>
          <w:szCs w:val="22"/>
          <w:lang w:val="en-US"/>
        </w:rPr>
        <w:t>an</w:t>
      </w:r>
      <w:r w:rsidRPr="0AB93B5C" w:rsidR="00256610">
        <w:rPr>
          <w:rFonts w:ascii="Calibri" w:hAnsi="Calibri" w:cs="Arial" w:asciiTheme="minorAscii" w:hAnsiTheme="minorAscii" w:cstheme="minorBidi"/>
          <w:color w:val="002060"/>
          <w:sz w:val="22"/>
          <w:szCs w:val="22"/>
          <w:lang w:val="en-US"/>
        </w:rPr>
        <w:t xml:space="preserve"> invitation</w:t>
      </w:r>
      <w:r w:rsidRPr="0AB93B5C" w:rsidR="0805F7BE">
        <w:rPr>
          <w:rFonts w:ascii="Calibri" w:hAnsi="Calibri" w:cs="Arial" w:asciiTheme="minorAscii" w:hAnsiTheme="minorAscii" w:cstheme="minorBidi"/>
          <w:color w:val="002060"/>
          <w:sz w:val="22"/>
          <w:szCs w:val="22"/>
          <w:lang w:val="en-US"/>
        </w:rPr>
        <w:t xml:space="preserve">-only </w:t>
      </w:r>
      <w:r w:rsidRPr="0AB93B5C" w:rsidR="00256610">
        <w:rPr>
          <w:rFonts w:ascii="Calibri" w:hAnsi="Calibri" w:cs="Arial" w:asciiTheme="minorAscii" w:hAnsiTheme="minorAscii" w:cstheme="minorBidi"/>
          <w:color w:val="002060"/>
          <w:sz w:val="22"/>
          <w:szCs w:val="22"/>
          <w:lang w:val="en-US"/>
        </w:rPr>
        <w:t>breakfast meeting for policy advisers.</w:t>
      </w:r>
    </w:p>
    <w:p w:rsidR="00256610" w:rsidP="2E97128F" w:rsidRDefault="00256610" w14:paraId="2F6F5AD8" w14:textId="40EE888D">
      <w:pPr>
        <w:pStyle w:val="Inleiding1"/>
        <w:numPr>
          <w:ilvl w:val="0"/>
          <w:numId w:val="71"/>
        </w:numPr>
        <w:ind w:right="1843"/>
        <w:jc w:val="both"/>
        <w:rPr>
          <w:rFonts w:ascii="Calibri" w:hAnsi="Calibri" w:cs="Arial" w:asciiTheme="minorAscii" w:hAnsiTheme="minorAscii" w:cstheme="minorBidi"/>
          <w:color w:val="002060"/>
          <w:sz w:val="22"/>
          <w:szCs w:val="22"/>
          <w:lang w:val="en-US"/>
        </w:rPr>
      </w:pPr>
      <w:r w:rsidRPr="2E97128F" w:rsidR="00256610">
        <w:rPr>
          <w:rFonts w:ascii="Calibri" w:hAnsi="Calibri" w:cs="Arial" w:asciiTheme="minorAscii" w:hAnsiTheme="minorAscii" w:cstheme="minorBidi"/>
          <w:color w:val="002060"/>
          <w:sz w:val="22"/>
          <w:szCs w:val="22"/>
          <w:lang w:val="en-US"/>
        </w:rPr>
        <w:t xml:space="preserve">Viktorya will add Hilary to </w:t>
      </w:r>
      <w:r w:rsidRPr="2E97128F" w:rsidR="00256610">
        <w:rPr>
          <w:rFonts w:ascii="Calibri" w:hAnsi="Calibri" w:cs="Arial" w:asciiTheme="minorAscii" w:hAnsiTheme="minorAscii" w:cstheme="minorBidi"/>
          <w:color w:val="002060"/>
          <w:sz w:val="22"/>
          <w:szCs w:val="22"/>
          <w:lang w:val="en-US"/>
        </w:rPr>
        <w:t>Ceemet</w:t>
      </w:r>
      <w:r w:rsidRPr="2E97128F" w:rsidR="00256610">
        <w:rPr>
          <w:rFonts w:ascii="Calibri" w:hAnsi="Calibri" w:cs="Arial" w:asciiTheme="minorAscii" w:hAnsiTheme="minorAscii" w:cstheme="minorBidi"/>
          <w:color w:val="002060"/>
          <w:sz w:val="22"/>
          <w:szCs w:val="22"/>
          <w:lang w:val="en-US"/>
        </w:rPr>
        <w:t xml:space="preserve"> newsletter mailing list.</w:t>
      </w:r>
    </w:p>
    <w:p w:rsidR="009A51C6" w:rsidP="009A51C6" w:rsidRDefault="009A51C6" w14:paraId="727628C0" w14:textId="77777777">
      <w:pPr>
        <w:pStyle w:val="Inleiding1"/>
        <w:ind w:left="720" w:right="1843"/>
        <w:jc w:val="both"/>
        <w:rPr>
          <w:rFonts w:asciiTheme="minorHAnsi" w:hAnsiTheme="minorHAnsi" w:cstheme="minorBidi"/>
          <w:color w:val="002060"/>
          <w:sz w:val="22"/>
          <w:szCs w:val="22"/>
        </w:rPr>
      </w:pPr>
    </w:p>
    <w:p w:rsidRPr="001E60E5" w:rsidR="001E60E5" w:rsidP="6306217E" w:rsidRDefault="0AF90964" w14:paraId="602B3B03" w14:textId="6350C078">
      <w:pPr>
        <w:pStyle w:val="Inleiding1"/>
        <w:ind w:right="1843"/>
        <w:jc w:val="both"/>
        <w:rPr>
          <w:rFonts w:asciiTheme="minorHAnsi" w:hAnsiTheme="minorHAnsi" w:cstheme="minorBidi"/>
          <w:color w:val="002060"/>
          <w:sz w:val="22"/>
          <w:szCs w:val="22"/>
        </w:rPr>
      </w:pPr>
      <w:r w:rsidRPr="6306217E">
        <w:rPr>
          <w:rFonts w:asciiTheme="minorHAnsi" w:hAnsiTheme="minorHAnsi" w:cstheme="minorBidi"/>
          <w:color w:val="002060"/>
          <w:sz w:val="22"/>
          <w:szCs w:val="22"/>
        </w:rPr>
        <w:t xml:space="preserve"> </w:t>
      </w:r>
    </w:p>
    <w:p w:rsidRPr="001E60E5" w:rsidR="001E60E5" w:rsidP="6306217E" w:rsidRDefault="0AF90964" w14:paraId="5FF34F1B" w14:textId="5E0CAE1A">
      <w:pPr>
        <w:pStyle w:val="Inleiding1"/>
        <w:ind w:right="1843"/>
        <w:jc w:val="both"/>
        <w:rPr>
          <w:rFonts w:asciiTheme="minorHAnsi" w:hAnsiTheme="minorHAnsi" w:cstheme="minorBidi"/>
          <w:color w:val="002060"/>
          <w:sz w:val="22"/>
          <w:szCs w:val="22"/>
        </w:rPr>
      </w:pPr>
      <w:r w:rsidRPr="6306217E">
        <w:rPr>
          <w:rFonts w:eastAsia="Arial Unicode MS" w:asciiTheme="minorHAnsi" w:hAnsiTheme="minorHAnsi" w:cstheme="minorBidi"/>
          <w:b/>
          <w:bCs/>
          <w:smallCaps/>
          <w:color w:val="002060"/>
          <w:sz w:val="22"/>
          <w:szCs w:val="22"/>
        </w:rPr>
        <w:t xml:space="preserve">Item 6: AOB </w:t>
      </w:r>
    </w:p>
    <w:p w:rsidRPr="001E60E5" w:rsidR="001E60E5" w:rsidP="6306217E" w:rsidRDefault="001E60E5" w14:paraId="447B47FC" w14:textId="04F38BD9">
      <w:pPr>
        <w:pStyle w:val="Inleiding1"/>
        <w:spacing w:line="259" w:lineRule="auto"/>
        <w:ind w:right="1843"/>
        <w:jc w:val="both"/>
        <w:rPr>
          <w:rFonts w:eastAsia="Arial Unicode MS" w:asciiTheme="minorHAnsi" w:hAnsiTheme="minorHAnsi" w:cstheme="minorBidi"/>
          <w:b/>
          <w:bCs/>
          <w:smallCaps/>
          <w:color w:val="002060"/>
          <w:sz w:val="22"/>
          <w:szCs w:val="22"/>
        </w:rPr>
      </w:pPr>
    </w:p>
    <w:p w:rsidRPr="001E60E5" w:rsidR="001E60E5" w:rsidP="6306217E" w:rsidRDefault="2F98D1DA" w14:paraId="503B58A4" w14:textId="5F80FC53">
      <w:pPr>
        <w:pStyle w:val="Inleiding1"/>
        <w:ind w:right="1843"/>
        <w:jc w:val="both"/>
        <w:rPr>
          <w:rFonts w:asciiTheme="minorHAnsi" w:hAnsiTheme="minorHAnsi" w:cstheme="minorBidi"/>
          <w:color w:val="002060"/>
          <w:sz w:val="22"/>
          <w:szCs w:val="22"/>
        </w:rPr>
      </w:pPr>
      <w:r w:rsidRPr="6306217E">
        <w:rPr>
          <w:rFonts w:asciiTheme="minorHAnsi" w:hAnsiTheme="minorHAnsi" w:cstheme="minorBidi"/>
          <w:color w:val="002060"/>
          <w:sz w:val="22"/>
          <w:szCs w:val="22"/>
        </w:rPr>
        <w:t xml:space="preserve">The next communication group will be around </w:t>
      </w:r>
      <w:r w:rsidRPr="6306217E" w:rsidR="44AD9E41">
        <w:rPr>
          <w:rFonts w:asciiTheme="minorHAnsi" w:hAnsiTheme="minorHAnsi" w:cstheme="minorBidi"/>
          <w:color w:val="002060"/>
          <w:sz w:val="22"/>
          <w:szCs w:val="22"/>
        </w:rPr>
        <w:t>November</w:t>
      </w:r>
      <w:r w:rsidR="00256610">
        <w:rPr>
          <w:rFonts w:asciiTheme="minorHAnsi" w:hAnsiTheme="minorHAnsi" w:cstheme="minorBidi"/>
          <w:color w:val="002060"/>
          <w:sz w:val="22"/>
          <w:szCs w:val="22"/>
        </w:rPr>
        <w:t>-December</w:t>
      </w:r>
      <w:r w:rsidRPr="6306217E" w:rsidR="6B1079D5">
        <w:rPr>
          <w:rFonts w:asciiTheme="minorHAnsi" w:hAnsiTheme="minorHAnsi" w:cstheme="minorBidi"/>
          <w:color w:val="002060"/>
          <w:sz w:val="22"/>
          <w:szCs w:val="22"/>
        </w:rPr>
        <w:t xml:space="preserve">. </w:t>
      </w:r>
      <w:r w:rsidRPr="6306217E">
        <w:rPr>
          <w:rFonts w:asciiTheme="minorHAnsi" w:hAnsiTheme="minorHAnsi" w:cstheme="minorBidi"/>
          <w:color w:val="002060"/>
          <w:sz w:val="22"/>
          <w:szCs w:val="22"/>
        </w:rPr>
        <w:t>The date will be chosen via Doodle.</w:t>
      </w:r>
    </w:p>
    <w:p w:rsidRPr="001E60E5" w:rsidR="001E60E5" w:rsidP="6306217E" w:rsidRDefault="001E60E5" w14:paraId="30D91B7A" w14:textId="0F8864F2">
      <w:pPr>
        <w:pStyle w:val="Inleiding1"/>
        <w:ind w:right="1843"/>
        <w:jc w:val="both"/>
        <w:rPr>
          <w:rFonts w:asciiTheme="minorHAnsi" w:hAnsiTheme="minorHAnsi" w:cstheme="minorBidi"/>
          <w:color w:val="002060"/>
          <w:sz w:val="22"/>
          <w:szCs w:val="22"/>
        </w:rPr>
      </w:pPr>
    </w:p>
    <w:p w:rsidRPr="001E60E5" w:rsidR="001E60E5" w:rsidP="6306217E" w:rsidRDefault="001E60E5" w14:paraId="36FB2A48" w14:textId="611FA375">
      <w:pPr>
        <w:pStyle w:val="Inleiding1"/>
        <w:ind w:right="1843"/>
        <w:jc w:val="both"/>
        <w:rPr>
          <w:rFonts w:asciiTheme="minorHAnsi" w:hAnsiTheme="minorHAnsi" w:cstheme="minorBidi"/>
          <w:color w:val="002060"/>
          <w:sz w:val="22"/>
          <w:szCs w:val="22"/>
        </w:rPr>
      </w:pPr>
    </w:p>
    <w:p w:rsidRPr="001E60E5" w:rsidR="001E60E5" w:rsidP="6306217E" w:rsidRDefault="001E60E5" w14:paraId="2E80AB0B" w14:textId="143A221F">
      <w:pPr>
        <w:pStyle w:val="Inleiding1"/>
        <w:ind w:right="1843"/>
        <w:jc w:val="both"/>
        <w:rPr>
          <w:rFonts w:asciiTheme="minorHAnsi" w:hAnsiTheme="minorHAnsi" w:cstheme="minorBidi"/>
          <w:color w:val="002060"/>
          <w:spacing w:val="-3"/>
          <w:sz w:val="22"/>
          <w:szCs w:val="22"/>
        </w:rPr>
      </w:pPr>
      <w:bookmarkStart w:name="_Toc1" w:id="0"/>
      <w:bookmarkStart w:name="_Hlk44087081" w:id="1"/>
      <w:bookmarkEnd w:id="0"/>
      <w:bookmarkEnd w:id="1"/>
    </w:p>
    <w:sectPr w:rsidRPr="001E60E5" w:rsidR="001E60E5" w:rsidSect="005356CF">
      <w:headerReference w:type="default" r:id="rId19"/>
      <w:footerReference w:type="default" r:id="rId20"/>
      <w:pgSz w:w="11906" w:h="16838" w:orient="portrait"/>
      <w:pgMar w:top="1134" w:right="1134" w:bottom="1134" w:left="1134" w:header="851" w:footer="6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4404" w:rsidRDefault="00C24404" w14:paraId="725479C0" w14:textId="77777777">
      <w:r>
        <w:separator/>
      </w:r>
    </w:p>
  </w:endnote>
  <w:endnote w:type="continuationSeparator" w:id="0">
    <w:p w:rsidR="00C24404" w:rsidRDefault="00C24404" w14:paraId="149D3BE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Basis Grotesque">
    <w:altName w:val="Cambria"/>
    <w:charset w:val="00"/>
    <w:family w:val="roman"/>
    <w:pitch w:val="default"/>
  </w:font>
  <w:font w:name="Bau Pro">
    <w:altName w:val="Cambria"/>
    <w:charset w:val="00"/>
    <w:family w:val="roman"/>
    <w:pitch w:val="default"/>
  </w:font>
  <w:font w:name="BauPro-Medium">
    <w:altName w:val="Cambria"/>
    <w:panose1 w:val="00000000000000000000"/>
    <w:charset w:val="00"/>
    <w:family w:val="swiss"/>
    <w:notTrueType/>
    <w:pitch w:val="variable"/>
    <w:sig w:usb0="A00000FF" w:usb1="4000207B"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14509" w:rsidRDefault="00537D1A" w14:paraId="318F0FB9" w14:textId="34F885D6">
    <w:pPr>
      <w:pStyle w:val="HeaderFooter"/>
      <w:tabs>
        <w:tab w:val="clear" w:pos="9020"/>
        <w:tab w:val="center" w:pos="4819"/>
        <w:tab w:val="right" w:pos="9638"/>
      </w:tabs>
    </w:pPr>
    <w:r>
      <w:rPr>
        <w:rFonts w:ascii="Basis Grotesque" w:hAnsi="Basis Grotesque"/>
        <w:caps/>
        <w:noProof/>
        <w:color w:val="383D83"/>
        <w:spacing w:val="9"/>
        <w:sz w:val="11"/>
        <w:szCs w:val="11"/>
        <w:lang w:val="nl-NL"/>
      </w:rPr>
      <w:drawing>
        <wp:inline distT="0" distB="0" distL="0" distR="0" wp14:anchorId="33700A08" wp14:editId="7004D80C">
          <wp:extent cx="2937397" cy="664210"/>
          <wp:effectExtent l="0" t="0" r="0" b="2540"/>
          <wp:docPr id="4322606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260621" name="Picture 432260621"/>
                  <pic:cNvPicPr/>
                </pic:nvPicPr>
                <pic:blipFill rotWithShape="1">
                  <a:blip r:embed="rId1">
                    <a:extLst>
                      <a:ext uri="{28A0092B-C50C-407E-A947-70E740481C1C}">
                        <a14:useLocalDpi xmlns:a14="http://schemas.microsoft.com/office/drawing/2010/main" val="0"/>
                      </a:ext>
                    </a:extLst>
                  </a:blip>
                  <a:srcRect l="1326"/>
                  <a:stretch/>
                </pic:blipFill>
                <pic:spPr bwMode="auto">
                  <a:xfrm>
                    <a:off x="0" y="0"/>
                    <a:ext cx="3037378" cy="686818"/>
                  </a:xfrm>
                  <a:prstGeom prst="rect">
                    <a:avLst/>
                  </a:prstGeom>
                  <a:ln>
                    <a:noFill/>
                  </a:ln>
                  <a:extLst>
                    <a:ext uri="{53640926-AAD7-44D8-BBD7-CCE9431645EC}">
                      <a14:shadowObscured xmlns:a14="http://schemas.microsoft.com/office/drawing/2010/main"/>
                    </a:ext>
                  </a:extLst>
                </pic:spPr>
              </pic:pic>
            </a:graphicData>
          </a:graphic>
        </wp:inline>
      </w:drawing>
    </w:r>
    <w:r w:rsidR="00114509">
      <w:rPr>
        <w:rFonts w:ascii="Basis Grotesque" w:hAnsi="Basis Grotesque"/>
        <w:caps/>
        <w:color w:val="383D83"/>
        <w:spacing w:val="9"/>
        <w:sz w:val="11"/>
        <w:szCs w:val="11"/>
        <w:lang w:val="nl-NL"/>
      </w:rPr>
      <w:tab/>
    </w:r>
    <w:r>
      <w:rPr>
        <w:rFonts w:ascii="Basis Grotesque" w:hAnsi="Basis Grotesque"/>
        <w:caps/>
        <w:color w:val="383D83"/>
        <w:spacing w:val="9"/>
        <w:sz w:val="11"/>
        <w:szCs w:val="11"/>
        <w:lang w:val="nl-NL"/>
      </w:rPr>
      <w:tab/>
    </w:r>
    <w:r w:rsidR="00114509">
      <w:rPr>
        <w:rFonts w:ascii="Basis Grotesque" w:hAnsi="Basis Grotesque"/>
        <w:caps/>
        <w:color w:val="383D83"/>
        <w:spacing w:val="9"/>
        <w:sz w:val="11"/>
        <w:szCs w:val="11"/>
        <w:lang w:val="nl-NL"/>
      </w:rPr>
      <w:t>PAGE</w:t>
    </w:r>
    <w:r w:rsidR="00114509">
      <w:rPr>
        <w:rFonts w:ascii="Basis Grotesque" w:hAnsi="Basis Grotesque"/>
        <w:caps/>
        <w:color w:val="383D83"/>
        <w:spacing w:val="9"/>
        <w:sz w:val="11"/>
        <w:szCs w:val="11"/>
        <w:lang w:val="en-US"/>
      </w:rPr>
      <w:t xml:space="preserve"> </w:t>
    </w:r>
    <w:r w:rsidR="00114509">
      <w:rPr>
        <w:rFonts w:ascii="Basis Grotesque" w:hAnsi="Basis Grotesque" w:eastAsia="Basis Grotesque" w:cs="Basis Grotesque"/>
        <w:caps/>
        <w:color w:val="383D83"/>
        <w:spacing w:val="9"/>
        <w:sz w:val="11"/>
        <w:szCs w:val="11"/>
      </w:rPr>
      <w:fldChar w:fldCharType="begin"/>
    </w:r>
    <w:r w:rsidR="00114509">
      <w:rPr>
        <w:rFonts w:ascii="Basis Grotesque" w:hAnsi="Basis Grotesque" w:eastAsia="Basis Grotesque" w:cs="Basis Grotesque"/>
        <w:caps/>
        <w:color w:val="383D83"/>
        <w:spacing w:val="9"/>
        <w:sz w:val="11"/>
        <w:szCs w:val="11"/>
      </w:rPr>
      <w:instrText xml:space="preserve"> PAGE </w:instrText>
    </w:r>
    <w:r w:rsidR="00114509">
      <w:rPr>
        <w:rFonts w:ascii="Basis Grotesque" w:hAnsi="Basis Grotesque" w:eastAsia="Basis Grotesque" w:cs="Basis Grotesque"/>
        <w:caps/>
        <w:color w:val="383D83"/>
        <w:spacing w:val="9"/>
        <w:sz w:val="11"/>
        <w:szCs w:val="11"/>
      </w:rPr>
      <w:fldChar w:fldCharType="separate"/>
    </w:r>
    <w:r w:rsidR="00D0493C">
      <w:rPr>
        <w:rFonts w:ascii="Basis Grotesque" w:hAnsi="Basis Grotesque" w:eastAsia="Basis Grotesque" w:cs="Basis Grotesque"/>
        <w:caps/>
        <w:noProof/>
        <w:color w:val="383D83"/>
        <w:spacing w:val="9"/>
        <w:sz w:val="11"/>
        <w:szCs w:val="11"/>
      </w:rPr>
      <w:t>8</w:t>
    </w:r>
    <w:r w:rsidR="00114509">
      <w:rPr>
        <w:rFonts w:ascii="Basis Grotesque" w:hAnsi="Basis Grotesque" w:eastAsia="Basis Grotesque" w:cs="Basis Grotesque"/>
        <w:caps/>
        <w:color w:val="383D83"/>
        <w:spacing w:val="9"/>
        <w:sz w:val="11"/>
        <w:szCs w:val="11"/>
      </w:rPr>
      <w:fldChar w:fldCharType="end"/>
    </w:r>
    <w:r w:rsidR="00114509">
      <w:rPr>
        <w:rFonts w:ascii="Basis Grotesque" w:hAnsi="Basis Grotesque"/>
        <w:caps/>
        <w:color w:val="383D83"/>
        <w:spacing w:val="9"/>
        <w:sz w:val="11"/>
        <w:szCs w:val="11"/>
        <w:lang w:val="en-US"/>
      </w:rPr>
      <w:t xml:space="preserve"> </w:t>
    </w:r>
    <w:r w:rsidR="00114509">
      <w:rPr>
        <w:rFonts w:ascii="Basis Grotesque" w:hAnsi="Basis Grotesque"/>
        <w:caps/>
        <w:color w:val="383D83"/>
        <w:spacing w:val="9"/>
        <w:sz w:val="11"/>
        <w:szCs w:val="11"/>
        <w:lang w:val="nl-NL"/>
      </w:rPr>
      <w:t>OF</w:t>
    </w:r>
    <w:r w:rsidR="00114509">
      <w:rPr>
        <w:rFonts w:ascii="Basis Grotesque" w:hAnsi="Basis Grotesque"/>
        <w:caps/>
        <w:color w:val="383D83"/>
        <w:spacing w:val="9"/>
        <w:sz w:val="11"/>
        <w:szCs w:val="11"/>
        <w:lang w:val="en-US"/>
      </w:rPr>
      <w:t xml:space="preserve"> </w:t>
    </w:r>
    <w:r w:rsidR="00114509">
      <w:rPr>
        <w:rFonts w:ascii="Basis Grotesque" w:hAnsi="Basis Grotesque" w:eastAsia="Basis Grotesque" w:cs="Basis Grotesque"/>
        <w:caps/>
        <w:color w:val="383D83"/>
        <w:spacing w:val="9"/>
        <w:sz w:val="11"/>
        <w:szCs w:val="11"/>
      </w:rPr>
      <w:fldChar w:fldCharType="begin"/>
    </w:r>
    <w:r w:rsidR="00114509">
      <w:rPr>
        <w:rFonts w:ascii="Basis Grotesque" w:hAnsi="Basis Grotesque" w:eastAsia="Basis Grotesque" w:cs="Basis Grotesque"/>
        <w:caps/>
        <w:color w:val="383D83"/>
        <w:spacing w:val="9"/>
        <w:sz w:val="11"/>
        <w:szCs w:val="11"/>
      </w:rPr>
      <w:instrText xml:space="preserve"> NUMPAGES </w:instrText>
    </w:r>
    <w:r w:rsidR="00114509">
      <w:rPr>
        <w:rFonts w:ascii="Basis Grotesque" w:hAnsi="Basis Grotesque" w:eastAsia="Basis Grotesque" w:cs="Basis Grotesque"/>
        <w:caps/>
        <w:color w:val="383D83"/>
        <w:spacing w:val="9"/>
        <w:sz w:val="11"/>
        <w:szCs w:val="11"/>
      </w:rPr>
      <w:fldChar w:fldCharType="separate"/>
    </w:r>
    <w:r w:rsidR="00D0493C">
      <w:rPr>
        <w:rFonts w:ascii="Basis Grotesque" w:hAnsi="Basis Grotesque" w:eastAsia="Basis Grotesque" w:cs="Basis Grotesque"/>
        <w:caps/>
        <w:noProof/>
        <w:color w:val="383D83"/>
        <w:spacing w:val="9"/>
        <w:sz w:val="11"/>
        <w:szCs w:val="11"/>
      </w:rPr>
      <w:t>8</w:t>
    </w:r>
    <w:r w:rsidR="00114509">
      <w:rPr>
        <w:rFonts w:ascii="Basis Grotesque" w:hAnsi="Basis Grotesque" w:eastAsia="Basis Grotesque" w:cs="Basis Grotesque"/>
        <w:caps/>
        <w:color w:val="383D83"/>
        <w:spacing w:val="9"/>
        <w:sz w:val="11"/>
        <w:szCs w:val="1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4404" w:rsidRDefault="00C24404" w14:paraId="2291FE52" w14:textId="77777777">
      <w:r>
        <w:separator/>
      </w:r>
    </w:p>
  </w:footnote>
  <w:footnote w:type="continuationSeparator" w:id="0">
    <w:p w:rsidR="00C24404" w:rsidRDefault="00C24404" w14:paraId="1A68FC2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509" w:rsidRDefault="00114509" w14:paraId="54D67851" w14:textId="77777777">
    <w:pPr>
      <w:pStyle w:val="Header"/>
    </w:pPr>
  </w:p>
  <w:p w:rsidR="00114509" w:rsidRDefault="00114509" w14:paraId="42D2A42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71F1"/>
    <w:multiLevelType w:val="hybridMultilevel"/>
    <w:tmpl w:val="31A880EC"/>
    <w:lvl w:ilvl="0" w:tplc="AA620E2C">
      <w:start w:val="1"/>
      <w:numFmt w:val="bullet"/>
      <w:lvlText w:val=""/>
      <w:lvlJc w:val="left"/>
      <w:pPr>
        <w:ind w:left="1080" w:hanging="360"/>
      </w:pPr>
      <w:rPr>
        <w:rFonts w:hint="default" w:ascii="Symbol" w:hAnsi="Symbol" w:eastAsiaTheme="minorHAnsi" w:cstheme="minorBid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01386769"/>
    <w:multiLevelType w:val="hybridMultilevel"/>
    <w:tmpl w:val="12688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676BE0"/>
    <w:multiLevelType w:val="hybridMultilevel"/>
    <w:tmpl w:val="9CAC16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793A1EF"/>
    <w:multiLevelType w:val="hybridMultilevel"/>
    <w:tmpl w:val="E98E8FE0"/>
    <w:lvl w:ilvl="0" w:tplc="30A0B8BC">
      <w:start w:val="1"/>
      <w:numFmt w:val="bullet"/>
      <w:lvlText w:val="·"/>
      <w:lvlJc w:val="left"/>
      <w:pPr>
        <w:ind w:left="720" w:hanging="360"/>
      </w:pPr>
      <w:rPr>
        <w:rFonts w:hint="default" w:ascii="Symbol" w:hAnsi="Symbol"/>
      </w:rPr>
    </w:lvl>
    <w:lvl w:ilvl="1" w:tplc="7A6638C8">
      <w:start w:val="1"/>
      <w:numFmt w:val="bullet"/>
      <w:lvlText w:val="o"/>
      <w:lvlJc w:val="left"/>
      <w:pPr>
        <w:ind w:left="1440" w:hanging="360"/>
      </w:pPr>
      <w:rPr>
        <w:rFonts w:hint="default" w:ascii="Courier New" w:hAnsi="Courier New"/>
      </w:rPr>
    </w:lvl>
    <w:lvl w:ilvl="2" w:tplc="BAC6D14C">
      <w:start w:val="1"/>
      <w:numFmt w:val="bullet"/>
      <w:lvlText w:val=""/>
      <w:lvlJc w:val="left"/>
      <w:pPr>
        <w:ind w:left="2160" w:hanging="360"/>
      </w:pPr>
      <w:rPr>
        <w:rFonts w:hint="default" w:ascii="Wingdings" w:hAnsi="Wingdings"/>
      </w:rPr>
    </w:lvl>
    <w:lvl w:ilvl="3" w:tplc="ED58F1E6">
      <w:start w:val="1"/>
      <w:numFmt w:val="bullet"/>
      <w:lvlText w:val=""/>
      <w:lvlJc w:val="left"/>
      <w:pPr>
        <w:ind w:left="2880" w:hanging="360"/>
      </w:pPr>
      <w:rPr>
        <w:rFonts w:hint="default" w:ascii="Symbol" w:hAnsi="Symbol"/>
      </w:rPr>
    </w:lvl>
    <w:lvl w:ilvl="4" w:tplc="CAD03BC8">
      <w:start w:val="1"/>
      <w:numFmt w:val="bullet"/>
      <w:lvlText w:val="o"/>
      <w:lvlJc w:val="left"/>
      <w:pPr>
        <w:ind w:left="3600" w:hanging="360"/>
      </w:pPr>
      <w:rPr>
        <w:rFonts w:hint="default" w:ascii="Courier New" w:hAnsi="Courier New"/>
      </w:rPr>
    </w:lvl>
    <w:lvl w:ilvl="5" w:tplc="DE9CAE00">
      <w:start w:val="1"/>
      <w:numFmt w:val="bullet"/>
      <w:lvlText w:val=""/>
      <w:lvlJc w:val="left"/>
      <w:pPr>
        <w:ind w:left="4320" w:hanging="360"/>
      </w:pPr>
      <w:rPr>
        <w:rFonts w:hint="default" w:ascii="Wingdings" w:hAnsi="Wingdings"/>
      </w:rPr>
    </w:lvl>
    <w:lvl w:ilvl="6" w:tplc="A2144CA4">
      <w:start w:val="1"/>
      <w:numFmt w:val="bullet"/>
      <w:lvlText w:val=""/>
      <w:lvlJc w:val="left"/>
      <w:pPr>
        <w:ind w:left="5040" w:hanging="360"/>
      </w:pPr>
      <w:rPr>
        <w:rFonts w:hint="default" w:ascii="Symbol" w:hAnsi="Symbol"/>
      </w:rPr>
    </w:lvl>
    <w:lvl w:ilvl="7" w:tplc="B8BEDE6C">
      <w:start w:val="1"/>
      <w:numFmt w:val="bullet"/>
      <w:lvlText w:val="o"/>
      <w:lvlJc w:val="left"/>
      <w:pPr>
        <w:ind w:left="5760" w:hanging="360"/>
      </w:pPr>
      <w:rPr>
        <w:rFonts w:hint="default" w:ascii="Courier New" w:hAnsi="Courier New"/>
      </w:rPr>
    </w:lvl>
    <w:lvl w:ilvl="8" w:tplc="7430E07E">
      <w:start w:val="1"/>
      <w:numFmt w:val="bullet"/>
      <w:lvlText w:val=""/>
      <w:lvlJc w:val="left"/>
      <w:pPr>
        <w:ind w:left="6480" w:hanging="360"/>
      </w:pPr>
      <w:rPr>
        <w:rFonts w:hint="default" w:ascii="Wingdings" w:hAnsi="Wingdings"/>
      </w:rPr>
    </w:lvl>
  </w:abstractNum>
  <w:abstractNum w:abstractNumId="4" w15:restartNumberingAfterBreak="0">
    <w:nsid w:val="08CD4EF5"/>
    <w:multiLevelType w:val="hybridMultilevel"/>
    <w:tmpl w:val="0ACEE308"/>
    <w:lvl w:ilvl="0" w:tplc="765E6500">
      <w:numFmt w:val="bullet"/>
      <w:lvlText w:val="-"/>
      <w:lvlJc w:val="left"/>
      <w:pPr>
        <w:ind w:left="720" w:hanging="360"/>
      </w:pPr>
      <w:rPr>
        <w:rFonts w:hint="default" w:ascii="Arial" w:hAnsi="Arial" w:eastAsia="Times New Roman" w:cs="Arial"/>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5" w15:restartNumberingAfterBreak="0">
    <w:nsid w:val="0985FD73"/>
    <w:multiLevelType w:val="hybridMultilevel"/>
    <w:tmpl w:val="AEFEB0EA"/>
    <w:lvl w:ilvl="0" w:tplc="743CBB2E">
      <w:start w:val="1"/>
      <w:numFmt w:val="bullet"/>
      <w:lvlText w:val="·"/>
      <w:lvlJc w:val="left"/>
      <w:pPr>
        <w:ind w:left="720" w:hanging="360"/>
      </w:pPr>
      <w:rPr>
        <w:rFonts w:hint="default" w:ascii="Symbol" w:hAnsi="Symbol"/>
      </w:rPr>
    </w:lvl>
    <w:lvl w:ilvl="1" w:tplc="8B9EA530">
      <w:start w:val="1"/>
      <w:numFmt w:val="bullet"/>
      <w:lvlText w:val="o"/>
      <w:lvlJc w:val="left"/>
      <w:pPr>
        <w:ind w:left="1440" w:hanging="360"/>
      </w:pPr>
      <w:rPr>
        <w:rFonts w:hint="default" w:ascii="Courier New" w:hAnsi="Courier New"/>
      </w:rPr>
    </w:lvl>
    <w:lvl w:ilvl="2" w:tplc="A1744EE6">
      <w:start w:val="1"/>
      <w:numFmt w:val="bullet"/>
      <w:lvlText w:val=""/>
      <w:lvlJc w:val="left"/>
      <w:pPr>
        <w:ind w:left="2160" w:hanging="360"/>
      </w:pPr>
      <w:rPr>
        <w:rFonts w:hint="default" w:ascii="Wingdings" w:hAnsi="Wingdings"/>
      </w:rPr>
    </w:lvl>
    <w:lvl w:ilvl="3" w:tplc="31CEFD1C">
      <w:start w:val="1"/>
      <w:numFmt w:val="bullet"/>
      <w:lvlText w:val=""/>
      <w:lvlJc w:val="left"/>
      <w:pPr>
        <w:ind w:left="2880" w:hanging="360"/>
      </w:pPr>
      <w:rPr>
        <w:rFonts w:hint="default" w:ascii="Symbol" w:hAnsi="Symbol"/>
      </w:rPr>
    </w:lvl>
    <w:lvl w:ilvl="4" w:tplc="B4CA1810">
      <w:start w:val="1"/>
      <w:numFmt w:val="bullet"/>
      <w:lvlText w:val="o"/>
      <w:lvlJc w:val="left"/>
      <w:pPr>
        <w:ind w:left="3600" w:hanging="360"/>
      </w:pPr>
      <w:rPr>
        <w:rFonts w:hint="default" w:ascii="Courier New" w:hAnsi="Courier New"/>
      </w:rPr>
    </w:lvl>
    <w:lvl w:ilvl="5" w:tplc="5C8257BC">
      <w:start w:val="1"/>
      <w:numFmt w:val="bullet"/>
      <w:lvlText w:val=""/>
      <w:lvlJc w:val="left"/>
      <w:pPr>
        <w:ind w:left="4320" w:hanging="360"/>
      </w:pPr>
      <w:rPr>
        <w:rFonts w:hint="default" w:ascii="Wingdings" w:hAnsi="Wingdings"/>
      </w:rPr>
    </w:lvl>
    <w:lvl w:ilvl="6" w:tplc="635C1F0A">
      <w:start w:val="1"/>
      <w:numFmt w:val="bullet"/>
      <w:lvlText w:val=""/>
      <w:lvlJc w:val="left"/>
      <w:pPr>
        <w:ind w:left="5040" w:hanging="360"/>
      </w:pPr>
      <w:rPr>
        <w:rFonts w:hint="default" w:ascii="Symbol" w:hAnsi="Symbol"/>
      </w:rPr>
    </w:lvl>
    <w:lvl w:ilvl="7" w:tplc="4E00E6DA">
      <w:start w:val="1"/>
      <w:numFmt w:val="bullet"/>
      <w:lvlText w:val="o"/>
      <w:lvlJc w:val="left"/>
      <w:pPr>
        <w:ind w:left="5760" w:hanging="360"/>
      </w:pPr>
      <w:rPr>
        <w:rFonts w:hint="default" w:ascii="Courier New" w:hAnsi="Courier New"/>
      </w:rPr>
    </w:lvl>
    <w:lvl w:ilvl="8" w:tplc="CA1416A4">
      <w:start w:val="1"/>
      <w:numFmt w:val="bullet"/>
      <w:lvlText w:val=""/>
      <w:lvlJc w:val="left"/>
      <w:pPr>
        <w:ind w:left="6480" w:hanging="360"/>
      </w:pPr>
      <w:rPr>
        <w:rFonts w:hint="default" w:ascii="Wingdings" w:hAnsi="Wingdings"/>
      </w:rPr>
    </w:lvl>
  </w:abstractNum>
  <w:abstractNum w:abstractNumId="6" w15:restartNumberingAfterBreak="0">
    <w:nsid w:val="0E404D46"/>
    <w:multiLevelType w:val="hybridMultilevel"/>
    <w:tmpl w:val="6AB07C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0F1F5654"/>
    <w:multiLevelType w:val="hybridMultilevel"/>
    <w:tmpl w:val="5422FB66"/>
    <w:lvl w:ilvl="0" w:tplc="20000001">
      <w:start w:val="1"/>
      <w:numFmt w:val="bullet"/>
      <w:lvlText w:val=""/>
      <w:lvlJc w:val="left"/>
      <w:pPr>
        <w:ind w:left="1429" w:hanging="360"/>
      </w:pPr>
      <w:rPr>
        <w:rFonts w:hint="default" w:ascii="Symbol" w:hAnsi="Symbol"/>
      </w:rPr>
    </w:lvl>
    <w:lvl w:ilvl="1" w:tplc="20000003">
      <w:start w:val="1"/>
      <w:numFmt w:val="bullet"/>
      <w:lvlText w:val="o"/>
      <w:lvlJc w:val="left"/>
      <w:pPr>
        <w:ind w:left="2149" w:hanging="360"/>
      </w:pPr>
      <w:rPr>
        <w:rFonts w:hint="default" w:ascii="Courier New" w:hAnsi="Courier New" w:cs="Courier New"/>
      </w:rPr>
    </w:lvl>
    <w:lvl w:ilvl="2" w:tplc="20000005">
      <w:start w:val="1"/>
      <w:numFmt w:val="bullet"/>
      <w:lvlText w:val=""/>
      <w:lvlJc w:val="left"/>
      <w:pPr>
        <w:ind w:left="2869" w:hanging="360"/>
      </w:pPr>
      <w:rPr>
        <w:rFonts w:hint="default" w:ascii="Wingdings" w:hAnsi="Wingdings"/>
      </w:rPr>
    </w:lvl>
    <w:lvl w:ilvl="3" w:tplc="20000001">
      <w:start w:val="1"/>
      <w:numFmt w:val="bullet"/>
      <w:lvlText w:val=""/>
      <w:lvlJc w:val="left"/>
      <w:pPr>
        <w:ind w:left="3589" w:hanging="360"/>
      </w:pPr>
      <w:rPr>
        <w:rFonts w:hint="default" w:ascii="Symbol" w:hAnsi="Symbol"/>
      </w:rPr>
    </w:lvl>
    <w:lvl w:ilvl="4" w:tplc="20000003">
      <w:start w:val="1"/>
      <w:numFmt w:val="bullet"/>
      <w:lvlText w:val="o"/>
      <w:lvlJc w:val="left"/>
      <w:pPr>
        <w:ind w:left="4309" w:hanging="360"/>
      </w:pPr>
      <w:rPr>
        <w:rFonts w:hint="default" w:ascii="Courier New" w:hAnsi="Courier New" w:cs="Courier New"/>
      </w:rPr>
    </w:lvl>
    <w:lvl w:ilvl="5" w:tplc="20000005">
      <w:start w:val="1"/>
      <w:numFmt w:val="bullet"/>
      <w:lvlText w:val=""/>
      <w:lvlJc w:val="left"/>
      <w:pPr>
        <w:ind w:left="5029" w:hanging="360"/>
      </w:pPr>
      <w:rPr>
        <w:rFonts w:hint="default" w:ascii="Wingdings" w:hAnsi="Wingdings"/>
      </w:rPr>
    </w:lvl>
    <w:lvl w:ilvl="6" w:tplc="20000001">
      <w:start w:val="1"/>
      <w:numFmt w:val="bullet"/>
      <w:lvlText w:val=""/>
      <w:lvlJc w:val="left"/>
      <w:pPr>
        <w:ind w:left="5749" w:hanging="360"/>
      </w:pPr>
      <w:rPr>
        <w:rFonts w:hint="default" w:ascii="Symbol" w:hAnsi="Symbol"/>
      </w:rPr>
    </w:lvl>
    <w:lvl w:ilvl="7" w:tplc="20000003">
      <w:start w:val="1"/>
      <w:numFmt w:val="bullet"/>
      <w:lvlText w:val="o"/>
      <w:lvlJc w:val="left"/>
      <w:pPr>
        <w:ind w:left="6469" w:hanging="360"/>
      </w:pPr>
      <w:rPr>
        <w:rFonts w:hint="default" w:ascii="Courier New" w:hAnsi="Courier New" w:cs="Courier New"/>
      </w:rPr>
    </w:lvl>
    <w:lvl w:ilvl="8" w:tplc="20000005">
      <w:start w:val="1"/>
      <w:numFmt w:val="bullet"/>
      <w:lvlText w:val=""/>
      <w:lvlJc w:val="left"/>
      <w:pPr>
        <w:ind w:left="7189" w:hanging="360"/>
      </w:pPr>
      <w:rPr>
        <w:rFonts w:hint="default" w:ascii="Wingdings" w:hAnsi="Wingdings"/>
      </w:rPr>
    </w:lvl>
  </w:abstractNum>
  <w:abstractNum w:abstractNumId="8" w15:restartNumberingAfterBreak="0">
    <w:nsid w:val="0F9DEB26"/>
    <w:multiLevelType w:val="hybridMultilevel"/>
    <w:tmpl w:val="288A9B1A"/>
    <w:lvl w:ilvl="0" w:tplc="C0609734">
      <w:start w:val="1"/>
      <w:numFmt w:val="bullet"/>
      <w:lvlText w:val=""/>
      <w:lvlJc w:val="left"/>
      <w:pPr>
        <w:ind w:left="720" w:hanging="360"/>
      </w:pPr>
      <w:rPr>
        <w:rFonts w:hint="default" w:ascii="Symbol" w:hAnsi="Symbol"/>
      </w:rPr>
    </w:lvl>
    <w:lvl w:ilvl="1" w:tplc="23387E28">
      <w:start w:val="1"/>
      <w:numFmt w:val="bullet"/>
      <w:lvlText w:val="o"/>
      <w:lvlJc w:val="left"/>
      <w:pPr>
        <w:ind w:left="1440" w:hanging="360"/>
      </w:pPr>
      <w:rPr>
        <w:rFonts w:hint="default" w:ascii="&quot;Courier New&quot;" w:hAnsi="&quot;Courier New&quot;"/>
      </w:rPr>
    </w:lvl>
    <w:lvl w:ilvl="2" w:tplc="441A197E">
      <w:start w:val="1"/>
      <w:numFmt w:val="bullet"/>
      <w:lvlText w:val=""/>
      <w:lvlJc w:val="left"/>
      <w:pPr>
        <w:ind w:left="2160" w:hanging="360"/>
      </w:pPr>
      <w:rPr>
        <w:rFonts w:hint="default" w:ascii="Wingdings" w:hAnsi="Wingdings"/>
      </w:rPr>
    </w:lvl>
    <w:lvl w:ilvl="3" w:tplc="61C4F8D6">
      <w:start w:val="1"/>
      <w:numFmt w:val="bullet"/>
      <w:lvlText w:val=""/>
      <w:lvlJc w:val="left"/>
      <w:pPr>
        <w:ind w:left="2880" w:hanging="360"/>
      </w:pPr>
      <w:rPr>
        <w:rFonts w:hint="default" w:ascii="Symbol" w:hAnsi="Symbol"/>
      </w:rPr>
    </w:lvl>
    <w:lvl w:ilvl="4" w:tplc="D38093EE">
      <w:start w:val="1"/>
      <w:numFmt w:val="bullet"/>
      <w:lvlText w:val="o"/>
      <w:lvlJc w:val="left"/>
      <w:pPr>
        <w:ind w:left="3600" w:hanging="360"/>
      </w:pPr>
      <w:rPr>
        <w:rFonts w:hint="default" w:ascii="Courier New" w:hAnsi="Courier New"/>
      </w:rPr>
    </w:lvl>
    <w:lvl w:ilvl="5" w:tplc="B3DA5FDC">
      <w:start w:val="1"/>
      <w:numFmt w:val="bullet"/>
      <w:lvlText w:val=""/>
      <w:lvlJc w:val="left"/>
      <w:pPr>
        <w:ind w:left="4320" w:hanging="360"/>
      </w:pPr>
      <w:rPr>
        <w:rFonts w:hint="default" w:ascii="Wingdings" w:hAnsi="Wingdings"/>
      </w:rPr>
    </w:lvl>
    <w:lvl w:ilvl="6" w:tplc="D974F8EE">
      <w:start w:val="1"/>
      <w:numFmt w:val="bullet"/>
      <w:lvlText w:val=""/>
      <w:lvlJc w:val="left"/>
      <w:pPr>
        <w:ind w:left="5040" w:hanging="360"/>
      </w:pPr>
      <w:rPr>
        <w:rFonts w:hint="default" w:ascii="Symbol" w:hAnsi="Symbol"/>
      </w:rPr>
    </w:lvl>
    <w:lvl w:ilvl="7" w:tplc="842882E4">
      <w:start w:val="1"/>
      <w:numFmt w:val="bullet"/>
      <w:lvlText w:val="o"/>
      <w:lvlJc w:val="left"/>
      <w:pPr>
        <w:ind w:left="5760" w:hanging="360"/>
      </w:pPr>
      <w:rPr>
        <w:rFonts w:hint="default" w:ascii="Courier New" w:hAnsi="Courier New"/>
      </w:rPr>
    </w:lvl>
    <w:lvl w:ilvl="8" w:tplc="0DE2D51A">
      <w:start w:val="1"/>
      <w:numFmt w:val="bullet"/>
      <w:lvlText w:val=""/>
      <w:lvlJc w:val="left"/>
      <w:pPr>
        <w:ind w:left="6480" w:hanging="360"/>
      </w:pPr>
      <w:rPr>
        <w:rFonts w:hint="default" w:ascii="Wingdings" w:hAnsi="Wingdings"/>
      </w:rPr>
    </w:lvl>
  </w:abstractNum>
  <w:abstractNum w:abstractNumId="9" w15:restartNumberingAfterBreak="0">
    <w:nsid w:val="0FA27E3E"/>
    <w:multiLevelType w:val="hybridMultilevel"/>
    <w:tmpl w:val="28CA3774"/>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102E6C10"/>
    <w:multiLevelType w:val="hybridMultilevel"/>
    <w:tmpl w:val="F18287C2"/>
    <w:lvl w:ilvl="0" w:tplc="080C0001">
      <w:start w:val="1"/>
      <w:numFmt w:val="bullet"/>
      <w:lvlText w:val=""/>
      <w:lvlJc w:val="left"/>
      <w:pPr>
        <w:ind w:left="720" w:hanging="360"/>
      </w:pPr>
      <w:rPr>
        <w:rFonts w:hint="default" w:ascii="Symbol" w:hAnsi="Symbol"/>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11" w15:restartNumberingAfterBreak="0">
    <w:nsid w:val="12311C0D"/>
    <w:multiLevelType w:val="hybridMultilevel"/>
    <w:tmpl w:val="1D023F3E"/>
    <w:lvl w:ilvl="0" w:tplc="2000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37F24CD"/>
    <w:multiLevelType w:val="hybridMultilevel"/>
    <w:tmpl w:val="1AFCB7A8"/>
    <w:lvl w:ilvl="0" w:tplc="677C76D4">
      <w:start w:val="6"/>
      <w:numFmt w:val="bullet"/>
      <w:lvlText w:val="-"/>
      <w:lvlJc w:val="left"/>
      <w:pPr>
        <w:ind w:left="1440" w:hanging="360"/>
      </w:pPr>
      <w:rPr>
        <w:rFonts w:hint="default" w:ascii="Calibri" w:hAnsi="Calibri" w:eastAsiaTheme="minorHAnsi" w:cstheme="minorBidi"/>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3" w15:restartNumberingAfterBreak="0">
    <w:nsid w:val="17804F88"/>
    <w:multiLevelType w:val="hybridMultilevel"/>
    <w:tmpl w:val="A4C8159C"/>
    <w:lvl w:ilvl="0" w:tplc="B246B0F8">
      <w:start w:val="3"/>
      <w:numFmt w:val="bullet"/>
      <w:lvlText w:val="-"/>
      <w:lvlJc w:val="left"/>
      <w:pPr>
        <w:ind w:left="720" w:hanging="360"/>
      </w:pPr>
      <w:rPr>
        <w:rFonts w:hint="default" w:ascii="Calibri" w:hAnsi="Calibri" w:cs="Calibri" w:eastAsiaTheme="minorHAns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18204AA8"/>
    <w:multiLevelType w:val="hybridMultilevel"/>
    <w:tmpl w:val="ABCAFD16"/>
    <w:lvl w:ilvl="0" w:tplc="10000001">
      <w:start w:val="1"/>
      <w:numFmt w:val="bullet"/>
      <w:lvlText w:val=""/>
      <w:lvlJc w:val="left"/>
      <w:pPr>
        <w:ind w:left="720" w:hanging="360"/>
      </w:pPr>
      <w:rPr>
        <w:rFonts w:hint="default" w:ascii="Symbol" w:hAnsi="Symbol"/>
      </w:rPr>
    </w:lvl>
    <w:lvl w:ilvl="1" w:tplc="10000003" w:tentative="1">
      <w:start w:val="1"/>
      <w:numFmt w:val="bullet"/>
      <w:lvlText w:val="o"/>
      <w:lvlJc w:val="left"/>
      <w:pPr>
        <w:ind w:left="1440" w:hanging="360"/>
      </w:pPr>
      <w:rPr>
        <w:rFonts w:hint="default" w:ascii="Courier New" w:hAnsi="Courier New" w:cs="Courier New"/>
      </w:rPr>
    </w:lvl>
    <w:lvl w:ilvl="2" w:tplc="10000005" w:tentative="1">
      <w:start w:val="1"/>
      <w:numFmt w:val="bullet"/>
      <w:lvlText w:val=""/>
      <w:lvlJc w:val="left"/>
      <w:pPr>
        <w:ind w:left="2160" w:hanging="360"/>
      </w:pPr>
      <w:rPr>
        <w:rFonts w:hint="default" w:ascii="Wingdings" w:hAnsi="Wingdings"/>
      </w:rPr>
    </w:lvl>
    <w:lvl w:ilvl="3" w:tplc="10000001" w:tentative="1">
      <w:start w:val="1"/>
      <w:numFmt w:val="bullet"/>
      <w:lvlText w:val=""/>
      <w:lvlJc w:val="left"/>
      <w:pPr>
        <w:ind w:left="2880" w:hanging="360"/>
      </w:pPr>
      <w:rPr>
        <w:rFonts w:hint="default" w:ascii="Symbol" w:hAnsi="Symbol"/>
      </w:rPr>
    </w:lvl>
    <w:lvl w:ilvl="4" w:tplc="10000003" w:tentative="1">
      <w:start w:val="1"/>
      <w:numFmt w:val="bullet"/>
      <w:lvlText w:val="o"/>
      <w:lvlJc w:val="left"/>
      <w:pPr>
        <w:ind w:left="3600" w:hanging="360"/>
      </w:pPr>
      <w:rPr>
        <w:rFonts w:hint="default" w:ascii="Courier New" w:hAnsi="Courier New" w:cs="Courier New"/>
      </w:rPr>
    </w:lvl>
    <w:lvl w:ilvl="5" w:tplc="10000005" w:tentative="1">
      <w:start w:val="1"/>
      <w:numFmt w:val="bullet"/>
      <w:lvlText w:val=""/>
      <w:lvlJc w:val="left"/>
      <w:pPr>
        <w:ind w:left="4320" w:hanging="360"/>
      </w:pPr>
      <w:rPr>
        <w:rFonts w:hint="default" w:ascii="Wingdings" w:hAnsi="Wingdings"/>
      </w:rPr>
    </w:lvl>
    <w:lvl w:ilvl="6" w:tplc="10000001" w:tentative="1">
      <w:start w:val="1"/>
      <w:numFmt w:val="bullet"/>
      <w:lvlText w:val=""/>
      <w:lvlJc w:val="left"/>
      <w:pPr>
        <w:ind w:left="5040" w:hanging="360"/>
      </w:pPr>
      <w:rPr>
        <w:rFonts w:hint="default" w:ascii="Symbol" w:hAnsi="Symbol"/>
      </w:rPr>
    </w:lvl>
    <w:lvl w:ilvl="7" w:tplc="10000003" w:tentative="1">
      <w:start w:val="1"/>
      <w:numFmt w:val="bullet"/>
      <w:lvlText w:val="o"/>
      <w:lvlJc w:val="left"/>
      <w:pPr>
        <w:ind w:left="5760" w:hanging="360"/>
      </w:pPr>
      <w:rPr>
        <w:rFonts w:hint="default" w:ascii="Courier New" w:hAnsi="Courier New" w:cs="Courier New"/>
      </w:rPr>
    </w:lvl>
    <w:lvl w:ilvl="8" w:tplc="10000005" w:tentative="1">
      <w:start w:val="1"/>
      <w:numFmt w:val="bullet"/>
      <w:lvlText w:val=""/>
      <w:lvlJc w:val="left"/>
      <w:pPr>
        <w:ind w:left="6480" w:hanging="360"/>
      </w:pPr>
      <w:rPr>
        <w:rFonts w:hint="default" w:ascii="Wingdings" w:hAnsi="Wingdings"/>
      </w:rPr>
    </w:lvl>
  </w:abstractNum>
  <w:abstractNum w:abstractNumId="15" w15:restartNumberingAfterBreak="0">
    <w:nsid w:val="182A4AD0"/>
    <w:multiLevelType w:val="hybridMultilevel"/>
    <w:tmpl w:val="E35C019C"/>
    <w:lvl w:ilvl="0" w:tplc="30F0ADF4">
      <w:start w:val="1"/>
      <w:numFmt w:val="bullet"/>
      <w:lvlText w:val=""/>
      <w:lvlJc w:val="left"/>
      <w:pPr>
        <w:ind w:left="720" w:hanging="360"/>
      </w:pPr>
      <w:rPr>
        <w:rFonts w:hint="default" w:ascii="Symbol" w:hAnsi="Symbol"/>
      </w:rPr>
    </w:lvl>
    <w:lvl w:ilvl="1" w:tplc="0CBA8764">
      <w:start w:val="1"/>
      <w:numFmt w:val="bullet"/>
      <w:lvlText w:val="o"/>
      <w:lvlJc w:val="left"/>
      <w:pPr>
        <w:ind w:left="1440" w:hanging="360"/>
      </w:pPr>
      <w:rPr>
        <w:rFonts w:hint="default" w:ascii="Courier New" w:hAnsi="Courier New"/>
      </w:rPr>
    </w:lvl>
    <w:lvl w:ilvl="2" w:tplc="67CA47C0">
      <w:start w:val="1"/>
      <w:numFmt w:val="bullet"/>
      <w:lvlText w:val=""/>
      <w:lvlJc w:val="left"/>
      <w:pPr>
        <w:ind w:left="2160" w:hanging="360"/>
      </w:pPr>
      <w:rPr>
        <w:rFonts w:hint="default" w:ascii="Wingdings" w:hAnsi="Wingdings"/>
      </w:rPr>
    </w:lvl>
    <w:lvl w:ilvl="3" w:tplc="199017D6">
      <w:start w:val="1"/>
      <w:numFmt w:val="bullet"/>
      <w:lvlText w:val=""/>
      <w:lvlJc w:val="left"/>
      <w:pPr>
        <w:ind w:left="2880" w:hanging="360"/>
      </w:pPr>
      <w:rPr>
        <w:rFonts w:hint="default" w:ascii="Symbol" w:hAnsi="Symbol"/>
      </w:rPr>
    </w:lvl>
    <w:lvl w:ilvl="4" w:tplc="EE1C36FE">
      <w:start w:val="1"/>
      <w:numFmt w:val="bullet"/>
      <w:lvlText w:val="o"/>
      <w:lvlJc w:val="left"/>
      <w:pPr>
        <w:ind w:left="3600" w:hanging="360"/>
      </w:pPr>
      <w:rPr>
        <w:rFonts w:hint="default" w:ascii="Courier New" w:hAnsi="Courier New"/>
      </w:rPr>
    </w:lvl>
    <w:lvl w:ilvl="5" w:tplc="27BE190A">
      <w:start w:val="1"/>
      <w:numFmt w:val="bullet"/>
      <w:lvlText w:val=""/>
      <w:lvlJc w:val="left"/>
      <w:pPr>
        <w:ind w:left="4320" w:hanging="360"/>
      </w:pPr>
      <w:rPr>
        <w:rFonts w:hint="default" w:ascii="Wingdings" w:hAnsi="Wingdings"/>
      </w:rPr>
    </w:lvl>
    <w:lvl w:ilvl="6" w:tplc="12D82C06">
      <w:start w:val="1"/>
      <w:numFmt w:val="bullet"/>
      <w:lvlText w:val=""/>
      <w:lvlJc w:val="left"/>
      <w:pPr>
        <w:ind w:left="5040" w:hanging="360"/>
      </w:pPr>
      <w:rPr>
        <w:rFonts w:hint="default" w:ascii="Symbol" w:hAnsi="Symbol"/>
      </w:rPr>
    </w:lvl>
    <w:lvl w:ilvl="7" w:tplc="6E761EE2">
      <w:start w:val="1"/>
      <w:numFmt w:val="bullet"/>
      <w:lvlText w:val="o"/>
      <w:lvlJc w:val="left"/>
      <w:pPr>
        <w:ind w:left="5760" w:hanging="360"/>
      </w:pPr>
      <w:rPr>
        <w:rFonts w:hint="default" w:ascii="Courier New" w:hAnsi="Courier New"/>
      </w:rPr>
    </w:lvl>
    <w:lvl w:ilvl="8" w:tplc="043CC942">
      <w:start w:val="1"/>
      <w:numFmt w:val="bullet"/>
      <w:lvlText w:val=""/>
      <w:lvlJc w:val="left"/>
      <w:pPr>
        <w:ind w:left="6480" w:hanging="360"/>
      </w:pPr>
      <w:rPr>
        <w:rFonts w:hint="default" w:ascii="Wingdings" w:hAnsi="Wingdings"/>
      </w:rPr>
    </w:lvl>
  </w:abstractNum>
  <w:abstractNum w:abstractNumId="16" w15:restartNumberingAfterBreak="0">
    <w:nsid w:val="18C75B38"/>
    <w:multiLevelType w:val="hybridMultilevel"/>
    <w:tmpl w:val="FD60D7FC"/>
    <w:lvl w:ilvl="0" w:tplc="7C621BAE">
      <w:start w:val="1"/>
      <w:numFmt w:val="bullet"/>
      <w:lvlText w:val=""/>
      <w:lvlJc w:val="left"/>
      <w:pPr>
        <w:ind w:left="720" w:hanging="360"/>
      </w:pPr>
      <w:rPr>
        <w:rFonts w:hint="default" w:ascii="Symbol" w:hAnsi="Symbol"/>
      </w:rPr>
    </w:lvl>
    <w:lvl w:ilvl="1" w:tplc="240E7C2E">
      <w:start w:val="1"/>
      <w:numFmt w:val="bullet"/>
      <w:lvlText w:val="o"/>
      <w:lvlJc w:val="left"/>
      <w:pPr>
        <w:ind w:left="1440" w:hanging="360"/>
      </w:pPr>
      <w:rPr>
        <w:rFonts w:hint="default" w:ascii="Courier New" w:hAnsi="Courier New"/>
      </w:rPr>
    </w:lvl>
    <w:lvl w:ilvl="2" w:tplc="870ECC64">
      <w:start w:val="1"/>
      <w:numFmt w:val="bullet"/>
      <w:lvlText w:val=""/>
      <w:lvlJc w:val="left"/>
      <w:pPr>
        <w:ind w:left="2160" w:hanging="360"/>
      </w:pPr>
      <w:rPr>
        <w:rFonts w:hint="default" w:ascii="Wingdings" w:hAnsi="Wingdings"/>
      </w:rPr>
    </w:lvl>
    <w:lvl w:ilvl="3" w:tplc="CBA89114">
      <w:start w:val="1"/>
      <w:numFmt w:val="bullet"/>
      <w:lvlText w:val=""/>
      <w:lvlJc w:val="left"/>
      <w:pPr>
        <w:ind w:left="2880" w:hanging="360"/>
      </w:pPr>
      <w:rPr>
        <w:rFonts w:hint="default" w:ascii="Symbol" w:hAnsi="Symbol"/>
      </w:rPr>
    </w:lvl>
    <w:lvl w:ilvl="4" w:tplc="30163F32">
      <w:start w:val="1"/>
      <w:numFmt w:val="bullet"/>
      <w:lvlText w:val="o"/>
      <w:lvlJc w:val="left"/>
      <w:pPr>
        <w:ind w:left="3600" w:hanging="360"/>
      </w:pPr>
      <w:rPr>
        <w:rFonts w:hint="default" w:ascii="Courier New" w:hAnsi="Courier New"/>
      </w:rPr>
    </w:lvl>
    <w:lvl w:ilvl="5" w:tplc="AE6E3450">
      <w:start w:val="1"/>
      <w:numFmt w:val="bullet"/>
      <w:lvlText w:val=""/>
      <w:lvlJc w:val="left"/>
      <w:pPr>
        <w:ind w:left="4320" w:hanging="360"/>
      </w:pPr>
      <w:rPr>
        <w:rFonts w:hint="default" w:ascii="Wingdings" w:hAnsi="Wingdings"/>
      </w:rPr>
    </w:lvl>
    <w:lvl w:ilvl="6" w:tplc="4C96A866">
      <w:start w:val="1"/>
      <w:numFmt w:val="bullet"/>
      <w:lvlText w:val=""/>
      <w:lvlJc w:val="left"/>
      <w:pPr>
        <w:ind w:left="5040" w:hanging="360"/>
      </w:pPr>
      <w:rPr>
        <w:rFonts w:hint="default" w:ascii="Symbol" w:hAnsi="Symbol"/>
      </w:rPr>
    </w:lvl>
    <w:lvl w:ilvl="7" w:tplc="EC285D8E">
      <w:start w:val="1"/>
      <w:numFmt w:val="bullet"/>
      <w:lvlText w:val="o"/>
      <w:lvlJc w:val="left"/>
      <w:pPr>
        <w:ind w:left="5760" w:hanging="360"/>
      </w:pPr>
      <w:rPr>
        <w:rFonts w:hint="default" w:ascii="Courier New" w:hAnsi="Courier New"/>
      </w:rPr>
    </w:lvl>
    <w:lvl w:ilvl="8" w:tplc="6314846A">
      <w:start w:val="1"/>
      <w:numFmt w:val="bullet"/>
      <w:lvlText w:val=""/>
      <w:lvlJc w:val="left"/>
      <w:pPr>
        <w:ind w:left="6480" w:hanging="360"/>
      </w:pPr>
      <w:rPr>
        <w:rFonts w:hint="default" w:ascii="Wingdings" w:hAnsi="Wingdings"/>
      </w:rPr>
    </w:lvl>
  </w:abstractNum>
  <w:abstractNum w:abstractNumId="17" w15:restartNumberingAfterBreak="0">
    <w:nsid w:val="1F3741B8"/>
    <w:multiLevelType w:val="hybridMultilevel"/>
    <w:tmpl w:val="5A5618A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8" w15:restartNumberingAfterBreak="0">
    <w:nsid w:val="200A6505"/>
    <w:multiLevelType w:val="hybridMultilevel"/>
    <w:tmpl w:val="54D60762"/>
    <w:lvl w:ilvl="0" w:tplc="2000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207A7A74"/>
    <w:multiLevelType w:val="hybridMultilevel"/>
    <w:tmpl w:val="A9AC9834"/>
    <w:lvl w:ilvl="0" w:tplc="7B2258E0">
      <w:start w:val="1"/>
      <w:numFmt w:val="bullet"/>
      <w:lvlText w:val="·"/>
      <w:lvlJc w:val="left"/>
      <w:pPr>
        <w:ind w:left="720" w:hanging="360"/>
      </w:pPr>
      <w:rPr>
        <w:rFonts w:hint="default" w:ascii="Symbol" w:hAnsi="Symbol"/>
      </w:rPr>
    </w:lvl>
    <w:lvl w:ilvl="1" w:tplc="DE88B5B8">
      <w:start w:val="1"/>
      <w:numFmt w:val="bullet"/>
      <w:lvlText w:val="o"/>
      <w:lvlJc w:val="left"/>
      <w:pPr>
        <w:ind w:left="1440" w:hanging="360"/>
      </w:pPr>
      <w:rPr>
        <w:rFonts w:hint="default" w:ascii="Courier New" w:hAnsi="Courier New"/>
      </w:rPr>
    </w:lvl>
    <w:lvl w:ilvl="2" w:tplc="D2FEE338">
      <w:start w:val="1"/>
      <w:numFmt w:val="bullet"/>
      <w:lvlText w:val=""/>
      <w:lvlJc w:val="left"/>
      <w:pPr>
        <w:ind w:left="2160" w:hanging="360"/>
      </w:pPr>
      <w:rPr>
        <w:rFonts w:hint="default" w:ascii="Wingdings" w:hAnsi="Wingdings"/>
      </w:rPr>
    </w:lvl>
    <w:lvl w:ilvl="3" w:tplc="6CF6AD6C">
      <w:start w:val="1"/>
      <w:numFmt w:val="bullet"/>
      <w:lvlText w:val=""/>
      <w:lvlJc w:val="left"/>
      <w:pPr>
        <w:ind w:left="2880" w:hanging="360"/>
      </w:pPr>
      <w:rPr>
        <w:rFonts w:hint="default" w:ascii="Symbol" w:hAnsi="Symbol"/>
      </w:rPr>
    </w:lvl>
    <w:lvl w:ilvl="4" w:tplc="ACD614F6">
      <w:start w:val="1"/>
      <w:numFmt w:val="bullet"/>
      <w:lvlText w:val="o"/>
      <w:lvlJc w:val="left"/>
      <w:pPr>
        <w:ind w:left="3600" w:hanging="360"/>
      </w:pPr>
      <w:rPr>
        <w:rFonts w:hint="default" w:ascii="Courier New" w:hAnsi="Courier New"/>
      </w:rPr>
    </w:lvl>
    <w:lvl w:ilvl="5" w:tplc="8C0AD860">
      <w:start w:val="1"/>
      <w:numFmt w:val="bullet"/>
      <w:lvlText w:val=""/>
      <w:lvlJc w:val="left"/>
      <w:pPr>
        <w:ind w:left="4320" w:hanging="360"/>
      </w:pPr>
      <w:rPr>
        <w:rFonts w:hint="default" w:ascii="Wingdings" w:hAnsi="Wingdings"/>
      </w:rPr>
    </w:lvl>
    <w:lvl w:ilvl="6" w:tplc="58089F82">
      <w:start w:val="1"/>
      <w:numFmt w:val="bullet"/>
      <w:lvlText w:val=""/>
      <w:lvlJc w:val="left"/>
      <w:pPr>
        <w:ind w:left="5040" w:hanging="360"/>
      </w:pPr>
      <w:rPr>
        <w:rFonts w:hint="default" w:ascii="Symbol" w:hAnsi="Symbol"/>
      </w:rPr>
    </w:lvl>
    <w:lvl w:ilvl="7" w:tplc="CCE2AF68">
      <w:start w:val="1"/>
      <w:numFmt w:val="bullet"/>
      <w:lvlText w:val="o"/>
      <w:lvlJc w:val="left"/>
      <w:pPr>
        <w:ind w:left="5760" w:hanging="360"/>
      </w:pPr>
      <w:rPr>
        <w:rFonts w:hint="default" w:ascii="Courier New" w:hAnsi="Courier New"/>
      </w:rPr>
    </w:lvl>
    <w:lvl w:ilvl="8" w:tplc="BC6C2C4C">
      <w:start w:val="1"/>
      <w:numFmt w:val="bullet"/>
      <w:lvlText w:val=""/>
      <w:lvlJc w:val="left"/>
      <w:pPr>
        <w:ind w:left="6480" w:hanging="360"/>
      </w:pPr>
      <w:rPr>
        <w:rFonts w:hint="default" w:ascii="Wingdings" w:hAnsi="Wingdings"/>
      </w:rPr>
    </w:lvl>
  </w:abstractNum>
  <w:abstractNum w:abstractNumId="20" w15:restartNumberingAfterBreak="0">
    <w:nsid w:val="213F27E6"/>
    <w:multiLevelType w:val="hybridMultilevel"/>
    <w:tmpl w:val="B8565126"/>
    <w:lvl w:ilvl="0" w:tplc="080C0019">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21A72ECE"/>
    <w:multiLevelType w:val="hybridMultilevel"/>
    <w:tmpl w:val="F0188A86"/>
    <w:lvl w:ilvl="0" w:tplc="10000001">
      <w:start w:val="1"/>
      <w:numFmt w:val="bullet"/>
      <w:lvlText w:val=""/>
      <w:lvlJc w:val="left"/>
      <w:pPr>
        <w:ind w:left="720" w:hanging="360"/>
      </w:pPr>
      <w:rPr>
        <w:rFonts w:hint="default" w:ascii="Symbol" w:hAnsi="Symbol"/>
      </w:rPr>
    </w:lvl>
    <w:lvl w:ilvl="1" w:tplc="10000003" w:tentative="1">
      <w:start w:val="1"/>
      <w:numFmt w:val="bullet"/>
      <w:lvlText w:val="o"/>
      <w:lvlJc w:val="left"/>
      <w:pPr>
        <w:ind w:left="1440" w:hanging="360"/>
      </w:pPr>
      <w:rPr>
        <w:rFonts w:hint="default" w:ascii="Courier New" w:hAnsi="Courier New" w:cs="Courier New"/>
      </w:rPr>
    </w:lvl>
    <w:lvl w:ilvl="2" w:tplc="10000005" w:tentative="1">
      <w:start w:val="1"/>
      <w:numFmt w:val="bullet"/>
      <w:lvlText w:val=""/>
      <w:lvlJc w:val="left"/>
      <w:pPr>
        <w:ind w:left="2160" w:hanging="360"/>
      </w:pPr>
      <w:rPr>
        <w:rFonts w:hint="default" w:ascii="Wingdings" w:hAnsi="Wingdings"/>
      </w:rPr>
    </w:lvl>
    <w:lvl w:ilvl="3" w:tplc="10000001" w:tentative="1">
      <w:start w:val="1"/>
      <w:numFmt w:val="bullet"/>
      <w:lvlText w:val=""/>
      <w:lvlJc w:val="left"/>
      <w:pPr>
        <w:ind w:left="2880" w:hanging="360"/>
      </w:pPr>
      <w:rPr>
        <w:rFonts w:hint="default" w:ascii="Symbol" w:hAnsi="Symbol"/>
      </w:rPr>
    </w:lvl>
    <w:lvl w:ilvl="4" w:tplc="10000003" w:tentative="1">
      <w:start w:val="1"/>
      <w:numFmt w:val="bullet"/>
      <w:lvlText w:val="o"/>
      <w:lvlJc w:val="left"/>
      <w:pPr>
        <w:ind w:left="3600" w:hanging="360"/>
      </w:pPr>
      <w:rPr>
        <w:rFonts w:hint="default" w:ascii="Courier New" w:hAnsi="Courier New" w:cs="Courier New"/>
      </w:rPr>
    </w:lvl>
    <w:lvl w:ilvl="5" w:tplc="10000005" w:tentative="1">
      <w:start w:val="1"/>
      <w:numFmt w:val="bullet"/>
      <w:lvlText w:val=""/>
      <w:lvlJc w:val="left"/>
      <w:pPr>
        <w:ind w:left="4320" w:hanging="360"/>
      </w:pPr>
      <w:rPr>
        <w:rFonts w:hint="default" w:ascii="Wingdings" w:hAnsi="Wingdings"/>
      </w:rPr>
    </w:lvl>
    <w:lvl w:ilvl="6" w:tplc="10000001" w:tentative="1">
      <w:start w:val="1"/>
      <w:numFmt w:val="bullet"/>
      <w:lvlText w:val=""/>
      <w:lvlJc w:val="left"/>
      <w:pPr>
        <w:ind w:left="5040" w:hanging="360"/>
      </w:pPr>
      <w:rPr>
        <w:rFonts w:hint="default" w:ascii="Symbol" w:hAnsi="Symbol"/>
      </w:rPr>
    </w:lvl>
    <w:lvl w:ilvl="7" w:tplc="10000003" w:tentative="1">
      <w:start w:val="1"/>
      <w:numFmt w:val="bullet"/>
      <w:lvlText w:val="o"/>
      <w:lvlJc w:val="left"/>
      <w:pPr>
        <w:ind w:left="5760" w:hanging="360"/>
      </w:pPr>
      <w:rPr>
        <w:rFonts w:hint="default" w:ascii="Courier New" w:hAnsi="Courier New" w:cs="Courier New"/>
      </w:rPr>
    </w:lvl>
    <w:lvl w:ilvl="8" w:tplc="10000005" w:tentative="1">
      <w:start w:val="1"/>
      <w:numFmt w:val="bullet"/>
      <w:lvlText w:val=""/>
      <w:lvlJc w:val="left"/>
      <w:pPr>
        <w:ind w:left="6480" w:hanging="360"/>
      </w:pPr>
      <w:rPr>
        <w:rFonts w:hint="default" w:ascii="Wingdings" w:hAnsi="Wingdings"/>
      </w:rPr>
    </w:lvl>
  </w:abstractNum>
  <w:abstractNum w:abstractNumId="22" w15:restartNumberingAfterBreak="0">
    <w:nsid w:val="22CF08F4"/>
    <w:multiLevelType w:val="hybridMultilevel"/>
    <w:tmpl w:val="4F64061E"/>
    <w:lvl w:ilvl="0" w:tplc="080C0019">
      <w:start w:val="3"/>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230E16F0"/>
    <w:multiLevelType w:val="hybridMultilevel"/>
    <w:tmpl w:val="7B82B0BA"/>
    <w:lvl w:ilvl="0" w:tplc="8E887942">
      <w:numFmt w:val="bullet"/>
      <w:lvlText w:val="-"/>
      <w:lvlJc w:val="left"/>
      <w:pPr>
        <w:ind w:left="1080" w:hanging="360"/>
      </w:pPr>
      <w:rPr>
        <w:rFonts w:hint="default" w:ascii="Calibri" w:hAnsi="Calibri" w:cs="Calibri"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4" w15:restartNumberingAfterBreak="0">
    <w:nsid w:val="23787E63"/>
    <w:multiLevelType w:val="hybridMultilevel"/>
    <w:tmpl w:val="5BA2CF70"/>
    <w:lvl w:ilvl="0" w:tplc="0A92D472">
      <w:numFmt w:val="bullet"/>
      <w:lvlText w:val="-"/>
      <w:lvlJc w:val="left"/>
      <w:pPr>
        <w:ind w:left="720" w:hanging="360"/>
      </w:pPr>
      <w:rPr>
        <w:rFonts w:hint="default" w:ascii="Calibri" w:hAnsi="Calibri" w:eastAsia="Arial Unicode MS" w:cs="Calibri"/>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5" w15:restartNumberingAfterBreak="0">
    <w:nsid w:val="27040FBE"/>
    <w:multiLevelType w:val="multilevel"/>
    <w:tmpl w:val="5A1C80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292528FB"/>
    <w:multiLevelType w:val="hybridMultilevel"/>
    <w:tmpl w:val="BFD02B3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7" w15:restartNumberingAfterBreak="0">
    <w:nsid w:val="2A0A169E"/>
    <w:multiLevelType w:val="hybridMultilevel"/>
    <w:tmpl w:val="57DA9CC4"/>
    <w:lvl w:ilvl="0" w:tplc="AA5C3F2E">
      <w:start w:val="1"/>
      <w:numFmt w:val="bullet"/>
      <w:lvlText w:val=""/>
      <w:lvlJc w:val="left"/>
      <w:pPr>
        <w:ind w:left="720" w:hanging="360"/>
      </w:pPr>
      <w:rPr>
        <w:rFonts w:hint="default" w:ascii="Symbol" w:hAnsi="Symbol"/>
      </w:rPr>
    </w:lvl>
    <w:lvl w:ilvl="1" w:tplc="50706C6A">
      <w:start w:val="1"/>
      <w:numFmt w:val="bullet"/>
      <w:lvlText w:val="o"/>
      <w:lvlJc w:val="left"/>
      <w:pPr>
        <w:ind w:left="1440" w:hanging="360"/>
      </w:pPr>
      <w:rPr>
        <w:rFonts w:hint="default" w:ascii="Courier New" w:hAnsi="Courier New"/>
      </w:rPr>
    </w:lvl>
    <w:lvl w:ilvl="2" w:tplc="9822CACC">
      <w:start w:val="1"/>
      <w:numFmt w:val="bullet"/>
      <w:lvlText w:val=""/>
      <w:lvlJc w:val="left"/>
      <w:pPr>
        <w:ind w:left="2160" w:hanging="360"/>
      </w:pPr>
      <w:rPr>
        <w:rFonts w:hint="default" w:ascii="Wingdings" w:hAnsi="Wingdings"/>
      </w:rPr>
    </w:lvl>
    <w:lvl w:ilvl="3" w:tplc="A0F424DA">
      <w:start w:val="1"/>
      <w:numFmt w:val="bullet"/>
      <w:lvlText w:val=""/>
      <w:lvlJc w:val="left"/>
      <w:pPr>
        <w:ind w:left="2880" w:hanging="360"/>
      </w:pPr>
      <w:rPr>
        <w:rFonts w:hint="default" w:ascii="Symbol" w:hAnsi="Symbol"/>
      </w:rPr>
    </w:lvl>
    <w:lvl w:ilvl="4" w:tplc="33A6F758">
      <w:start w:val="1"/>
      <w:numFmt w:val="bullet"/>
      <w:lvlText w:val="o"/>
      <w:lvlJc w:val="left"/>
      <w:pPr>
        <w:ind w:left="3600" w:hanging="360"/>
      </w:pPr>
      <w:rPr>
        <w:rFonts w:hint="default" w:ascii="Courier New" w:hAnsi="Courier New"/>
      </w:rPr>
    </w:lvl>
    <w:lvl w:ilvl="5" w:tplc="7AE66412">
      <w:start w:val="1"/>
      <w:numFmt w:val="bullet"/>
      <w:lvlText w:val=""/>
      <w:lvlJc w:val="left"/>
      <w:pPr>
        <w:ind w:left="4320" w:hanging="360"/>
      </w:pPr>
      <w:rPr>
        <w:rFonts w:hint="default" w:ascii="Wingdings" w:hAnsi="Wingdings"/>
      </w:rPr>
    </w:lvl>
    <w:lvl w:ilvl="6" w:tplc="A4FA9150">
      <w:start w:val="1"/>
      <w:numFmt w:val="bullet"/>
      <w:lvlText w:val=""/>
      <w:lvlJc w:val="left"/>
      <w:pPr>
        <w:ind w:left="5040" w:hanging="360"/>
      </w:pPr>
      <w:rPr>
        <w:rFonts w:hint="default" w:ascii="Symbol" w:hAnsi="Symbol"/>
      </w:rPr>
    </w:lvl>
    <w:lvl w:ilvl="7" w:tplc="1A9E8028">
      <w:start w:val="1"/>
      <w:numFmt w:val="bullet"/>
      <w:lvlText w:val="o"/>
      <w:lvlJc w:val="left"/>
      <w:pPr>
        <w:ind w:left="5760" w:hanging="360"/>
      </w:pPr>
      <w:rPr>
        <w:rFonts w:hint="default" w:ascii="Courier New" w:hAnsi="Courier New"/>
      </w:rPr>
    </w:lvl>
    <w:lvl w:ilvl="8" w:tplc="0B6C75AC">
      <w:start w:val="1"/>
      <w:numFmt w:val="bullet"/>
      <w:lvlText w:val=""/>
      <w:lvlJc w:val="left"/>
      <w:pPr>
        <w:ind w:left="6480" w:hanging="360"/>
      </w:pPr>
      <w:rPr>
        <w:rFonts w:hint="default" w:ascii="Wingdings" w:hAnsi="Wingdings"/>
      </w:rPr>
    </w:lvl>
  </w:abstractNum>
  <w:abstractNum w:abstractNumId="28" w15:restartNumberingAfterBreak="0">
    <w:nsid w:val="2A454F6A"/>
    <w:multiLevelType w:val="hybridMultilevel"/>
    <w:tmpl w:val="22C2E2F2"/>
    <w:lvl w:ilvl="0" w:tplc="2034DF82">
      <w:start w:val="4"/>
      <w:numFmt w:val="bullet"/>
      <w:lvlText w:val="-"/>
      <w:lvlJc w:val="left"/>
      <w:pPr>
        <w:ind w:left="1800" w:hanging="360"/>
      </w:pPr>
      <w:rPr>
        <w:rFonts w:hint="default" w:ascii="Calibri" w:hAnsi="Calibri" w:eastAsia="Arial Unicode MS" w:cs="Calibri"/>
      </w:rPr>
    </w:lvl>
    <w:lvl w:ilvl="1" w:tplc="10000003" w:tentative="1">
      <w:start w:val="1"/>
      <w:numFmt w:val="bullet"/>
      <w:lvlText w:val="o"/>
      <w:lvlJc w:val="left"/>
      <w:pPr>
        <w:ind w:left="2520" w:hanging="360"/>
      </w:pPr>
      <w:rPr>
        <w:rFonts w:hint="default" w:ascii="Courier New" w:hAnsi="Courier New" w:cs="Courier New"/>
      </w:rPr>
    </w:lvl>
    <w:lvl w:ilvl="2" w:tplc="10000005" w:tentative="1">
      <w:start w:val="1"/>
      <w:numFmt w:val="bullet"/>
      <w:lvlText w:val=""/>
      <w:lvlJc w:val="left"/>
      <w:pPr>
        <w:ind w:left="3240" w:hanging="360"/>
      </w:pPr>
      <w:rPr>
        <w:rFonts w:hint="default" w:ascii="Wingdings" w:hAnsi="Wingdings"/>
      </w:rPr>
    </w:lvl>
    <w:lvl w:ilvl="3" w:tplc="10000001" w:tentative="1">
      <w:start w:val="1"/>
      <w:numFmt w:val="bullet"/>
      <w:lvlText w:val=""/>
      <w:lvlJc w:val="left"/>
      <w:pPr>
        <w:ind w:left="3960" w:hanging="360"/>
      </w:pPr>
      <w:rPr>
        <w:rFonts w:hint="default" w:ascii="Symbol" w:hAnsi="Symbol"/>
      </w:rPr>
    </w:lvl>
    <w:lvl w:ilvl="4" w:tplc="10000003" w:tentative="1">
      <w:start w:val="1"/>
      <w:numFmt w:val="bullet"/>
      <w:lvlText w:val="o"/>
      <w:lvlJc w:val="left"/>
      <w:pPr>
        <w:ind w:left="4680" w:hanging="360"/>
      </w:pPr>
      <w:rPr>
        <w:rFonts w:hint="default" w:ascii="Courier New" w:hAnsi="Courier New" w:cs="Courier New"/>
      </w:rPr>
    </w:lvl>
    <w:lvl w:ilvl="5" w:tplc="10000005" w:tentative="1">
      <w:start w:val="1"/>
      <w:numFmt w:val="bullet"/>
      <w:lvlText w:val=""/>
      <w:lvlJc w:val="left"/>
      <w:pPr>
        <w:ind w:left="5400" w:hanging="360"/>
      </w:pPr>
      <w:rPr>
        <w:rFonts w:hint="default" w:ascii="Wingdings" w:hAnsi="Wingdings"/>
      </w:rPr>
    </w:lvl>
    <w:lvl w:ilvl="6" w:tplc="10000001" w:tentative="1">
      <w:start w:val="1"/>
      <w:numFmt w:val="bullet"/>
      <w:lvlText w:val=""/>
      <w:lvlJc w:val="left"/>
      <w:pPr>
        <w:ind w:left="6120" w:hanging="360"/>
      </w:pPr>
      <w:rPr>
        <w:rFonts w:hint="default" w:ascii="Symbol" w:hAnsi="Symbol"/>
      </w:rPr>
    </w:lvl>
    <w:lvl w:ilvl="7" w:tplc="10000003" w:tentative="1">
      <w:start w:val="1"/>
      <w:numFmt w:val="bullet"/>
      <w:lvlText w:val="o"/>
      <w:lvlJc w:val="left"/>
      <w:pPr>
        <w:ind w:left="6840" w:hanging="360"/>
      </w:pPr>
      <w:rPr>
        <w:rFonts w:hint="default" w:ascii="Courier New" w:hAnsi="Courier New" w:cs="Courier New"/>
      </w:rPr>
    </w:lvl>
    <w:lvl w:ilvl="8" w:tplc="10000005" w:tentative="1">
      <w:start w:val="1"/>
      <w:numFmt w:val="bullet"/>
      <w:lvlText w:val=""/>
      <w:lvlJc w:val="left"/>
      <w:pPr>
        <w:ind w:left="7560" w:hanging="360"/>
      </w:pPr>
      <w:rPr>
        <w:rFonts w:hint="default" w:ascii="Wingdings" w:hAnsi="Wingdings"/>
      </w:rPr>
    </w:lvl>
  </w:abstractNum>
  <w:abstractNum w:abstractNumId="29" w15:restartNumberingAfterBreak="0">
    <w:nsid w:val="2A704567"/>
    <w:multiLevelType w:val="multilevel"/>
    <w:tmpl w:val="8D7C50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2A915C45"/>
    <w:multiLevelType w:val="hybridMultilevel"/>
    <w:tmpl w:val="AEBAC53E"/>
    <w:lvl w:ilvl="0" w:tplc="978A333E">
      <w:start w:val="1"/>
      <w:numFmt w:val="bullet"/>
      <w:lvlText w:val=""/>
      <w:lvlJc w:val="left"/>
      <w:pPr>
        <w:ind w:left="720" w:hanging="360"/>
      </w:pPr>
      <w:rPr>
        <w:rFonts w:hint="default" w:ascii="Symbol" w:hAnsi="Symbol"/>
      </w:rPr>
    </w:lvl>
    <w:lvl w:ilvl="1" w:tplc="51D828FC">
      <w:start w:val="1"/>
      <w:numFmt w:val="bullet"/>
      <w:lvlText w:val="o"/>
      <w:lvlJc w:val="left"/>
      <w:pPr>
        <w:ind w:left="1440" w:hanging="360"/>
      </w:pPr>
      <w:rPr>
        <w:rFonts w:hint="default" w:ascii="&quot;Courier New&quot;" w:hAnsi="&quot;Courier New&quot;"/>
      </w:rPr>
    </w:lvl>
    <w:lvl w:ilvl="2" w:tplc="BCC44216">
      <w:start w:val="1"/>
      <w:numFmt w:val="bullet"/>
      <w:lvlText w:val=""/>
      <w:lvlJc w:val="left"/>
      <w:pPr>
        <w:ind w:left="2160" w:hanging="360"/>
      </w:pPr>
      <w:rPr>
        <w:rFonts w:hint="default" w:ascii="Wingdings" w:hAnsi="Wingdings"/>
      </w:rPr>
    </w:lvl>
    <w:lvl w:ilvl="3" w:tplc="A8846E46">
      <w:start w:val="1"/>
      <w:numFmt w:val="bullet"/>
      <w:lvlText w:val=""/>
      <w:lvlJc w:val="left"/>
      <w:pPr>
        <w:ind w:left="2880" w:hanging="360"/>
      </w:pPr>
      <w:rPr>
        <w:rFonts w:hint="default" w:ascii="Symbol" w:hAnsi="Symbol"/>
      </w:rPr>
    </w:lvl>
    <w:lvl w:ilvl="4" w:tplc="E3C0F178">
      <w:start w:val="1"/>
      <w:numFmt w:val="bullet"/>
      <w:lvlText w:val="o"/>
      <w:lvlJc w:val="left"/>
      <w:pPr>
        <w:ind w:left="3600" w:hanging="360"/>
      </w:pPr>
      <w:rPr>
        <w:rFonts w:hint="default" w:ascii="Courier New" w:hAnsi="Courier New"/>
      </w:rPr>
    </w:lvl>
    <w:lvl w:ilvl="5" w:tplc="50402AA2">
      <w:start w:val="1"/>
      <w:numFmt w:val="bullet"/>
      <w:lvlText w:val=""/>
      <w:lvlJc w:val="left"/>
      <w:pPr>
        <w:ind w:left="4320" w:hanging="360"/>
      </w:pPr>
      <w:rPr>
        <w:rFonts w:hint="default" w:ascii="Wingdings" w:hAnsi="Wingdings"/>
      </w:rPr>
    </w:lvl>
    <w:lvl w:ilvl="6" w:tplc="009EEA66">
      <w:start w:val="1"/>
      <w:numFmt w:val="bullet"/>
      <w:lvlText w:val=""/>
      <w:lvlJc w:val="left"/>
      <w:pPr>
        <w:ind w:left="5040" w:hanging="360"/>
      </w:pPr>
      <w:rPr>
        <w:rFonts w:hint="default" w:ascii="Symbol" w:hAnsi="Symbol"/>
      </w:rPr>
    </w:lvl>
    <w:lvl w:ilvl="7" w:tplc="FB4880B4">
      <w:start w:val="1"/>
      <w:numFmt w:val="bullet"/>
      <w:lvlText w:val="o"/>
      <w:lvlJc w:val="left"/>
      <w:pPr>
        <w:ind w:left="5760" w:hanging="360"/>
      </w:pPr>
      <w:rPr>
        <w:rFonts w:hint="default" w:ascii="Courier New" w:hAnsi="Courier New"/>
      </w:rPr>
    </w:lvl>
    <w:lvl w:ilvl="8" w:tplc="F89AD29A">
      <w:start w:val="1"/>
      <w:numFmt w:val="bullet"/>
      <w:lvlText w:val=""/>
      <w:lvlJc w:val="left"/>
      <w:pPr>
        <w:ind w:left="6480" w:hanging="360"/>
      </w:pPr>
      <w:rPr>
        <w:rFonts w:hint="default" w:ascii="Wingdings" w:hAnsi="Wingdings"/>
      </w:rPr>
    </w:lvl>
  </w:abstractNum>
  <w:abstractNum w:abstractNumId="31" w15:restartNumberingAfterBreak="0">
    <w:nsid w:val="2BC85A19"/>
    <w:multiLevelType w:val="hybridMultilevel"/>
    <w:tmpl w:val="92E027C4"/>
    <w:lvl w:ilvl="0" w:tplc="103E860A">
      <w:start w:val="1"/>
      <w:numFmt w:val="lowerLetter"/>
      <w:lvlText w:val="%1."/>
      <w:lvlJc w:val="left"/>
      <w:pPr>
        <w:ind w:left="720" w:hanging="360"/>
      </w:pPr>
      <w:rPr>
        <w:rFonts w:ascii="Arial" w:hAnsi="Arial" w:eastAsia="Calibri" w:cs="Arial"/>
        <w:color w:val="383D83"/>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15:restartNumberingAfterBreak="0">
    <w:nsid w:val="2EB66020"/>
    <w:multiLevelType w:val="hybridMultilevel"/>
    <w:tmpl w:val="12F23828"/>
    <w:lvl w:ilvl="0" w:tplc="E8627AE2">
      <w:start w:val="1"/>
      <w:numFmt w:val="bullet"/>
      <w:lvlText w:val=""/>
      <w:lvlJc w:val="left"/>
      <w:pPr>
        <w:ind w:left="720" w:hanging="360"/>
      </w:pPr>
      <w:rPr>
        <w:rFonts w:hint="default" w:ascii="Symbol" w:hAnsi="Symbol"/>
      </w:rPr>
    </w:lvl>
    <w:lvl w:ilvl="1" w:tplc="BF64E212">
      <w:start w:val="1"/>
      <w:numFmt w:val="bullet"/>
      <w:lvlText w:val="o"/>
      <w:lvlJc w:val="left"/>
      <w:pPr>
        <w:ind w:left="1440" w:hanging="360"/>
      </w:pPr>
      <w:rPr>
        <w:rFonts w:hint="default" w:ascii="&quot;Courier New&quot;" w:hAnsi="&quot;Courier New&quot;"/>
      </w:rPr>
    </w:lvl>
    <w:lvl w:ilvl="2" w:tplc="49B297BC">
      <w:start w:val="1"/>
      <w:numFmt w:val="bullet"/>
      <w:lvlText w:val=""/>
      <w:lvlJc w:val="left"/>
      <w:pPr>
        <w:ind w:left="2160" w:hanging="360"/>
      </w:pPr>
      <w:rPr>
        <w:rFonts w:hint="default" w:ascii="Wingdings" w:hAnsi="Wingdings"/>
      </w:rPr>
    </w:lvl>
    <w:lvl w:ilvl="3" w:tplc="A578688A">
      <w:start w:val="1"/>
      <w:numFmt w:val="bullet"/>
      <w:lvlText w:val=""/>
      <w:lvlJc w:val="left"/>
      <w:pPr>
        <w:ind w:left="2880" w:hanging="360"/>
      </w:pPr>
      <w:rPr>
        <w:rFonts w:hint="default" w:ascii="Symbol" w:hAnsi="Symbol"/>
      </w:rPr>
    </w:lvl>
    <w:lvl w:ilvl="4" w:tplc="F3CED708">
      <w:start w:val="1"/>
      <w:numFmt w:val="bullet"/>
      <w:lvlText w:val="o"/>
      <w:lvlJc w:val="left"/>
      <w:pPr>
        <w:ind w:left="3600" w:hanging="360"/>
      </w:pPr>
      <w:rPr>
        <w:rFonts w:hint="default" w:ascii="Courier New" w:hAnsi="Courier New"/>
      </w:rPr>
    </w:lvl>
    <w:lvl w:ilvl="5" w:tplc="00B80470">
      <w:start w:val="1"/>
      <w:numFmt w:val="bullet"/>
      <w:lvlText w:val=""/>
      <w:lvlJc w:val="left"/>
      <w:pPr>
        <w:ind w:left="4320" w:hanging="360"/>
      </w:pPr>
      <w:rPr>
        <w:rFonts w:hint="default" w:ascii="Wingdings" w:hAnsi="Wingdings"/>
      </w:rPr>
    </w:lvl>
    <w:lvl w:ilvl="6" w:tplc="96328792">
      <w:start w:val="1"/>
      <w:numFmt w:val="bullet"/>
      <w:lvlText w:val=""/>
      <w:lvlJc w:val="left"/>
      <w:pPr>
        <w:ind w:left="5040" w:hanging="360"/>
      </w:pPr>
      <w:rPr>
        <w:rFonts w:hint="default" w:ascii="Symbol" w:hAnsi="Symbol"/>
      </w:rPr>
    </w:lvl>
    <w:lvl w:ilvl="7" w:tplc="6846C3DC">
      <w:start w:val="1"/>
      <w:numFmt w:val="bullet"/>
      <w:lvlText w:val="o"/>
      <w:lvlJc w:val="left"/>
      <w:pPr>
        <w:ind w:left="5760" w:hanging="360"/>
      </w:pPr>
      <w:rPr>
        <w:rFonts w:hint="default" w:ascii="Courier New" w:hAnsi="Courier New"/>
      </w:rPr>
    </w:lvl>
    <w:lvl w:ilvl="8" w:tplc="896A29F0">
      <w:start w:val="1"/>
      <w:numFmt w:val="bullet"/>
      <w:lvlText w:val=""/>
      <w:lvlJc w:val="left"/>
      <w:pPr>
        <w:ind w:left="6480" w:hanging="360"/>
      </w:pPr>
      <w:rPr>
        <w:rFonts w:hint="default" w:ascii="Wingdings" w:hAnsi="Wingdings"/>
      </w:rPr>
    </w:lvl>
  </w:abstractNum>
  <w:abstractNum w:abstractNumId="33" w15:restartNumberingAfterBreak="0">
    <w:nsid w:val="2EC90C3E"/>
    <w:multiLevelType w:val="hybridMultilevel"/>
    <w:tmpl w:val="AF40B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F07DB81"/>
    <w:multiLevelType w:val="hybridMultilevel"/>
    <w:tmpl w:val="A002FE58"/>
    <w:lvl w:ilvl="0" w:tplc="3DD6B5DA">
      <w:start w:val="1"/>
      <w:numFmt w:val="bullet"/>
      <w:lvlText w:val="·"/>
      <w:lvlJc w:val="left"/>
      <w:pPr>
        <w:ind w:left="720" w:hanging="360"/>
      </w:pPr>
      <w:rPr>
        <w:rFonts w:hint="default" w:ascii="Symbol" w:hAnsi="Symbol"/>
      </w:rPr>
    </w:lvl>
    <w:lvl w:ilvl="1" w:tplc="10C6F7E8">
      <w:start w:val="1"/>
      <w:numFmt w:val="bullet"/>
      <w:lvlText w:val="o"/>
      <w:lvlJc w:val="left"/>
      <w:pPr>
        <w:ind w:left="1440" w:hanging="360"/>
      </w:pPr>
      <w:rPr>
        <w:rFonts w:hint="default" w:ascii="Courier New" w:hAnsi="Courier New"/>
      </w:rPr>
    </w:lvl>
    <w:lvl w:ilvl="2" w:tplc="448CFF0E">
      <w:start w:val="1"/>
      <w:numFmt w:val="bullet"/>
      <w:lvlText w:val=""/>
      <w:lvlJc w:val="left"/>
      <w:pPr>
        <w:ind w:left="2160" w:hanging="360"/>
      </w:pPr>
      <w:rPr>
        <w:rFonts w:hint="default" w:ascii="Wingdings" w:hAnsi="Wingdings"/>
      </w:rPr>
    </w:lvl>
    <w:lvl w:ilvl="3" w:tplc="41B665E6">
      <w:start w:val="1"/>
      <w:numFmt w:val="bullet"/>
      <w:lvlText w:val=""/>
      <w:lvlJc w:val="left"/>
      <w:pPr>
        <w:ind w:left="2880" w:hanging="360"/>
      </w:pPr>
      <w:rPr>
        <w:rFonts w:hint="default" w:ascii="Symbol" w:hAnsi="Symbol"/>
      </w:rPr>
    </w:lvl>
    <w:lvl w:ilvl="4" w:tplc="8D3A8D32">
      <w:start w:val="1"/>
      <w:numFmt w:val="bullet"/>
      <w:lvlText w:val="o"/>
      <w:lvlJc w:val="left"/>
      <w:pPr>
        <w:ind w:left="3600" w:hanging="360"/>
      </w:pPr>
      <w:rPr>
        <w:rFonts w:hint="default" w:ascii="Courier New" w:hAnsi="Courier New"/>
      </w:rPr>
    </w:lvl>
    <w:lvl w:ilvl="5" w:tplc="1D629644">
      <w:start w:val="1"/>
      <w:numFmt w:val="bullet"/>
      <w:lvlText w:val=""/>
      <w:lvlJc w:val="left"/>
      <w:pPr>
        <w:ind w:left="4320" w:hanging="360"/>
      </w:pPr>
      <w:rPr>
        <w:rFonts w:hint="default" w:ascii="Wingdings" w:hAnsi="Wingdings"/>
      </w:rPr>
    </w:lvl>
    <w:lvl w:ilvl="6" w:tplc="404C2F32">
      <w:start w:val="1"/>
      <w:numFmt w:val="bullet"/>
      <w:lvlText w:val=""/>
      <w:lvlJc w:val="left"/>
      <w:pPr>
        <w:ind w:left="5040" w:hanging="360"/>
      </w:pPr>
      <w:rPr>
        <w:rFonts w:hint="default" w:ascii="Symbol" w:hAnsi="Symbol"/>
      </w:rPr>
    </w:lvl>
    <w:lvl w:ilvl="7" w:tplc="2212676A">
      <w:start w:val="1"/>
      <w:numFmt w:val="bullet"/>
      <w:lvlText w:val="o"/>
      <w:lvlJc w:val="left"/>
      <w:pPr>
        <w:ind w:left="5760" w:hanging="360"/>
      </w:pPr>
      <w:rPr>
        <w:rFonts w:hint="default" w:ascii="Courier New" w:hAnsi="Courier New"/>
      </w:rPr>
    </w:lvl>
    <w:lvl w:ilvl="8" w:tplc="C9F42D34">
      <w:start w:val="1"/>
      <w:numFmt w:val="bullet"/>
      <w:lvlText w:val=""/>
      <w:lvlJc w:val="left"/>
      <w:pPr>
        <w:ind w:left="6480" w:hanging="360"/>
      </w:pPr>
      <w:rPr>
        <w:rFonts w:hint="default" w:ascii="Wingdings" w:hAnsi="Wingdings"/>
      </w:rPr>
    </w:lvl>
  </w:abstractNum>
  <w:abstractNum w:abstractNumId="35" w15:restartNumberingAfterBreak="0">
    <w:nsid w:val="2FDC3F87"/>
    <w:multiLevelType w:val="hybridMultilevel"/>
    <w:tmpl w:val="D2244488"/>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31BE7958"/>
    <w:multiLevelType w:val="hybridMultilevel"/>
    <w:tmpl w:val="D304F1F4"/>
    <w:lvl w:ilvl="0" w:tplc="96B4F36A">
      <w:start w:val="11"/>
      <w:numFmt w:val="bullet"/>
      <w:lvlText w:val="-"/>
      <w:lvlJc w:val="left"/>
      <w:pPr>
        <w:ind w:left="720" w:hanging="360"/>
      </w:pPr>
      <w:rPr>
        <w:rFonts w:hint="default" w:ascii="Calibri" w:hAnsi="Calibri" w:eastAsia="Arial Unicode MS" w:cs="Calibri"/>
      </w:rPr>
    </w:lvl>
    <w:lvl w:ilvl="1" w:tplc="10000003" w:tentative="1">
      <w:start w:val="1"/>
      <w:numFmt w:val="bullet"/>
      <w:lvlText w:val="o"/>
      <w:lvlJc w:val="left"/>
      <w:pPr>
        <w:ind w:left="1440" w:hanging="360"/>
      </w:pPr>
      <w:rPr>
        <w:rFonts w:hint="default" w:ascii="Courier New" w:hAnsi="Courier New" w:cs="Courier New"/>
      </w:rPr>
    </w:lvl>
    <w:lvl w:ilvl="2" w:tplc="10000005" w:tentative="1">
      <w:start w:val="1"/>
      <w:numFmt w:val="bullet"/>
      <w:lvlText w:val=""/>
      <w:lvlJc w:val="left"/>
      <w:pPr>
        <w:ind w:left="2160" w:hanging="360"/>
      </w:pPr>
      <w:rPr>
        <w:rFonts w:hint="default" w:ascii="Wingdings" w:hAnsi="Wingdings"/>
      </w:rPr>
    </w:lvl>
    <w:lvl w:ilvl="3" w:tplc="10000001" w:tentative="1">
      <w:start w:val="1"/>
      <w:numFmt w:val="bullet"/>
      <w:lvlText w:val=""/>
      <w:lvlJc w:val="left"/>
      <w:pPr>
        <w:ind w:left="2880" w:hanging="360"/>
      </w:pPr>
      <w:rPr>
        <w:rFonts w:hint="default" w:ascii="Symbol" w:hAnsi="Symbol"/>
      </w:rPr>
    </w:lvl>
    <w:lvl w:ilvl="4" w:tplc="10000003" w:tentative="1">
      <w:start w:val="1"/>
      <w:numFmt w:val="bullet"/>
      <w:lvlText w:val="o"/>
      <w:lvlJc w:val="left"/>
      <w:pPr>
        <w:ind w:left="3600" w:hanging="360"/>
      </w:pPr>
      <w:rPr>
        <w:rFonts w:hint="default" w:ascii="Courier New" w:hAnsi="Courier New" w:cs="Courier New"/>
      </w:rPr>
    </w:lvl>
    <w:lvl w:ilvl="5" w:tplc="10000005" w:tentative="1">
      <w:start w:val="1"/>
      <w:numFmt w:val="bullet"/>
      <w:lvlText w:val=""/>
      <w:lvlJc w:val="left"/>
      <w:pPr>
        <w:ind w:left="4320" w:hanging="360"/>
      </w:pPr>
      <w:rPr>
        <w:rFonts w:hint="default" w:ascii="Wingdings" w:hAnsi="Wingdings"/>
      </w:rPr>
    </w:lvl>
    <w:lvl w:ilvl="6" w:tplc="10000001" w:tentative="1">
      <w:start w:val="1"/>
      <w:numFmt w:val="bullet"/>
      <w:lvlText w:val=""/>
      <w:lvlJc w:val="left"/>
      <w:pPr>
        <w:ind w:left="5040" w:hanging="360"/>
      </w:pPr>
      <w:rPr>
        <w:rFonts w:hint="default" w:ascii="Symbol" w:hAnsi="Symbol"/>
      </w:rPr>
    </w:lvl>
    <w:lvl w:ilvl="7" w:tplc="10000003" w:tentative="1">
      <w:start w:val="1"/>
      <w:numFmt w:val="bullet"/>
      <w:lvlText w:val="o"/>
      <w:lvlJc w:val="left"/>
      <w:pPr>
        <w:ind w:left="5760" w:hanging="360"/>
      </w:pPr>
      <w:rPr>
        <w:rFonts w:hint="default" w:ascii="Courier New" w:hAnsi="Courier New" w:cs="Courier New"/>
      </w:rPr>
    </w:lvl>
    <w:lvl w:ilvl="8" w:tplc="10000005" w:tentative="1">
      <w:start w:val="1"/>
      <w:numFmt w:val="bullet"/>
      <w:lvlText w:val=""/>
      <w:lvlJc w:val="left"/>
      <w:pPr>
        <w:ind w:left="6480" w:hanging="360"/>
      </w:pPr>
      <w:rPr>
        <w:rFonts w:hint="default" w:ascii="Wingdings" w:hAnsi="Wingdings"/>
      </w:rPr>
    </w:lvl>
  </w:abstractNum>
  <w:abstractNum w:abstractNumId="37" w15:restartNumberingAfterBreak="0">
    <w:nsid w:val="33AC1B29"/>
    <w:multiLevelType w:val="hybridMultilevel"/>
    <w:tmpl w:val="8940DA86"/>
    <w:lvl w:ilvl="0" w:tplc="B1405412">
      <w:numFmt w:val="bullet"/>
      <w:lvlText w:val=""/>
      <w:lvlJc w:val="left"/>
      <w:pPr>
        <w:ind w:left="720" w:hanging="360"/>
      </w:pPr>
      <w:rPr>
        <w:rFonts w:hint="default" w:ascii="Symbol" w:hAnsi="Symbol" w:eastAsiaTheme="minorHAnsi" w:cstheme="minorBidi"/>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33F90FBD"/>
    <w:multiLevelType w:val="hybridMultilevel"/>
    <w:tmpl w:val="42566460"/>
    <w:lvl w:ilvl="0" w:tplc="A72CF7D4">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9" w15:restartNumberingAfterBreak="0">
    <w:nsid w:val="37FB567D"/>
    <w:multiLevelType w:val="hybridMultilevel"/>
    <w:tmpl w:val="9404D0B8"/>
    <w:lvl w:ilvl="0" w:tplc="DB0270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3D7B6343"/>
    <w:multiLevelType w:val="hybridMultilevel"/>
    <w:tmpl w:val="915CD90C"/>
    <w:lvl w:ilvl="0" w:tplc="080C0001">
      <w:start w:val="1"/>
      <w:numFmt w:val="bullet"/>
      <w:lvlText w:val=""/>
      <w:lvlJc w:val="left"/>
      <w:pPr>
        <w:ind w:left="720" w:hanging="360"/>
      </w:pPr>
      <w:rPr>
        <w:rFonts w:hint="default" w:ascii="Symbol" w:hAnsi="Symbol"/>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41" w15:restartNumberingAfterBreak="0">
    <w:nsid w:val="3DCD1C63"/>
    <w:multiLevelType w:val="multilevel"/>
    <w:tmpl w:val="9228A34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4722DBEB"/>
    <w:multiLevelType w:val="hybridMultilevel"/>
    <w:tmpl w:val="DD28C4BA"/>
    <w:lvl w:ilvl="0" w:tplc="8DC4133E">
      <w:start w:val="1"/>
      <w:numFmt w:val="bullet"/>
      <w:lvlText w:val=""/>
      <w:lvlJc w:val="left"/>
      <w:pPr>
        <w:ind w:left="720" w:hanging="360"/>
      </w:pPr>
      <w:rPr>
        <w:rFonts w:hint="default" w:ascii="Symbol" w:hAnsi="Symbol"/>
      </w:rPr>
    </w:lvl>
    <w:lvl w:ilvl="1" w:tplc="A3FC8C80">
      <w:start w:val="1"/>
      <w:numFmt w:val="bullet"/>
      <w:lvlText w:val="o"/>
      <w:lvlJc w:val="left"/>
      <w:pPr>
        <w:ind w:left="1440" w:hanging="360"/>
      </w:pPr>
      <w:rPr>
        <w:rFonts w:hint="default" w:ascii="&quot;Courier New&quot;" w:hAnsi="&quot;Courier New&quot;"/>
      </w:rPr>
    </w:lvl>
    <w:lvl w:ilvl="2" w:tplc="7AA8E75E">
      <w:start w:val="1"/>
      <w:numFmt w:val="bullet"/>
      <w:lvlText w:val=""/>
      <w:lvlJc w:val="left"/>
      <w:pPr>
        <w:ind w:left="2160" w:hanging="360"/>
      </w:pPr>
      <w:rPr>
        <w:rFonts w:hint="default" w:ascii="Wingdings" w:hAnsi="Wingdings"/>
      </w:rPr>
    </w:lvl>
    <w:lvl w:ilvl="3" w:tplc="B2E0D5BC">
      <w:start w:val="1"/>
      <w:numFmt w:val="bullet"/>
      <w:lvlText w:val=""/>
      <w:lvlJc w:val="left"/>
      <w:pPr>
        <w:ind w:left="2880" w:hanging="360"/>
      </w:pPr>
      <w:rPr>
        <w:rFonts w:hint="default" w:ascii="Symbol" w:hAnsi="Symbol"/>
      </w:rPr>
    </w:lvl>
    <w:lvl w:ilvl="4" w:tplc="0CE29778">
      <w:start w:val="1"/>
      <w:numFmt w:val="bullet"/>
      <w:lvlText w:val="o"/>
      <w:lvlJc w:val="left"/>
      <w:pPr>
        <w:ind w:left="3600" w:hanging="360"/>
      </w:pPr>
      <w:rPr>
        <w:rFonts w:hint="default" w:ascii="Courier New" w:hAnsi="Courier New"/>
      </w:rPr>
    </w:lvl>
    <w:lvl w:ilvl="5" w:tplc="512A4BF6">
      <w:start w:val="1"/>
      <w:numFmt w:val="bullet"/>
      <w:lvlText w:val=""/>
      <w:lvlJc w:val="left"/>
      <w:pPr>
        <w:ind w:left="4320" w:hanging="360"/>
      </w:pPr>
      <w:rPr>
        <w:rFonts w:hint="default" w:ascii="Wingdings" w:hAnsi="Wingdings"/>
      </w:rPr>
    </w:lvl>
    <w:lvl w:ilvl="6" w:tplc="7988F2DA">
      <w:start w:val="1"/>
      <w:numFmt w:val="bullet"/>
      <w:lvlText w:val=""/>
      <w:lvlJc w:val="left"/>
      <w:pPr>
        <w:ind w:left="5040" w:hanging="360"/>
      </w:pPr>
      <w:rPr>
        <w:rFonts w:hint="default" w:ascii="Symbol" w:hAnsi="Symbol"/>
      </w:rPr>
    </w:lvl>
    <w:lvl w:ilvl="7" w:tplc="4E66051A">
      <w:start w:val="1"/>
      <w:numFmt w:val="bullet"/>
      <w:lvlText w:val="o"/>
      <w:lvlJc w:val="left"/>
      <w:pPr>
        <w:ind w:left="5760" w:hanging="360"/>
      </w:pPr>
      <w:rPr>
        <w:rFonts w:hint="default" w:ascii="Courier New" w:hAnsi="Courier New"/>
      </w:rPr>
    </w:lvl>
    <w:lvl w:ilvl="8" w:tplc="24BCBCA2">
      <w:start w:val="1"/>
      <w:numFmt w:val="bullet"/>
      <w:lvlText w:val=""/>
      <w:lvlJc w:val="left"/>
      <w:pPr>
        <w:ind w:left="6480" w:hanging="360"/>
      </w:pPr>
      <w:rPr>
        <w:rFonts w:hint="default" w:ascii="Wingdings" w:hAnsi="Wingdings"/>
      </w:rPr>
    </w:lvl>
  </w:abstractNum>
  <w:abstractNum w:abstractNumId="43" w15:restartNumberingAfterBreak="0">
    <w:nsid w:val="4899618D"/>
    <w:multiLevelType w:val="hybridMultilevel"/>
    <w:tmpl w:val="3F84FD34"/>
    <w:styleLink w:val="CeemetBullet"/>
    <w:lvl w:ilvl="0" w:tplc="6E3A16DE">
      <w:start w:val="1"/>
      <w:numFmt w:val="bullet"/>
      <w:lvlText w:val="•"/>
      <w:lvlJc w:val="left"/>
      <w:pPr>
        <w:ind w:left="340" w:hanging="34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1D692C6">
      <w:start w:val="1"/>
      <w:numFmt w:val="bullet"/>
      <w:lvlText w:val="•"/>
      <w:lvlJc w:val="left"/>
      <w:pPr>
        <w:ind w:left="34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8E400C">
      <w:start w:val="1"/>
      <w:numFmt w:val="bullet"/>
      <w:lvlText w:val="•"/>
      <w:lvlJc w:val="left"/>
      <w:pPr>
        <w:ind w:left="52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804D56">
      <w:start w:val="1"/>
      <w:numFmt w:val="bullet"/>
      <w:lvlText w:val="•"/>
      <w:lvlJc w:val="left"/>
      <w:pPr>
        <w:ind w:left="70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D480F2A">
      <w:start w:val="1"/>
      <w:numFmt w:val="bullet"/>
      <w:lvlText w:val="•"/>
      <w:lvlJc w:val="left"/>
      <w:pPr>
        <w:ind w:left="88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9E4850">
      <w:start w:val="1"/>
      <w:numFmt w:val="bullet"/>
      <w:lvlText w:val="•"/>
      <w:lvlJc w:val="left"/>
      <w:pPr>
        <w:ind w:left="106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5D678AC">
      <w:start w:val="1"/>
      <w:numFmt w:val="bullet"/>
      <w:lvlText w:val="•"/>
      <w:lvlJc w:val="left"/>
      <w:pPr>
        <w:ind w:left="124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6B44CD6">
      <w:start w:val="1"/>
      <w:numFmt w:val="bullet"/>
      <w:lvlText w:val="•"/>
      <w:lvlJc w:val="left"/>
      <w:pPr>
        <w:ind w:left="142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66C4BB6">
      <w:start w:val="1"/>
      <w:numFmt w:val="bullet"/>
      <w:lvlText w:val="•"/>
      <w:lvlJc w:val="left"/>
      <w:pPr>
        <w:ind w:left="160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4D877275"/>
    <w:multiLevelType w:val="hybridMultilevel"/>
    <w:tmpl w:val="DD6408B4"/>
    <w:lvl w:ilvl="0" w:tplc="96B4F36A">
      <w:start w:val="4"/>
      <w:numFmt w:val="bullet"/>
      <w:lvlText w:val="-"/>
      <w:lvlJc w:val="left"/>
      <w:pPr>
        <w:ind w:left="720" w:hanging="360"/>
      </w:pPr>
      <w:rPr>
        <w:rFonts w:hint="default" w:ascii="Calibri" w:hAnsi="Calibri" w:eastAsia="Arial Unicode MS" w:cs="Calibri"/>
      </w:rPr>
    </w:lvl>
    <w:lvl w:ilvl="1" w:tplc="10000003" w:tentative="1">
      <w:start w:val="1"/>
      <w:numFmt w:val="bullet"/>
      <w:lvlText w:val="o"/>
      <w:lvlJc w:val="left"/>
      <w:pPr>
        <w:ind w:left="1440" w:hanging="360"/>
      </w:pPr>
      <w:rPr>
        <w:rFonts w:hint="default" w:ascii="Courier New" w:hAnsi="Courier New" w:cs="Courier New"/>
      </w:rPr>
    </w:lvl>
    <w:lvl w:ilvl="2" w:tplc="10000005" w:tentative="1">
      <w:start w:val="1"/>
      <w:numFmt w:val="bullet"/>
      <w:lvlText w:val=""/>
      <w:lvlJc w:val="left"/>
      <w:pPr>
        <w:ind w:left="2160" w:hanging="360"/>
      </w:pPr>
      <w:rPr>
        <w:rFonts w:hint="default" w:ascii="Wingdings" w:hAnsi="Wingdings"/>
      </w:rPr>
    </w:lvl>
    <w:lvl w:ilvl="3" w:tplc="10000001" w:tentative="1">
      <w:start w:val="1"/>
      <w:numFmt w:val="bullet"/>
      <w:lvlText w:val=""/>
      <w:lvlJc w:val="left"/>
      <w:pPr>
        <w:ind w:left="2880" w:hanging="360"/>
      </w:pPr>
      <w:rPr>
        <w:rFonts w:hint="default" w:ascii="Symbol" w:hAnsi="Symbol"/>
      </w:rPr>
    </w:lvl>
    <w:lvl w:ilvl="4" w:tplc="10000003" w:tentative="1">
      <w:start w:val="1"/>
      <w:numFmt w:val="bullet"/>
      <w:lvlText w:val="o"/>
      <w:lvlJc w:val="left"/>
      <w:pPr>
        <w:ind w:left="3600" w:hanging="360"/>
      </w:pPr>
      <w:rPr>
        <w:rFonts w:hint="default" w:ascii="Courier New" w:hAnsi="Courier New" w:cs="Courier New"/>
      </w:rPr>
    </w:lvl>
    <w:lvl w:ilvl="5" w:tplc="10000005" w:tentative="1">
      <w:start w:val="1"/>
      <w:numFmt w:val="bullet"/>
      <w:lvlText w:val=""/>
      <w:lvlJc w:val="left"/>
      <w:pPr>
        <w:ind w:left="4320" w:hanging="360"/>
      </w:pPr>
      <w:rPr>
        <w:rFonts w:hint="default" w:ascii="Wingdings" w:hAnsi="Wingdings"/>
      </w:rPr>
    </w:lvl>
    <w:lvl w:ilvl="6" w:tplc="10000001" w:tentative="1">
      <w:start w:val="1"/>
      <w:numFmt w:val="bullet"/>
      <w:lvlText w:val=""/>
      <w:lvlJc w:val="left"/>
      <w:pPr>
        <w:ind w:left="5040" w:hanging="360"/>
      </w:pPr>
      <w:rPr>
        <w:rFonts w:hint="default" w:ascii="Symbol" w:hAnsi="Symbol"/>
      </w:rPr>
    </w:lvl>
    <w:lvl w:ilvl="7" w:tplc="10000003" w:tentative="1">
      <w:start w:val="1"/>
      <w:numFmt w:val="bullet"/>
      <w:lvlText w:val="o"/>
      <w:lvlJc w:val="left"/>
      <w:pPr>
        <w:ind w:left="5760" w:hanging="360"/>
      </w:pPr>
      <w:rPr>
        <w:rFonts w:hint="default" w:ascii="Courier New" w:hAnsi="Courier New" w:cs="Courier New"/>
      </w:rPr>
    </w:lvl>
    <w:lvl w:ilvl="8" w:tplc="10000005" w:tentative="1">
      <w:start w:val="1"/>
      <w:numFmt w:val="bullet"/>
      <w:lvlText w:val=""/>
      <w:lvlJc w:val="left"/>
      <w:pPr>
        <w:ind w:left="6480" w:hanging="360"/>
      </w:pPr>
      <w:rPr>
        <w:rFonts w:hint="default" w:ascii="Wingdings" w:hAnsi="Wingdings"/>
      </w:rPr>
    </w:lvl>
  </w:abstractNum>
  <w:abstractNum w:abstractNumId="45" w15:restartNumberingAfterBreak="0">
    <w:nsid w:val="4F20EE9C"/>
    <w:multiLevelType w:val="hybridMultilevel"/>
    <w:tmpl w:val="4F5E5778"/>
    <w:lvl w:ilvl="0" w:tplc="2F1CA822">
      <w:start w:val="1"/>
      <w:numFmt w:val="bullet"/>
      <w:lvlText w:val="·"/>
      <w:lvlJc w:val="left"/>
      <w:pPr>
        <w:ind w:left="720" w:hanging="360"/>
      </w:pPr>
      <w:rPr>
        <w:rFonts w:hint="default" w:ascii="Symbol" w:hAnsi="Symbol"/>
      </w:rPr>
    </w:lvl>
    <w:lvl w:ilvl="1" w:tplc="C8CE1CDA">
      <w:start w:val="1"/>
      <w:numFmt w:val="bullet"/>
      <w:lvlText w:val="o"/>
      <w:lvlJc w:val="left"/>
      <w:pPr>
        <w:ind w:left="1440" w:hanging="360"/>
      </w:pPr>
      <w:rPr>
        <w:rFonts w:hint="default" w:ascii="Courier New" w:hAnsi="Courier New"/>
      </w:rPr>
    </w:lvl>
    <w:lvl w:ilvl="2" w:tplc="5EBE3D8C">
      <w:start w:val="1"/>
      <w:numFmt w:val="bullet"/>
      <w:lvlText w:val=""/>
      <w:lvlJc w:val="left"/>
      <w:pPr>
        <w:ind w:left="2160" w:hanging="360"/>
      </w:pPr>
      <w:rPr>
        <w:rFonts w:hint="default" w:ascii="Wingdings" w:hAnsi="Wingdings"/>
      </w:rPr>
    </w:lvl>
    <w:lvl w:ilvl="3" w:tplc="81484C7C">
      <w:start w:val="1"/>
      <w:numFmt w:val="bullet"/>
      <w:lvlText w:val=""/>
      <w:lvlJc w:val="left"/>
      <w:pPr>
        <w:ind w:left="2880" w:hanging="360"/>
      </w:pPr>
      <w:rPr>
        <w:rFonts w:hint="default" w:ascii="Symbol" w:hAnsi="Symbol"/>
      </w:rPr>
    </w:lvl>
    <w:lvl w:ilvl="4" w:tplc="9B06E424">
      <w:start w:val="1"/>
      <w:numFmt w:val="bullet"/>
      <w:lvlText w:val="o"/>
      <w:lvlJc w:val="left"/>
      <w:pPr>
        <w:ind w:left="3600" w:hanging="360"/>
      </w:pPr>
      <w:rPr>
        <w:rFonts w:hint="default" w:ascii="Courier New" w:hAnsi="Courier New"/>
      </w:rPr>
    </w:lvl>
    <w:lvl w:ilvl="5" w:tplc="E4F08308">
      <w:start w:val="1"/>
      <w:numFmt w:val="bullet"/>
      <w:lvlText w:val=""/>
      <w:lvlJc w:val="left"/>
      <w:pPr>
        <w:ind w:left="4320" w:hanging="360"/>
      </w:pPr>
      <w:rPr>
        <w:rFonts w:hint="default" w:ascii="Wingdings" w:hAnsi="Wingdings"/>
      </w:rPr>
    </w:lvl>
    <w:lvl w:ilvl="6" w:tplc="3ADA4E38">
      <w:start w:val="1"/>
      <w:numFmt w:val="bullet"/>
      <w:lvlText w:val=""/>
      <w:lvlJc w:val="left"/>
      <w:pPr>
        <w:ind w:left="5040" w:hanging="360"/>
      </w:pPr>
      <w:rPr>
        <w:rFonts w:hint="default" w:ascii="Symbol" w:hAnsi="Symbol"/>
      </w:rPr>
    </w:lvl>
    <w:lvl w:ilvl="7" w:tplc="0CE4E08E">
      <w:start w:val="1"/>
      <w:numFmt w:val="bullet"/>
      <w:lvlText w:val="o"/>
      <w:lvlJc w:val="left"/>
      <w:pPr>
        <w:ind w:left="5760" w:hanging="360"/>
      </w:pPr>
      <w:rPr>
        <w:rFonts w:hint="default" w:ascii="Courier New" w:hAnsi="Courier New"/>
      </w:rPr>
    </w:lvl>
    <w:lvl w:ilvl="8" w:tplc="3AB45CDC">
      <w:start w:val="1"/>
      <w:numFmt w:val="bullet"/>
      <w:lvlText w:val=""/>
      <w:lvlJc w:val="left"/>
      <w:pPr>
        <w:ind w:left="6480" w:hanging="360"/>
      </w:pPr>
      <w:rPr>
        <w:rFonts w:hint="default" w:ascii="Wingdings" w:hAnsi="Wingdings"/>
      </w:rPr>
    </w:lvl>
  </w:abstractNum>
  <w:abstractNum w:abstractNumId="46" w15:restartNumberingAfterBreak="0">
    <w:nsid w:val="50DAAA6A"/>
    <w:multiLevelType w:val="hybridMultilevel"/>
    <w:tmpl w:val="D0A4A666"/>
    <w:lvl w:ilvl="0" w:tplc="38DCC2B2">
      <w:start w:val="1"/>
      <w:numFmt w:val="bullet"/>
      <w:lvlText w:val=""/>
      <w:lvlJc w:val="left"/>
      <w:pPr>
        <w:ind w:left="720" w:hanging="360"/>
      </w:pPr>
      <w:rPr>
        <w:rFonts w:hint="default" w:ascii="Symbol" w:hAnsi="Symbol"/>
      </w:rPr>
    </w:lvl>
    <w:lvl w:ilvl="1" w:tplc="DD604306">
      <w:start w:val="1"/>
      <w:numFmt w:val="bullet"/>
      <w:lvlText w:val="o"/>
      <w:lvlJc w:val="left"/>
      <w:pPr>
        <w:ind w:left="1440" w:hanging="360"/>
      </w:pPr>
      <w:rPr>
        <w:rFonts w:hint="default" w:ascii="Courier New" w:hAnsi="Courier New"/>
      </w:rPr>
    </w:lvl>
    <w:lvl w:ilvl="2" w:tplc="B4164364">
      <w:start w:val="1"/>
      <w:numFmt w:val="bullet"/>
      <w:lvlText w:val=""/>
      <w:lvlJc w:val="left"/>
      <w:pPr>
        <w:ind w:left="2160" w:hanging="360"/>
      </w:pPr>
      <w:rPr>
        <w:rFonts w:hint="default" w:ascii="Wingdings" w:hAnsi="Wingdings"/>
      </w:rPr>
    </w:lvl>
    <w:lvl w:ilvl="3" w:tplc="CD28175C">
      <w:start w:val="1"/>
      <w:numFmt w:val="bullet"/>
      <w:lvlText w:val=""/>
      <w:lvlJc w:val="left"/>
      <w:pPr>
        <w:ind w:left="2880" w:hanging="360"/>
      </w:pPr>
      <w:rPr>
        <w:rFonts w:hint="default" w:ascii="Symbol" w:hAnsi="Symbol"/>
      </w:rPr>
    </w:lvl>
    <w:lvl w:ilvl="4" w:tplc="9A46FE72">
      <w:start w:val="1"/>
      <w:numFmt w:val="bullet"/>
      <w:lvlText w:val="o"/>
      <w:lvlJc w:val="left"/>
      <w:pPr>
        <w:ind w:left="3600" w:hanging="360"/>
      </w:pPr>
      <w:rPr>
        <w:rFonts w:hint="default" w:ascii="Courier New" w:hAnsi="Courier New"/>
      </w:rPr>
    </w:lvl>
    <w:lvl w:ilvl="5" w:tplc="03E4808A">
      <w:start w:val="1"/>
      <w:numFmt w:val="bullet"/>
      <w:lvlText w:val=""/>
      <w:lvlJc w:val="left"/>
      <w:pPr>
        <w:ind w:left="4320" w:hanging="360"/>
      </w:pPr>
      <w:rPr>
        <w:rFonts w:hint="default" w:ascii="Wingdings" w:hAnsi="Wingdings"/>
      </w:rPr>
    </w:lvl>
    <w:lvl w:ilvl="6" w:tplc="921CAE6A">
      <w:start w:val="1"/>
      <w:numFmt w:val="bullet"/>
      <w:lvlText w:val=""/>
      <w:lvlJc w:val="left"/>
      <w:pPr>
        <w:ind w:left="5040" w:hanging="360"/>
      </w:pPr>
      <w:rPr>
        <w:rFonts w:hint="default" w:ascii="Symbol" w:hAnsi="Symbol"/>
      </w:rPr>
    </w:lvl>
    <w:lvl w:ilvl="7" w:tplc="A926BF24">
      <w:start w:val="1"/>
      <w:numFmt w:val="bullet"/>
      <w:lvlText w:val="o"/>
      <w:lvlJc w:val="left"/>
      <w:pPr>
        <w:ind w:left="5760" w:hanging="360"/>
      </w:pPr>
      <w:rPr>
        <w:rFonts w:hint="default" w:ascii="Courier New" w:hAnsi="Courier New"/>
      </w:rPr>
    </w:lvl>
    <w:lvl w:ilvl="8" w:tplc="5CCA4F82">
      <w:start w:val="1"/>
      <w:numFmt w:val="bullet"/>
      <w:lvlText w:val=""/>
      <w:lvlJc w:val="left"/>
      <w:pPr>
        <w:ind w:left="6480" w:hanging="360"/>
      </w:pPr>
      <w:rPr>
        <w:rFonts w:hint="default" w:ascii="Wingdings" w:hAnsi="Wingdings"/>
      </w:rPr>
    </w:lvl>
  </w:abstractNum>
  <w:abstractNum w:abstractNumId="47" w15:restartNumberingAfterBreak="0">
    <w:nsid w:val="5127C0E2"/>
    <w:multiLevelType w:val="hybridMultilevel"/>
    <w:tmpl w:val="DD20A374"/>
    <w:lvl w:ilvl="0" w:tplc="19E6DD80">
      <w:start w:val="1"/>
      <w:numFmt w:val="bullet"/>
      <w:lvlText w:val=""/>
      <w:lvlJc w:val="left"/>
      <w:pPr>
        <w:ind w:left="720" w:hanging="360"/>
      </w:pPr>
      <w:rPr>
        <w:rFonts w:hint="default" w:ascii="Symbol" w:hAnsi="Symbol"/>
      </w:rPr>
    </w:lvl>
    <w:lvl w:ilvl="1" w:tplc="05A60CCA">
      <w:start w:val="1"/>
      <w:numFmt w:val="bullet"/>
      <w:lvlText w:val="o"/>
      <w:lvlJc w:val="left"/>
      <w:pPr>
        <w:ind w:left="1440" w:hanging="360"/>
      </w:pPr>
      <w:rPr>
        <w:rFonts w:hint="default" w:ascii="Courier New" w:hAnsi="Courier New"/>
      </w:rPr>
    </w:lvl>
    <w:lvl w:ilvl="2" w:tplc="EEE09976">
      <w:start w:val="1"/>
      <w:numFmt w:val="bullet"/>
      <w:lvlText w:val=""/>
      <w:lvlJc w:val="left"/>
      <w:pPr>
        <w:ind w:left="2160" w:hanging="360"/>
      </w:pPr>
      <w:rPr>
        <w:rFonts w:hint="default" w:ascii="Wingdings" w:hAnsi="Wingdings"/>
      </w:rPr>
    </w:lvl>
    <w:lvl w:ilvl="3" w:tplc="AA2E10A4">
      <w:start w:val="1"/>
      <w:numFmt w:val="bullet"/>
      <w:lvlText w:val=""/>
      <w:lvlJc w:val="left"/>
      <w:pPr>
        <w:ind w:left="2880" w:hanging="360"/>
      </w:pPr>
      <w:rPr>
        <w:rFonts w:hint="default" w:ascii="Symbol" w:hAnsi="Symbol"/>
      </w:rPr>
    </w:lvl>
    <w:lvl w:ilvl="4" w:tplc="9FCC05BE">
      <w:start w:val="1"/>
      <w:numFmt w:val="bullet"/>
      <w:lvlText w:val="o"/>
      <w:lvlJc w:val="left"/>
      <w:pPr>
        <w:ind w:left="3600" w:hanging="360"/>
      </w:pPr>
      <w:rPr>
        <w:rFonts w:hint="default" w:ascii="Courier New" w:hAnsi="Courier New"/>
      </w:rPr>
    </w:lvl>
    <w:lvl w:ilvl="5" w:tplc="C552910E">
      <w:start w:val="1"/>
      <w:numFmt w:val="bullet"/>
      <w:lvlText w:val=""/>
      <w:lvlJc w:val="left"/>
      <w:pPr>
        <w:ind w:left="4320" w:hanging="360"/>
      </w:pPr>
      <w:rPr>
        <w:rFonts w:hint="default" w:ascii="Wingdings" w:hAnsi="Wingdings"/>
      </w:rPr>
    </w:lvl>
    <w:lvl w:ilvl="6" w:tplc="3C90F0A8">
      <w:start w:val="1"/>
      <w:numFmt w:val="bullet"/>
      <w:lvlText w:val=""/>
      <w:lvlJc w:val="left"/>
      <w:pPr>
        <w:ind w:left="5040" w:hanging="360"/>
      </w:pPr>
      <w:rPr>
        <w:rFonts w:hint="default" w:ascii="Symbol" w:hAnsi="Symbol"/>
      </w:rPr>
    </w:lvl>
    <w:lvl w:ilvl="7" w:tplc="E054AB86">
      <w:start w:val="1"/>
      <w:numFmt w:val="bullet"/>
      <w:lvlText w:val="o"/>
      <w:lvlJc w:val="left"/>
      <w:pPr>
        <w:ind w:left="5760" w:hanging="360"/>
      </w:pPr>
      <w:rPr>
        <w:rFonts w:hint="default" w:ascii="Courier New" w:hAnsi="Courier New"/>
      </w:rPr>
    </w:lvl>
    <w:lvl w:ilvl="8" w:tplc="E278B1BE">
      <w:start w:val="1"/>
      <w:numFmt w:val="bullet"/>
      <w:lvlText w:val=""/>
      <w:lvlJc w:val="left"/>
      <w:pPr>
        <w:ind w:left="6480" w:hanging="360"/>
      </w:pPr>
      <w:rPr>
        <w:rFonts w:hint="default" w:ascii="Wingdings" w:hAnsi="Wingdings"/>
      </w:rPr>
    </w:lvl>
  </w:abstractNum>
  <w:abstractNum w:abstractNumId="48" w15:restartNumberingAfterBreak="0">
    <w:nsid w:val="551254C8"/>
    <w:multiLevelType w:val="hybridMultilevel"/>
    <w:tmpl w:val="AAE0FBEE"/>
    <w:lvl w:ilvl="0" w:tplc="20000003">
      <w:start w:val="1"/>
      <w:numFmt w:val="bullet"/>
      <w:lvlText w:val="o"/>
      <w:lvlJc w:val="left"/>
      <w:pPr>
        <w:ind w:left="1080" w:hanging="360"/>
      </w:pPr>
      <w:rPr>
        <w:rFonts w:hint="default" w:ascii="Courier New" w:hAnsi="Courier New" w:cs="Courier New"/>
      </w:rPr>
    </w:lvl>
    <w:lvl w:ilvl="1" w:tplc="20000003" w:tentative="1">
      <w:start w:val="1"/>
      <w:numFmt w:val="bullet"/>
      <w:lvlText w:val="o"/>
      <w:lvlJc w:val="left"/>
      <w:pPr>
        <w:ind w:left="1800" w:hanging="360"/>
      </w:pPr>
      <w:rPr>
        <w:rFonts w:hint="default" w:ascii="Courier New" w:hAnsi="Courier New" w:cs="Courier New"/>
      </w:rPr>
    </w:lvl>
    <w:lvl w:ilvl="2" w:tplc="20000005" w:tentative="1">
      <w:start w:val="1"/>
      <w:numFmt w:val="bullet"/>
      <w:lvlText w:val=""/>
      <w:lvlJc w:val="left"/>
      <w:pPr>
        <w:ind w:left="2520" w:hanging="360"/>
      </w:pPr>
      <w:rPr>
        <w:rFonts w:hint="default" w:ascii="Wingdings" w:hAnsi="Wingdings"/>
      </w:rPr>
    </w:lvl>
    <w:lvl w:ilvl="3" w:tplc="20000001" w:tentative="1">
      <w:start w:val="1"/>
      <w:numFmt w:val="bullet"/>
      <w:lvlText w:val=""/>
      <w:lvlJc w:val="left"/>
      <w:pPr>
        <w:ind w:left="3240" w:hanging="360"/>
      </w:pPr>
      <w:rPr>
        <w:rFonts w:hint="default" w:ascii="Symbol" w:hAnsi="Symbol"/>
      </w:rPr>
    </w:lvl>
    <w:lvl w:ilvl="4" w:tplc="20000003" w:tentative="1">
      <w:start w:val="1"/>
      <w:numFmt w:val="bullet"/>
      <w:lvlText w:val="o"/>
      <w:lvlJc w:val="left"/>
      <w:pPr>
        <w:ind w:left="3960" w:hanging="360"/>
      </w:pPr>
      <w:rPr>
        <w:rFonts w:hint="default" w:ascii="Courier New" w:hAnsi="Courier New" w:cs="Courier New"/>
      </w:rPr>
    </w:lvl>
    <w:lvl w:ilvl="5" w:tplc="20000005" w:tentative="1">
      <w:start w:val="1"/>
      <w:numFmt w:val="bullet"/>
      <w:lvlText w:val=""/>
      <w:lvlJc w:val="left"/>
      <w:pPr>
        <w:ind w:left="4680" w:hanging="360"/>
      </w:pPr>
      <w:rPr>
        <w:rFonts w:hint="default" w:ascii="Wingdings" w:hAnsi="Wingdings"/>
      </w:rPr>
    </w:lvl>
    <w:lvl w:ilvl="6" w:tplc="20000001" w:tentative="1">
      <w:start w:val="1"/>
      <w:numFmt w:val="bullet"/>
      <w:lvlText w:val=""/>
      <w:lvlJc w:val="left"/>
      <w:pPr>
        <w:ind w:left="5400" w:hanging="360"/>
      </w:pPr>
      <w:rPr>
        <w:rFonts w:hint="default" w:ascii="Symbol" w:hAnsi="Symbol"/>
      </w:rPr>
    </w:lvl>
    <w:lvl w:ilvl="7" w:tplc="20000003" w:tentative="1">
      <w:start w:val="1"/>
      <w:numFmt w:val="bullet"/>
      <w:lvlText w:val="o"/>
      <w:lvlJc w:val="left"/>
      <w:pPr>
        <w:ind w:left="6120" w:hanging="360"/>
      </w:pPr>
      <w:rPr>
        <w:rFonts w:hint="default" w:ascii="Courier New" w:hAnsi="Courier New" w:cs="Courier New"/>
      </w:rPr>
    </w:lvl>
    <w:lvl w:ilvl="8" w:tplc="20000005" w:tentative="1">
      <w:start w:val="1"/>
      <w:numFmt w:val="bullet"/>
      <w:lvlText w:val=""/>
      <w:lvlJc w:val="left"/>
      <w:pPr>
        <w:ind w:left="6840" w:hanging="360"/>
      </w:pPr>
      <w:rPr>
        <w:rFonts w:hint="default" w:ascii="Wingdings" w:hAnsi="Wingdings"/>
      </w:rPr>
    </w:lvl>
  </w:abstractNum>
  <w:abstractNum w:abstractNumId="49" w15:restartNumberingAfterBreak="0">
    <w:nsid w:val="568F66D9"/>
    <w:multiLevelType w:val="hybridMultilevel"/>
    <w:tmpl w:val="EF9CBCB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0" w15:restartNumberingAfterBreak="0">
    <w:nsid w:val="5C5B4FC7"/>
    <w:multiLevelType w:val="hybridMultilevel"/>
    <w:tmpl w:val="4E62604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CE50992"/>
    <w:multiLevelType w:val="multilevel"/>
    <w:tmpl w:val="9C4CB19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5DA88334"/>
    <w:multiLevelType w:val="hybridMultilevel"/>
    <w:tmpl w:val="A6F8FFEE"/>
    <w:lvl w:ilvl="0" w:tplc="FED02294">
      <w:start w:val="1"/>
      <w:numFmt w:val="bullet"/>
      <w:lvlText w:val="·"/>
      <w:lvlJc w:val="left"/>
      <w:pPr>
        <w:ind w:left="720" w:hanging="360"/>
      </w:pPr>
      <w:rPr>
        <w:rFonts w:hint="default" w:ascii="Symbol" w:hAnsi="Symbol"/>
      </w:rPr>
    </w:lvl>
    <w:lvl w:ilvl="1" w:tplc="FAECF7FE">
      <w:start w:val="1"/>
      <w:numFmt w:val="bullet"/>
      <w:lvlText w:val="o"/>
      <w:lvlJc w:val="left"/>
      <w:pPr>
        <w:ind w:left="1440" w:hanging="360"/>
      </w:pPr>
      <w:rPr>
        <w:rFonts w:hint="default" w:ascii="Courier New" w:hAnsi="Courier New"/>
      </w:rPr>
    </w:lvl>
    <w:lvl w:ilvl="2" w:tplc="94C852C4">
      <w:start w:val="1"/>
      <w:numFmt w:val="bullet"/>
      <w:lvlText w:val=""/>
      <w:lvlJc w:val="left"/>
      <w:pPr>
        <w:ind w:left="2160" w:hanging="360"/>
      </w:pPr>
      <w:rPr>
        <w:rFonts w:hint="default" w:ascii="Wingdings" w:hAnsi="Wingdings"/>
      </w:rPr>
    </w:lvl>
    <w:lvl w:ilvl="3" w:tplc="7BFA927E">
      <w:start w:val="1"/>
      <w:numFmt w:val="bullet"/>
      <w:lvlText w:val=""/>
      <w:lvlJc w:val="left"/>
      <w:pPr>
        <w:ind w:left="2880" w:hanging="360"/>
      </w:pPr>
      <w:rPr>
        <w:rFonts w:hint="default" w:ascii="Symbol" w:hAnsi="Symbol"/>
      </w:rPr>
    </w:lvl>
    <w:lvl w:ilvl="4" w:tplc="76D41C34">
      <w:start w:val="1"/>
      <w:numFmt w:val="bullet"/>
      <w:lvlText w:val="o"/>
      <w:lvlJc w:val="left"/>
      <w:pPr>
        <w:ind w:left="3600" w:hanging="360"/>
      </w:pPr>
      <w:rPr>
        <w:rFonts w:hint="default" w:ascii="Courier New" w:hAnsi="Courier New"/>
      </w:rPr>
    </w:lvl>
    <w:lvl w:ilvl="5" w:tplc="53C88534">
      <w:start w:val="1"/>
      <w:numFmt w:val="bullet"/>
      <w:lvlText w:val=""/>
      <w:lvlJc w:val="left"/>
      <w:pPr>
        <w:ind w:left="4320" w:hanging="360"/>
      </w:pPr>
      <w:rPr>
        <w:rFonts w:hint="default" w:ascii="Wingdings" w:hAnsi="Wingdings"/>
      </w:rPr>
    </w:lvl>
    <w:lvl w:ilvl="6" w:tplc="804ECE1C">
      <w:start w:val="1"/>
      <w:numFmt w:val="bullet"/>
      <w:lvlText w:val=""/>
      <w:lvlJc w:val="left"/>
      <w:pPr>
        <w:ind w:left="5040" w:hanging="360"/>
      </w:pPr>
      <w:rPr>
        <w:rFonts w:hint="default" w:ascii="Symbol" w:hAnsi="Symbol"/>
      </w:rPr>
    </w:lvl>
    <w:lvl w:ilvl="7" w:tplc="879048F8">
      <w:start w:val="1"/>
      <w:numFmt w:val="bullet"/>
      <w:lvlText w:val="o"/>
      <w:lvlJc w:val="left"/>
      <w:pPr>
        <w:ind w:left="5760" w:hanging="360"/>
      </w:pPr>
      <w:rPr>
        <w:rFonts w:hint="default" w:ascii="Courier New" w:hAnsi="Courier New"/>
      </w:rPr>
    </w:lvl>
    <w:lvl w:ilvl="8" w:tplc="B4666366">
      <w:start w:val="1"/>
      <w:numFmt w:val="bullet"/>
      <w:lvlText w:val=""/>
      <w:lvlJc w:val="left"/>
      <w:pPr>
        <w:ind w:left="6480" w:hanging="360"/>
      </w:pPr>
      <w:rPr>
        <w:rFonts w:hint="default" w:ascii="Wingdings" w:hAnsi="Wingdings"/>
      </w:rPr>
    </w:lvl>
  </w:abstractNum>
  <w:abstractNum w:abstractNumId="53" w15:restartNumberingAfterBreak="0">
    <w:nsid w:val="619860DF"/>
    <w:multiLevelType w:val="multilevel"/>
    <w:tmpl w:val="287C8DAA"/>
    <w:lvl w:ilvl="0">
      <w:start w:val="2"/>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627C6E4E"/>
    <w:multiLevelType w:val="hybridMultilevel"/>
    <w:tmpl w:val="4992CBAA"/>
    <w:lvl w:ilvl="0" w:tplc="D98A04B0">
      <w:start w:val="1"/>
      <w:numFmt w:val="decimal"/>
      <w:lvlText w:val="%1."/>
      <w:lvlJc w:val="left"/>
      <w:pPr>
        <w:ind w:left="720" w:hanging="360"/>
      </w:pPr>
      <w:rPr>
        <w:rFonts w:asciiTheme="minorHAnsi" w:hAnsiTheme="minorHAnsi"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5" w15:restartNumberingAfterBreak="0">
    <w:nsid w:val="66517A01"/>
    <w:multiLevelType w:val="hybridMultilevel"/>
    <w:tmpl w:val="F5BCE29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6" w15:restartNumberingAfterBreak="0">
    <w:nsid w:val="66ED5192"/>
    <w:multiLevelType w:val="hybridMultilevel"/>
    <w:tmpl w:val="0596C5B4"/>
    <w:lvl w:ilvl="0" w:tplc="37424BDA">
      <w:start w:val="1"/>
      <w:numFmt w:val="decimal"/>
      <w:lvlText w:val="%1."/>
      <w:lvlJc w:val="left"/>
      <w:pPr>
        <w:ind w:left="720" w:hanging="360"/>
      </w:pPr>
    </w:lvl>
    <w:lvl w:ilvl="1" w:tplc="47C851B4">
      <w:start w:val="1"/>
      <w:numFmt w:val="lowerLetter"/>
      <w:lvlText w:val="%2."/>
      <w:lvlJc w:val="left"/>
      <w:pPr>
        <w:ind w:left="1440" w:hanging="360"/>
      </w:pPr>
    </w:lvl>
    <w:lvl w:ilvl="2" w:tplc="E5AEF226">
      <w:start w:val="1"/>
      <w:numFmt w:val="lowerRoman"/>
      <w:lvlText w:val="%3."/>
      <w:lvlJc w:val="right"/>
      <w:pPr>
        <w:ind w:left="2160" w:hanging="180"/>
      </w:pPr>
    </w:lvl>
    <w:lvl w:ilvl="3" w:tplc="21EA75A8">
      <w:start w:val="1"/>
      <w:numFmt w:val="decimal"/>
      <w:lvlText w:val="%4."/>
      <w:lvlJc w:val="left"/>
      <w:pPr>
        <w:ind w:left="2880" w:hanging="360"/>
      </w:pPr>
    </w:lvl>
    <w:lvl w:ilvl="4" w:tplc="10AAC0F8">
      <w:start w:val="1"/>
      <w:numFmt w:val="lowerLetter"/>
      <w:lvlText w:val="%5."/>
      <w:lvlJc w:val="left"/>
      <w:pPr>
        <w:ind w:left="3600" w:hanging="360"/>
      </w:pPr>
    </w:lvl>
    <w:lvl w:ilvl="5" w:tplc="74926304">
      <w:start w:val="1"/>
      <w:numFmt w:val="lowerRoman"/>
      <w:lvlText w:val="%6."/>
      <w:lvlJc w:val="right"/>
      <w:pPr>
        <w:ind w:left="4320" w:hanging="180"/>
      </w:pPr>
    </w:lvl>
    <w:lvl w:ilvl="6" w:tplc="071ADAC4">
      <w:start w:val="1"/>
      <w:numFmt w:val="decimal"/>
      <w:lvlText w:val="%7."/>
      <w:lvlJc w:val="left"/>
      <w:pPr>
        <w:ind w:left="5040" w:hanging="360"/>
      </w:pPr>
    </w:lvl>
    <w:lvl w:ilvl="7" w:tplc="0B922B32">
      <w:start w:val="1"/>
      <w:numFmt w:val="lowerLetter"/>
      <w:lvlText w:val="%8."/>
      <w:lvlJc w:val="left"/>
      <w:pPr>
        <w:ind w:left="5760" w:hanging="360"/>
      </w:pPr>
    </w:lvl>
    <w:lvl w:ilvl="8" w:tplc="8E1C5CC4">
      <w:start w:val="1"/>
      <w:numFmt w:val="lowerRoman"/>
      <w:lvlText w:val="%9."/>
      <w:lvlJc w:val="right"/>
      <w:pPr>
        <w:ind w:left="6480" w:hanging="180"/>
      </w:pPr>
    </w:lvl>
  </w:abstractNum>
  <w:abstractNum w:abstractNumId="57" w15:restartNumberingAfterBreak="0">
    <w:nsid w:val="68C40722"/>
    <w:multiLevelType w:val="hybridMultilevel"/>
    <w:tmpl w:val="DD14D2A0"/>
    <w:lvl w:ilvl="0" w:tplc="DFECFDAE">
      <w:start w:val="1"/>
      <w:numFmt w:val="bullet"/>
      <w:lvlText w:val=""/>
      <w:lvlJc w:val="left"/>
      <w:pPr>
        <w:ind w:left="720" w:hanging="360"/>
      </w:pPr>
      <w:rPr>
        <w:rFonts w:hint="default" w:ascii="Symbol" w:hAnsi="Symbol"/>
      </w:rPr>
    </w:lvl>
    <w:lvl w:ilvl="1" w:tplc="806C56CA">
      <w:start w:val="1"/>
      <w:numFmt w:val="bullet"/>
      <w:lvlText w:val="o"/>
      <w:lvlJc w:val="left"/>
      <w:pPr>
        <w:ind w:left="1440" w:hanging="360"/>
      </w:pPr>
      <w:rPr>
        <w:rFonts w:hint="default" w:ascii="&quot;Courier New&quot;" w:hAnsi="&quot;Courier New&quot;"/>
      </w:rPr>
    </w:lvl>
    <w:lvl w:ilvl="2" w:tplc="0AC81444">
      <w:start w:val="1"/>
      <w:numFmt w:val="bullet"/>
      <w:lvlText w:val=""/>
      <w:lvlJc w:val="left"/>
      <w:pPr>
        <w:ind w:left="2160" w:hanging="360"/>
      </w:pPr>
      <w:rPr>
        <w:rFonts w:hint="default" w:ascii="Wingdings" w:hAnsi="Wingdings"/>
      </w:rPr>
    </w:lvl>
    <w:lvl w:ilvl="3" w:tplc="F86E2D1C">
      <w:start w:val="1"/>
      <w:numFmt w:val="bullet"/>
      <w:lvlText w:val=""/>
      <w:lvlJc w:val="left"/>
      <w:pPr>
        <w:ind w:left="2880" w:hanging="360"/>
      </w:pPr>
      <w:rPr>
        <w:rFonts w:hint="default" w:ascii="Symbol" w:hAnsi="Symbol"/>
      </w:rPr>
    </w:lvl>
    <w:lvl w:ilvl="4" w:tplc="D6006580">
      <w:start w:val="1"/>
      <w:numFmt w:val="bullet"/>
      <w:lvlText w:val="o"/>
      <w:lvlJc w:val="left"/>
      <w:pPr>
        <w:ind w:left="3600" w:hanging="360"/>
      </w:pPr>
      <w:rPr>
        <w:rFonts w:hint="default" w:ascii="Courier New" w:hAnsi="Courier New"/>
      </w:rPr>
    </w:lvl>
    <w:lvl w:ilvl="5" w:tplc="6208387C">
      <w:start w:val="1"/>
      <w:numFmt w:val="bullet"/>
      <w:lvlText w:val=""/>
      <w:lvlJc w:val="left"/>
      <w:pPr>
        <w:ind w:left="4320" w:hanging="360"/>
      </w:pPr>
      <w:rPr>
        <w:rFonts w:hint="default" w:ascii="Wingdings" w:hAnsi="Wingdings"/>
      </w:rPr>
    </w:lvl>
    <w:lvl w:ilvl="6" w:tplc="49547372">
      <w:start w:val="1"/>
      <w:numFmt w:val="bullet"/>
      <w:lvlText w:val=""/>
      <w:lvlJc w:val="left"/>
      <w:pPr>
        <w:ind w:left="5040" w:hanging="360"/>
      </w:pPr>
      <w:rPr>
        <w:rFonts w:hint="default" w:ascii="Symbol" w:hAnsi="Symbol"/>
      </w:rPr>
    </w:lvl>
    <w:lvl w:ilvl="7" w:tplc="6BB6A1EA">
      <w:start w:val="1"/>
      <w:numFmt w:val="bullet"/>
      <w:lvlText w:val="o"/>
      <w:lvlJc w:val="left"/>
      <w:pPr>
        <w:ind w:left="5760" w:hanging="360"/>
      </w:pPr>
      <w:rPr>
        <w:rFonts w:hint="default" w:ascii="Courier New" w:hAnsi="Courier New"/>
      </w:rPr>
    </w:lvl>
    <w:lvl w:ilvl="8" w:tplc="2A72AC84">
      <w:start w:val="1"/>
      <w:numFmt w:val="bullet"/>
      <w:lvlText w:val=""/>
      <w:lvlJc w:val="left"/>
      <w:pPr>
        <w:ind w:left="6480" w:hanging="360"/>
      </w:pPr>
      <w:rPr>
        <w:rFonts w:hint="default" w:ascii="Wingdings" w:hAnsi="Wingdings"/>
      </w:rPr>
    </w:lvl>
  </w:abstractNum>
  <w:abstractNum w:abstractNumId="58" w15:restartNumberingAfterBreak="0">
    <w:nsid w:val="6BAB424E"/>
    <w:multiLevelType w:val="hybridMultilevel"/>
    <w:tmpl w:val="9050E2F4"/>
    <w:lvl w:ilvl="0" w:tplc="C7B29570">
      <w:start w:val="2"/>
      <w:numFmt w:val="lowerLetter"/>
      <w:lvlText w:val="%1."/>
      <w:lvlJc w:val="left"/>
      <w:pPr>
        <w:ind w:left="720" w:hanging="360"/>
      </w:pPr>
      <w:rPr>
        <w:b w:val="0"/>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59" w15:restartNumberingAfterBreak="0">
    <w:nsid w:val="6DB5E74D"/>
    <w:multiLevelType w:val="hybridMultilevel"/>
    <w:tmpl w:val="FE2A440E"/>
    <w:lvl w:ilvl="0" w:tplc="62B40156">
      <w:start w:val="1"/>
      <w:numFmt w:val="bullet"/>
      <w:lvlText w:val=""/>
      <w:lvlJc w:val="left"/>
      <w:pPr>
        <w:ind w:left="720" w:hanging="360"/>
      </w:pPr>
      <w:rPr>
        <w:rFonts w:hint="default" w:ascii="Symbol" w:hAnsi="Symbol"/>
      </w:rPr>
    </w:lvl>
    <w:lvl w:ilvl="1" w:tplc="9042C93A">
      <w:start w:val="1"/>
      <w:numFmt w:val="bullet"/>
      <w:lvlText w:val="o"/>
      <w:lvlJc w:val="left"/>
      <w:pPr>
        <w:ind w:left="1440" w:hanging="360"/>
      </w:pPr>
      <w:rPr>
        <w:rFonts w:hint="default" w:ascii="&quot;Courier New&quot;" w:hAnsi="&quot;Courier New&quot;"/>
      </w:rPr>
    </w:lvl>
    <w:lvl w:ilvl="2" w:tplc="403E2018">
      <w:start w:val="1"/>
      <w:numFmt w:val="bullet"/>
      <w:lvlText w:val=""/>
      <w:lvlJc w:val="left"/>
      <w:pPr>
        <w:ind w:left="2160" w:hanging="360"/>
      </w:pPr>
      <w:rPr>
        <w:rFonts w:hint="default" w:ascii="Wingdings" w:hAnsi="Wingdings"/>
      </w:rPr>
    </w:lvl>
    <w:lvl w:ilvl="3" w:tplc="8DDCA0B2">
      <w:start w:val="1"/>
      <w:numFmt w:val="bullet"/>
      <w:lvlText w:val=""/>
      <w:lvlJc w:val="left"/>
      <w:pPr>
        <w:ind w:left="2880" w:hanging="360"/>
      </w:pPr>
      <w:rPr>
        <w:rFonts w:hint="default" w:ascii="Symbol" w:hAnsi="Symbol"/>
      </w:rPr>
    </w:lvl>
    <w:lvl w:ilvl="4" w:tplc="542A3DB0">
      <w:start w:val="1"/>
      <w:numFmt w:val="bullet"/>
      <w:lvlText w:val="o"/>
      <w:lvlJc w:val="left"/>
      <w:pPr>
        <w:ind w:left="3600" w:hanging="360"/>
      </w:pPr>
      <w:rPr>
        <w:rFonts w:hint="default" w:ascii="Courier New" w:hAnsi="Courier New"/>
      </w:rPr>
    </w:lvl>
    <w:lvl w:ilvl="5" w:tplc="118C7750">
      <w:start w:val="1"/>
      <w:numFmt w:val="bullet"/>
      <w:lvlText w:val=""/>
      <w:lvlJc w:val="left"/>
      <w:pPr>
        <w:ind w:left="4320" w:hanging="360"/>
      </w:pPr>
      <w:rPr>
        <w:rFonts w:hint="default" w:ascii="Wingdings" w:hAnsi="Wingdings"/>
      </w:rPr>
    </w:lvl>
    <w:lvl w:ilvl="6" w:tplc="DBF00BF8">
      <w:start w:val="1"/>
      <w:numFmt w:val="bullet"/>
      <w:lvlText w:val=""/>
      <w:lvlJc w:val="left"/>
      <w:pPr>
        <w:ind w:left="5040" w:hanging="360"/>
      </w:pPr>
      <w:rPr>
        <w:rFonts w:hint="default" w:ascii="Symbol" w:hAnsi="Symbol"/>
      </w:rPr>
    </w:lvl>
    <w:lvl w:ilvl="7" w:tplc="713CA32C">
      <w:start w:val="1"/>
      <w:numFmt w:val="bullet"/>
      <w:lvlText w:val="o"/>
      <w:lvlJc w:val="left"/>
      <w:pPr>
        <w:ind w:left="5760" w:hanging="360"/>
      </w:pPr>
      <w:rPr>
        <w:rFonts w:hint="default" w:ascii="Courier New" w:hAnsi="Courier New"/>
      </w:rPr>
    </w:lvl>
    <w:lvl w:ilvl="8" w:tplc="57DACF36">
      <w:start w:val="1"/>
      <w:numFmt w:val="bullet"/>
      <w:lvlText w:val=""/>
      <w:lvlJc w:val="left"/>
      <w:pPr>
        <w:ind w:left="6480" w:hanging="360"/>
      </w:pPr>
      <w:rPr>
        <w:rFonts w:hint="default" w:ascii="Wingdings" w:hAnsi="Wingdings"/>
      </w:rPr>
    </w:lvl>
  </w:abstractNum>
  <w:abstractNum w:abstractNumId="60" w15:restartNumberingAfterBreak="0">
    <w:nsid w:val="6F376624"/>
    <w:multiLevelType w:val="hybridMultilevel"/>
    <w:tmpl w:val="32F0914A"/>
    <w:lvl w:ilvl="0" w:tplc="D1B83FC8">
      <w:numFmt w:val="bullet"/>
      <w:lvlText w:val="-"/>
      <w:lvlJc w:val="left"/>
      <w:pPr>
        <w:ind w:left="720" w:hanging="360"/>
      </w:pPr>
      <w:rPr>
        <w:rFonts w:hint="default" w:ascii="Times New Roman" w:hAnsi="Times New Roman" w:eastAsia="Arial Unicode MS" w:cs="Times New Roman"/>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61" w15:restartNumberingAfterBreak="0">
    <w:nsid w:val="703F021A"/>
    <w:multiLevelType w:val="hybridMultilevel"/>
    <w:tmpl w:val="74241930"/>
    <w:lvl w:ilvl="0" w:tplc="0B40126E">
      <w:start w:val="6"/>
      <w:numFmt w:val="bullet"/>
      <w:lvlText w:val="-"/>
      <w:lvlJc w:val="left"/>
      <w:pPr>
        <w:ind w:left="720" w:hanging="360"/>
      </w:pPr>
      <w:rPr>
        <w:rFonts w:hint="default" w:ascii="Calibri" w:hAnsi="Calibri" w:eastAsiaTheme="minorHAnsi" w:cstheme="minorBid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2" w15:restartNumberingAfterBreak="0">
    <w:nsid w:val="741E02A7"/>
    <w:multiLevelType w:val="multilevel"/>
    <w:tmpl w:val="E5BABA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3" w15:restartNumberingAfterBreak="0">
    <w:nsid w:val="784D68B2"/>
    <w:multiLevelType w:val="hybridMultilevel"/>
    <w:tmpl w:val="77440C00"/>
    <w:lvl w:ilvl="0" w:tplc="04090017">
      <w:start w:val="1"/>
      <w:numFmt w:val="lowerLetter"/>
      <w:lvlText w:val="%1)"/>
      <w:lvlJc w:val="left"/>
      <w:pPr>
        <w:ind w:left="6173"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78FBAEF2"/>
    <w:multiLevelType w:val="hybridMultilevel"/>
    <w:tmpl w:val="9A6CD0F0"/>
    <w:lvl w:ilvl="0" w:tplc="24E264D4">
      <w:start w:val="1"/>
      <w:numFmt w:val="bullet"/>
      <w:lvlText w:val=""/>
      <w:lvlJc w:val="left"/>
      <w:pPr>
        <w:ind w:left="720" w:hanging="360"/>
      </w:pPr>
      <w:rPr>
        <w:rFonts w:hint="default" w:ascii="Symbol" w:hAnsi="Symbol"/>
      </w:rPr>
    </w:lvl>
    <w:lvl w:ilvl="1" w:tplc="B2EED8B8">
      <w:start w:val="1"/>
      <w:numFmt w:val="bullet"/>
      <w:lvlText w:val="o"/>
      <w:lvlJc w:val="left"/>
      <w:pPr>
        <w:ind w:left="1440" w:hanging="360"/>
      </w:pPr>
      <w:rPr>
        <w:rFonts w:hint="default" w:ascii="Courier New" w:hAnsi="Courier New"/>
      </w:rPr>
    </w:lvl>
    <w:lvl w:ilvl="2" w:tplc="909C3A48">
      <w:start w:val="1"/>
      <w:numFmt w:val="bullet"/>
      <w:lvlText w:val=""/>
      <w:lvlJc w:val="left"/>
      <w:pPr>
        <w:ind w:left="2160" w:hanging="360"/>
      </w:pPr>
      <w:rPr>
        <w:rFonts w:hint="default" w:ascii="Wingdings" w:hAnsi="Wingdings"/>
      </w:rPr>
    </w:lvl>
    <w:lvl w:ilvl="3" w:tplc="5FC43B3C">
      <w:start w:val="1"/>
      <w:numFmt w:val="bullet"/>
      <w:lvlText w:val=""/>
      <w:lvlJc w:val="left"/>
      <w:pPr>
        <w:ind w:left="2880" w:hanging="360"/>
      </w:pPr>
      <w:rPr>
        <w:rFonts w:hint="default" w:ascii="Symbol" w:hAnsi="Symbol"/>
      </w:rPr>
    </w:lvl>
    <w:lvl w:ilvl="4" w:tplc="D11EFA10">
      <w:start w:val="1"/>
      <w:numFmt w:val="bullet"/>
      <w:lvlText w:val="o"/>
      <w:lvlJc w:val="left"/>
      <w:pPr>
        <w:ind w:left="3600" w:hanging="360"/>
      </w:pPr>
      <w:rPr>
        <w:rFonts w:hint="default" w:ascii="Courier New" w:hAnsi="Courier New"/>
      </w:rPr>
    </w:lvl>
    <w:lvl w:ilvl="5" w:tplc="F594CFA2">
      <w:start w:val="1"/>
      <w:numFmt w:val="bullet"/>
      <w:lvlText w:val=""/>
      <w:lvlJc w:val="left"/>
      <w:pPr>
        <w:ind w:left="4320" w:hanging="360"/>
      </w:pPr>
      <w:rPr>
        <w:rFonts w:hint="default" w:ascii="Wingdings" w:hAnsi="Wingdings"/>
      </w:rPr>
    </w:lvl>
    <w:lvl w:ilvl="6" w:tplc="0A48AC2A">
      <w:start w:val="1"/>
      <w:numFmt w:val="bullet"/>
      <w:lvlText w:val=""/>
      <w:lvlJc w:val="left"/>
      <w:pPr>
        <w:ind w:left="5040" w:hanging="360"/>
      </w:pPr>
      <w:rPr>
        <w:rFonts w:hint="default" w:ascii="Symbol" w:hAnsi="Symbol"/>
      </w:rPr>
    </w:lvl>
    <w:lvl w:ilvl="7" w:tplc="44DE5A42">
      <w:start w:val="1"/>
      <w:numFmt w:val="bullet"/>
      <w:lvlText w:val="o"/>
      <w:lvlJc w:val="left"/>
      <w:pPr>
        <w:ind w:left="5760" w:hanging="360"/>
      </w:pPr>
      <w:rPr>
        <w:rFonts w:hint="default" w:ascii="Courier New" w:hAnsi="Courier New"/>
      </w:rPr>
    </w:lvl>
    <w:lvl w:ilvl="8" w:tplc="0D340340">
      <w:start w:val="1"/>
      <w:numFmt w:val="bullet"/>
      <w:lvlText w:val=""/>
      <w:lvlJc w:val="left"/>
      <w:pPr>
        <w:ind w:left="6480" w:hanging="360"/>
      </w:pPr>
      <w:rPr>
        <w:rFonts w:hint="default" w:ascii="Wingdings" w:hAnsi="Wingdings"/>
      </w:rPr>
    </w:lvl>
  </w:abstractNum>
  <w:abstractNum w:abstractNumId="65" w15:restartNumberingAfterBreak="0">
    <w:nsid w:val="794B16CA"/>
    <w:multiLevelType w:val="hybridMultilevel"/>
    <w:tmpl w:val="F56CB9FA"/>
    <w:lvl w:ilvl="0" w:tplc="080C0001">
      <w:start w:val="1"/>
      <w:numFmt w:val="bullet"/>
      <w:lvlText w:val=""/>
      <w:lvlJc w:val="left"/>
      <w:pPr>
        <w:ind w:left="720" w:hanging="360"/>
      </w:pPr>
      <w:rPr>
        <w:rFonts w:hint="default" w:ascii="Symbol" w:hAnsi="Symbol"/>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66" w15:restartNumberingAfterBreak="0">
    <w:nsid w:val="7A375E8C"/>
    <w:multiLevelType w:val="hybridMultilevel"/>
    <w:tmpl w:val="6436D324"/>
    <w:lvl w:ilvl="0" w:tplc="E7E26E50">
      <w:numFmt w:val="bullet"/>
      <w:lvlText w:val="-"/>
      <w:lvlJc w:val="left"/>
      <w:pPr>
        <w:ind w:left="720" w:hanging="360"/>
      </w:pPr>
      <w:rPr>
        <w:rFonts w:hint="default" w:ascii="Times New Roman" w:hAnsi="Times New Roman" w:eastAsia="Arial Unicode MS" w:cs="Times New Roman"/>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67" w15:restartNumberingAfterBreak="0">
    <w:nsid w:val="7B6CACDE"/>
    <w:multiLevelType w:val="hybridMultilevel"/>
    <w:tmpl w:val="498E45F8"/>
    <w:lvl w:ilvl="0" w:tplc="D02A8A8C">
      <w:start w:val="1"/>
      <w:numFmt w:val="bullet"/>
      <w:lvlText w:val="·"/>
      <w:lvlJc w:val="left"/>
      <w:pPr>
        <w:ind w:left="720" w:hanging="360"/>
      </w:pPr>
      <w:rPr>
        <w:rFonts w:hint="default" w:ascii="Symbol" w:hAnsi="Symbol"/>
      </w:rPr>
    </w:lvl>
    <w:lvl w:ilvl="1" w:tplc="AE102266">
      <w:start w:val="1"/>
      <w:numFmt w:val="bullet"/>
      <w:lvlText w:val="o"/>
      <w:lvlJc w:val="left"/>
      <w:pPr>
        <w:ind w:left="1440" w:hanging="360"/>
      </w:pPr>
      <w:rPr>
        <w:rFonts w:hint="default" w:ascii="Courier New" w:hAnsi="Courier New"/>
      </w:rPr>
    </w:lvl>
    <w:lvl w:ilvl="2" w:tplc="EA1862CE">
      <w:start w:val="1"/>
      <w:numFmt w:val="bullet"/>
      <w:lvlText w:val=""/>
      <w:lvlJc w:val="left"/>
      <w:pPr>
        <w:ind w:left="2160" w:hanging="360"/>
      </w:pPr>
      <w:rPr>
        <w:rFonts w:hint="default" w:ascii="Wingdings" w:hAnsi="Wingdings"/>
      </w:rPr>
    </w:lvl>
    <w:lvl w:ilvl="3" w:tplc="181C6728">
      <w:start w:val="1"/>
      <w:numFmt w:val="bullet"/>
      <w:lvlText w:val=""/>
      <w:lvlJc w:val="left"/>
      <w:pPr>
        <w:ind w:left="2880" w:hanging="360"/>
      </w:pPr>
      <w:rPr>
        <w:rFonts w:hint="default" w:ascii="Symbol" w:hAnsi="Symbol"/>
      </w:rPr>
    </w:lvl>
    <w:lvl w:ilvl="4" w:tplc="F954C8FA">
      <w:start w:val="1"/>
      <w:numFmt w:val="bullet"/>
      <w:lvlText w:val="o"/>
      <w:lvlJc w:val="left"/>
      <w:pPr>
        <w:ind w:left="3600" w:hanging="360"/>
      </w:pPr>
      <w:rPr>
        <w:rFonts w:hint="default" w:ascii="Courier New" w:hAnsi="Courier New"/>
      </w:rPr>
    </w:lvl>
    <w:lvl w:ilvl="5" w:tplc="D4B234E8">
      <w:start w:val="1"/>
      <w:numFmt w:val="bullet"/>
      <w:lvlText w:val=""/>
      <w:lvlJc w:val="left"/>
      <w:pPr>
        <w:ind w:left="4320" w:hanging="360"/>
      </w:pPr>
      <w:rPr>
        <w:rFonts w:hint="default" w:ascii="Wingdings" w:hAnsi="Wingdings"/>
      </w:rPr>
    </w:lvl>
    <w:lvl w:ilvl="6" w:tplc="3A9016A4">
      <w:start w:val="1"/>
      <w:numFmt w:val="bullet"/>
      <w:lvlText w:val=""/>
      <w:lvlJc w:val="left"/>
      <w:pPr>
        <w:ind w:left="5040" w:hanging="360"/>
      </w:pPr>
      <w:rPr>
        <w:rFonts w:hint="default" w:ascii="Symbol" w:hAnsi="Symbol"/>
      </w:rPr>
    </w:lvl>
    <w:lvl w:ilvl="7" w:tplc="170692E2">
      <w:start w:val="1"/>
      <w:numFmt w:val="bullet"/>
      <w:lvlText w:val="o"/>
      <w:lvlJc w:val="left"/>
      <w:pPr>
        <w:ind w:left="5760" w:hanging="360"/>
      </w:pPr>
      <w:rPr>
        <w:rFonts w:hint="default" w:ascii="Courier New" w:hAnsi="Courier New"/>
      </w:rPr>
    </w:lvl>
    <w:lvl w:ilvl="8" w:tplc="80AA5C76">
      <w:start w:val="1"/>
      <w:numFmt w:val="bullet"/>
      <w:lvlText w:val=""/>
      <w:lvlJc w:val="left"/>
      <w:pPr>
        <w:ind w:left="6480" w:hanging="360"/>
      </w:pPr>
      <w:rPr>
        <w:rFonts w:hint="default" w:ascii="Wingdings" w:hAnsi="Wingdings"/>
      </w:rPr>
    </w:lvl>
  </w:abstractNum>
  <w:abstractNum w:abstractNumId="68" w15:restartNumberingAfterBreak="0">
    <w:nsid w:val="7D31127B"/>
    <w:multiLevelType w:val="hybridMultilevel"/>
    <w:tmpl w:val="15CCA29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9" w15:restartNumberingAfterBreak="0">
    <w:nsid w:val="7F204FBA"/>
    <w:multiLevelType w:val="multilevel"/>
    <w:tmpl w:val="A51CA9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0" w15:restartNumberingAfterBreak="0">
    <w:nsid w:val="7F94B3AD"/>
    <w:multiLevelType w:val="hybridMultilevel"/>
    <w:tmpl w:val="3200912A"/>
    <w:lvl w:ilvl="0" w:tplc="85F20F72">
      <w:start w:val="1"/>
      <w:numFmt w:val="bullet"/>
      <w:lvlText w:val=""/>
      <w:lvlJc w:val="left"/>
      <w:pPr>
        <w:ind w:left="720" w:hanging="360"/>
      </w:pPr>
      <w:rPr>
        <w:rFonts w:hint="default" w:ascii="Symbol" w:hAnsi="Symbol"/>
      </w:rPr>
    </w:lvl>
    <w:lvl w:ilvl="1" w:tplc="C37E75BA">
      <w:start w:val="1"/>
      <w:numFmt w:val="bullet"/>
      <w:lvlText w:val="o"/>
      <w:lvlJc w:val="left"/>
      <w:pPr>
        <w:ind w:left="1440" w:hanging="360"/>
      </w:pPr>
      <w:rPr>
        <w:rFonts w:hint="default" w:ascii="&quot;Courier New&quot;" w:hAnsi="&quot;Courier New&quot;"/>
      </w:rPr>
    </w:lvl>
    <w:lvl w:ilvl="2" w:tplc="E304B8E0">
      <w:start w:val="1"/>
      <w:numFmt w:val="bullet"/>
      <w:lvlText w:val=""/>
      <w:lvlJc w:val="left"/>
      <w:pPr>
        <w:ind w:left="2160" w:hanging="360"/>
      </w:pPr>
      <w:rPr>
        <w:rFonts w:hint="default" w:ascii="Wingdings" w:hAnsi="Wingdings"/>
      </w:rPr>
    </w:lvl>
    <w:lvl w:ilvl="3" w:tplc="FE967BA0">
      <w:start w:val="1"/>
      <w:numFmt w:val="bullet"/>
      <w:lvlText w:val=""/>
      <w:lvlJc w:val="left"/>
      <w:pPr>
        <w:ind w:left="2880" w:hanging="360"/>
      </w:pPr>
      <w:rPr>
        <w:rFonts w:hint="default" w:ascii="Symbol" w:hAnsi="Symbol"/>
      </w:rPr>
    </w:lvl>
    <w:lvl w:ilvl="4" w:tplc="0D82798C">
      <w:start w:val="1"/>
      <w:numFmt w:val="bullet"/>
      <w:lvlText w:val="o"/>
      <w:lvlJc w:val="left"/>
      <w:pPr>
        <w:ind w:left="3600" w:hanging="360"/>
      </w:pPr>
      <w:rPr>
        <w:rFonts w:hint="default" w:ascii="Courier New" w:hAnsi="Courier New"/>
      </w:rPr>
    </w:lvl>
    <w:lvl w:ilvl="5" w:tplc="970C4D14">
      <w:start w:val="1"/>
      <w:numFmt w:val="bullet"/>
      <w:lvlText w:val=""/>
      <w:lvlJc w:val="left"/>
      <w:pPr>
        <w:ind w:left="4320" w:hanging="360"/>
      </w:pPr>
      <w:rPr>
        <w:rFonts w:hint="default" w:ascii="Wingdings" w:hAnsi="Wingdings"/>
      </w:rPr>
    </w:lvl>
    <w:lvl w:ilvl="6" w:tplc="806E7304">
      <w:start w:val="1"/>
      <w:numFmt w:val="bullet"/>
      <w:lvlText w:val=""/>
      <w:lvlJc w:val="left"/>
      <w:pPr>
        <w:ind w:left="5040" w:hanging="360"/>
      </w:pPr>
      <w:rPr>
        <w:rFonts w:hint="default" w:ascii="Symbol" w:hAnsi="Symbol"/>
      </w:rPr>
    </w:lvl>
    <w:lvl w:ilvl="7" w:tplc="D3AE5E9A">
      <w:start w:val="1"/>
      <w:numFmt w:val="bullet"/>
      <w:lvlText w:val="o"/>
      <w:lvlJc w:val="left"/>
      <w:pPr>
        <w:ind w:left="5760" w:hanging="360"/>
      </w:pPr>
      <w:rPr>
        <w:rFonts w:hint="default" w:ascii="Courier New" w:hAnsi="Courier New"/>
      </w:rPr>
    </w:lvl>
    <w:lvl w:ilvl="8" w:tplc="CBAC328E">
      <w:start w:val="1"/>
      <w:numFmt w:val="bullet"/>
      <w:lvlText w:val=""/>
      <w:lvlJc w:val="left"/>
      <w:pPr>
        <w:ind w:left="6480" w:hanging="360"/>
      </w:pPr>
      <w:rPr>
        <w:rFonts w:hint="default" w:ascii="Wingdings" w:hAnsi="Wingdings"/>
      </w:rPr>
    </w:lvl>
  </w:abstractNum>
  <w:num w:numId="1" w16cid:durableId="1368028391">
    <w:abstractNumId w:val="47"/>
  </w:num>
  <w:num w:numId="2" w16cid:durableId="2107726065">
    <w:abstractNumId w:val="15"/>
  </w:num>
  <w:num w:numId="3" w16cid:durableId="1230076908">
    <w:abstractNumId w:val="56"/>
  </w:num>
  <w:num w:numId="4" w16cid:durableId="2092849316">
    <w:abstractNumId w:val="16"/>
  </w:num>
  <w:num w:numId="5" w16cid:durableId="1320842693">
    <w:abstractNumId w:val="64"/>
  </w:num>
  <w:num w:numId="6" w16cid:durableId="389963843">
    <w:abstractNumId w:val="46"/>
  </w:num>
  <w:num w:numId="7" w16cid:durableId="403064273">
    <w:abstractNumId w:val="27"/>
  </w:num>
  <w:num w:numId="8" w16cid:durableId="2038045093">
    <w:abstractNumId w:val="30"/>
  </w:num>
  <w:num w:numId="9" w16cid:durableId="67965981">
    <w:abstractNumId w:val="67"/>
  </w:num>
  <w:num w:numId="10" w16cid:durableId="1076442778">
    <w:abstractNumId w:val="8"/>
  </w:num>
  <w:num w:numId="11" w16cid:durableId="1045368470">
    <w:abstractNumId w:val="52"/>
  </w:num>
  <w:num w:numId="12" w16cid:durableId="506214001">
    <w:abstractNumId w:val="70"/>
  </w:num>
  <w:num w:numId="13" w16cid:durableId="965424904">
    <w:abstractNumId w:val="45"/>
  </w:num>
  <w:num w:numId="14" w16cid:durableId="1260797143">
    <w:abstractNumId w:val="59"/>
  </w:num>
  <w:num w:numId="15" w16cid:durableId="1686783170">
    <w:abstractNumId w:val="19"/>
  </w:num>
  <w:num w:numId="16" w16cid:durableId="1996256283">
    <w:abstractNumId w:val="42"/>
  </w:num>
  <w:num w:numId="17" w16cid:durableId="1580557830">
    <w:abstractNumId w:val="5"/>
  </w:num>
  <w:num w:numId="18" w16cid:durableId="1684553362">
    <w:abstractNumId w:val="57"/>
  </w:num>
  <w:num w:numId="19" w16cid:durableId="1512405534">
    <w:abstractNumId w:val="34"/>
  </w:num>
  <w:num w:numId="20" w16cid:durableId="117071539">
    <w:abstractNumId w:val="32"/>
  </w:num>
  <w:num w:numId="21" w16cid:durableId="859706716">
    <w:abstractNumId w:val="3"/>
  </w:num>
  <w:num w:numId="22" w16cid:durableId="2011832970">
    <w:abstractNumId w:val="43"/>
  </w:num>
  <w:num w:numId="23" w16cid:durableId="378363075">
    <w:abstractNumId w:val="63"/>
  </w:num>
  <w:num w:numId="24" w16cid:durableId="1607545550">
    <w:abstractNumId w:val="68"/>
  </w:num>
  <w:num w:numId="25" w16cid:durableId="26149098">
    <w:abstractNumId w:val="38"/>
  </w:num>
  <w:num w:numId="26" w16cid:durableId="1527869009">
    <w:abstractNumId w:val="33"/>
  </w:num>
  <w:num w:numId="27" w16cid:durableId="1807506366">
    <w:abstractNumId w:val="1"/>
  </w:num>
  <w:num w:numId="28" w16cid:durableId="1578512816">
    <w:abstractNumId w:val="6"/>
  </w:num>
  <w:num w:numId="29" w16cid:durableId="1449202901">
    <w:abstractNumId w:val="39"/>
  </w:num>
  <w:num w:numId="30" w16cid:durableId="1313756347">
    <w:abstractNumId w:val="29"/>
  </w:num>
  <w:num w:numId="31" w16cid:durableId="165828280">
    <w:abstractNumId w:val="25"/>
  </w:num>
  <w:num w:numId="32" w16cid:durableId="1967006023">
    <w:abstractNumId w:val="51"/>
  </w:num>
  <w:num w:numId="33" w16cid:durableId="168562595">
    <w:abstractNumId w:val="62"/>
  </w:num>
  <w:num w:numId="34" w16cid:durableId="589122144">
    <w:abstractNumId w:val="53"/>
  </w:num>
  <w:num w:numId="35" w16cid:durableId="1575358536">
    <w:abstractNumId w:val="41"/>
  </w:num>
  <w:num w:numId="36" w16cid:durableId="1602493463">
    <w:abstractNumId w:val="5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9170891">
    <w:abstractNumId w:val="7"/>
  </w:num>
  <w:num w:numId="38" w16cid:durableId="1367096846">
    <w:abstractNumId w:val="13"/>
  </w:num>
  <w:num w:numId="39" w16cid:durableId="1160777850">
    <w:abstractNumId w:val="50"/>
  </w:num>
  <w:num w:numId="40" w16cid:durableId="1082677477">
    <w:abstractNumId w:val="61"/>
  </w:num>
  <w:num w:numId="41" w16cid:durableId="1147629286">
    <w:abstractNumId w:val="12"/>
  </w:num>
  <w:num w:numId="42" w16cid:durableId="1515456974">
    <w:abstractNumId w:val="54"/>
  </w:num>
  <w:num w:numId="43" w16cid:durableId="568658404">
    <w:abstractNumId w:val="0"/>
  </w:num>
  <w:num w:numId="44" w16cid:durableId="679968670">
    <w:abstractNumId w:val="69"/>
  </w:num>
  <w:num w:numId="45" w16cid:durableId="1414812938">
    <w:abstractNumId w:val="22"/>
  </w:num>
  <w:num w:numId="46" w16cid:durableId="1144930196">
    <w:abstractNumId w:val="20"/>
  </w:num>
  <w:num w:numId="47" w16cid:durableId="1642809223">
    <w:abstractNumId w:val="35"/>
  </w:num>
  <w:num w:numId="48" w16cid:durableId="503974443">
    <w:abstractNumId w:val="65"/>
  </w:num>
  <w:num w:numId="49" w16cid:durableId="1796606118">
    <w:abstractNumId w:val="10"/>
  </w:num>
  <w:num w:numId="50" w16cid:durableId="1105928140">
    <w:abstractNumId w:val="40"/>
  </w:num>
  <w:num w:numId="51" w16cid:durableId="1163938172">
    <w:abstractNumId w:val="31"/>
  </w:num>
  <w:num w:numId="52" w16cid:durableId="1128667204">
    <w:abstractNumId w:val="26"/>
  </w:num>
  <w:num w:numId="53" w16cid:durableId="1395156330">
    <w:abstractNumId w:val="49"/>
  </w:num>
  <w:num w:numId="54" w16cid:durableId="2053994202">
    <w:abstractNumId w:val="23"/>
  </w:num>
  <w:num w:numId="55" w16cid:durableId="1405103089">
    <w:abstractNumId w:val="37"/>
  </w:num>
  <w:num w:numId="56" w16cid:durableId="527910260">
    <w:abstractNumId w:val="66"/>
  </w:num>
  <w:num w:numId="57" w16cid:durableId="1256522750">
    <w:abstractNumId w:val="60"/>
  </w:num>
  <w:num w:numId="58" w16cid:durableId="1465270171">
    <w:abstractNumId w:val="24"/>
  </w:num>
  <w:num w:numId="59" w16cid:durableId="176584232">
    <w:abstractNumId w:val="4"/>
  </w:num>
  <w:num w:numId="60" w16cid:durableId="1125468709">
    <w:abstractNumId w:val="9"/>
  </w:num>
  <w:num w:numId="61" w16cid:durableId="327052445">
    <w:abstractNumId w:val="17"/>
  </w:num>
  <w:num w:numId="62" w16cid:durableId="467168571">
    <w:abstractNumId w:val="11"/>
  </w:num>
  <w:num w:numId="63" w16cid:durableId="1861552940">
    <w:abstractNumId w:val="2"/>
  </w:num>
  <w:num w:numId="64" w16cid:durableId="1709334650">
    <w:abstractNumId w:val="18"/>
  </w:num>
  <w:num w:numId="65" w16cid:durableId="1957713688">
    <w:abstractNumId w:val="55"/>
  </w:num>
  <w:num w:numId="66" w16cid:durableId="389813289">
    <w:abstractNumId w:val="14"/>
  </w:num>
  <w:num w:numId="67" w16cid:durableId="1023361123">
    <w:abstractNumId w:val="36"/>
  </w:num>
  <w:num w:numId="68" w16cid:durableId="495650436">
    <w:abstractNumId w:val="21"/>
  </w:num>
  <w:num w:numId="69" w16cid:durableId="2100825929">
    <w:abstractNumId w:val="28"/>
  </w:num>
  <w:num w:numId="70" w16cid:durableId="1538859092">
    <w:abstractNumId w:val="44"/>
  </w:num>
  <w:num w:numId="71" w16cid:durableId="1958021388">
    <w:abstractNumId w:val="4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973"/>
    <w:rsid w:val="000037E0"/>
    <w:rsid w:val="0000600B"/>
    <w:rsid w:val="00006290"/>
    <w:rsid w:val="00007DE5"/>
    <w:rsid w:val="00007F76"/>
    <w:rsid w:val="00010A85"/>
    <w:rsid w:val="00014C35"/>
    <w:rsid w:val="0002169A"/>
    <w:rsid w:val="00022807"/>
    <w:rsid w:val="00023BDA"/>
    <w:rsid w:val="00026352"/>
    <w:rsid w:val="00026A0F"/>
    <w:rsid w:val="00027018"/>
    <w:rsid w:val="00030465"/>
    <w:rsid w:val="000315FF"/>
    <w:rsid w:val="00032B69"/>
    <w:rsid w:val="00034ADA"/>
    <w:rsid w:val="00036245"/>
    <w:rsid w:val="00040227"/>
    <w:rsid w:val="00040A9A"/>
    <w:rsid w:val="000421DC"/>
    <w:rsid w:val="00042784"/>
    <w:rsid w:val="00046C6F"/>
    <w:rsid w:val="00047CF8"/>
    <w:rsid w:val="00054B6F"/>
    <w:rsid w:val="000554AF"/>
    <w:rsid w:val="00057D46"/>
    <w:rsid w:val="0006051A"/>
    <w:rsid w:val="000639C3"/>
    <w:rsid w:val="00067D8B"/>
    <w:rsid w:val="00071E3F"/>
    <w:rsid w:val="00073C5C"/>
    <w:rsid w:val="000804B6"/>
    <w:rsid w:val="00082613"/>
    <w:rsid w:val="0008430C"/>
    <w:rsid w:val="00085C87"/>
    <w:rsid w:val="00085F8E"/>
    <w:rsid w:val="00092583"/>
    <w:rsid w:val="00095AE4"/>
    <w:rsid w:val="00095B80"/>
    <w:rsid w:val="0009764D"/>
    <w:rsid w:val="000A438A"/>
    <w:rsid w:val="000A4844"/>
    <w:rsid w:val="000A4A44"/>
    <w:rsid w:val="000A7702"/>
    <w:rsid w:val="000B003B"/>
    <w:rsid w:val="000B112F"/>
    <w:rsid w:val="000B117D"/>
    <w:rsid w:val="000B13F7"/>
    <w:rsid w:val="000B25F7"/>
    <w:rsid w:val="000B284C"/>
    <w:rsid w:val="000B2D82"/>
    <w:rsid w:val="000B315D"/>
    <w:rsid w:val="000B3709"/>
    <w:rsid w:val="000B4628"/>
    <w:rsid w:val="000B5C30"/>
    <w:rsid w:val="000B74A7"/>
    <w:rsid w:val="000C63FC"/>
    <w:rsid w:val="000C6A61"/>
    <w:rsid w:val="000D3129"/>
    <w:rsid w:val="000D3EC5"/>
    <w:rsid w:val="000D4B1A"/>
    <w:rsid w:val="000D69F6"/>
    <w:rsid w:val="000D789C"/>
    <w:rsid w:val="000E135E"/>
    <w:rsid w:val="000E237A"/>
    <w:rsid w:val="000E25F1"/>
    <w:rsid w:val="000E4275"/>
    <w:rsid w:val="000E4840"/>
    <w:rsid w:val="000E513B"/>
    <w:rsid w:val="000E6C28"/>
    <w:rsid w:val="000E6E01"/>
    <w:rsid w:val="000F1D67"/>
    <w:rsid w:val="000F2A1C"/>
    <w:rsid w:val="000F3754"/>
    <w:rsid w:val="000F388A"/>
    <w:rsid w:val="000F4D2F"/>
    <w:rsid w:val="000F5059"/>
    <w:rsid w:val="000F573D"/>
    <w:rsid w:val="000F6170"/>
    <w:rsid w:val="00100350"/>
    <w:rsid w:val="0010264B"/>
    <w:rsid w:val="00103019"/>
    <w:rsid w:val="0010310C"/>
    <w:rsid w:val="001040B7"/>
    <w:rsid w:val="0010490E"/>
    <w:rsid w:val="001062DC"/>
    <w:rsid w:val="00113299"/>
    <w:rsid w:val="00113D6E"/>
    <w:rsid w:val="00114509"/>
    <w:rsid w:val="001151CC"/>
    <w:rsid w:val="00115788"/>
    <w:rsid w:val="001175DA"/>
    <w:rsid w:val="001207EA"/>
    <w:rsid w:val="00120D05"/>
    <w:rsid w:val="00122FF0"/>
    <w:rsid w:val="00123EAB"/>
    <w:rsid w:val="00125429"/>
    <w:rsid w:val="00125918"/>
    <w:rsid w:val="00126BBC"/>
    <w:rsid w:val="00126EFE"/>
    <w:rsid w:val="00127B1F"/>
    <w:rsid w:val="001308F9"/>
    <w:rsid w:val="00132799"/>
    <w:rsid w:val="00133E4C"/>
    <w:rsid w:val="00137006"/>
    <w:rsid w:val="0014043D"/>
    <w:rsid w:val="00141CE0"/>
    <w:rsid w:val="00143802"/>
    <w:rsid w:val="00144675"/>
    <w:rsid w:val="0014647B"/>
    <w:rsid w:val="001466D4"/>
    <w:rsid w:val="0014789D"/>
    <w:rsid w:val="001516BE"/>
    <w:rsid w:val="00151B25"/>
    <w:rsid w:val="00151BB3"/>
    <w:rsid w:val="00152246"/>
    <w:rsid w:val="00152CEC"/>
    <w:rsid w:val="00153165"/>
    <w:rsid w:val="0015398C"/>
    <w:rsid w:val="00154B20"/>
    <w:rsid w:val="001557E7"/>
    <w:rsid w:val="001607C2"/>
    <w:rsid w:val="001630B9"/>
    <w:rsid w:val="001644ED"/>
    <w:rsid w:val="001647D2"/>
    <w:rsid w:val="0016535E"/>
    <w:rsid w:val="00165A2E"/>
    <w:rsid w:val="001662BC"/>
    <w:rsid w:val="00166A45"/>
    <w:rsid w:val="00171038"/>
    <w:rsid w:val="00172A3A"/>
    <w:rsid w:val="001773FA"/>
    <w:rsid w:val="0018507A"/>
    <w:rsid w:val="00185E86"/>
    <w:rsid w:val="00186DB2"/>
    <w:rsid w:val="00190246"/>
    <w:rsid w:val="00190E94"/>
    <w:rsid w:val="00192004"/>
    <w:rsid w:val="00195576"/>
    <w:rsid w:val="00197959"/>
    <w:rsid w:val="001A068C"/>
    <w:rsid w:val="001A158A"/>
    <w:rsid w:val="001A6098"/>
    <w:rsid w:val="001A70E7"/>
    <w:rsid w:val="001B1E4D"/>
    <w:rsid w:val="001B23B4"/>
    <w:rsid w:val="001B492E"/>
    <w:rsid w:val="001B5601"/>
    <w:rsid w:val="001B5609"/>
    <w:rsid w:val="001B5964"/>
    <w:rsid w:val="001B5D68"/>
    <w:rsid w:val="001B6174"/>
    <w:rsid w:val="001C0357"/>
    <w:rsid w:val="001C0B6E"/>
    <w:rsid w:val="001C24D3"/>
    <w:rsid w:val="001C2774"/>
    <w:rsid w:val="001C29C9"/>
    <w:rsid w:val="001C36B8"/>
    <w:rsid w:val="001C37A8"/>
    <w:rsid w:val="001C6E30"/>
    <w:rsid w:val="001D0673"/>
    <w:rsid w:val="001D1E93"/>
    <w:rsid w:val="001D49F2"/>
    <w:rsid w:val="001D4C1F"/>
    <w:rsid w:val="001E029E"/>
    <w:rsid w:val="001E029F"/>
    <w:rsid w:val="001E1D47"/>
    <w:rsid w:val="001E2C89"/>
    <w:rsid w:val="001E3133"/>
    <w:rsid w:val="001E4495"/>
    <w:rsid w:val="001E60E5"/>
    <w:rsid w:val="001F3E91"/>
    <w:rsid w:val="001F54C2"/>
    <w:rsid w:val="001F6AD1"/>
    <w:rsid w:val="00200A9A"/>
    <w:rsid w:val="002054BD"/>
    <w:rsid w:val="00206C34"/>
    <w:rsid w:val="00210AE0"/>
    <w:rsid w:val="00210CD3"/>
    <w:rsid w:val="002118E9"/>
    <w:rsid w:val="002129A4"/>
    <w:rsid w:val="00213F23"/>
    <w:rsid w:val="00213FA2"/>
    <w:rsid w:val="00214D29"/>
    <w:rsid w:val="00215D82"/>
    <w:rsid w:val="002207EA"/>
    <w:rsid w:val="002217B0"/>
    <w:rsid w:val="00222209"/>
    <w:rsid w:val="00222895"/>
    <w:rsid w:val="00223942"/>
    <w:rsid w:val="00224030"/>
    <w:rsid w:val="00225197"/>
    <w:rsid w:val="00226342"/>
    <w:rsid w:val="00226405"/>
    <w:rsid w:val="002276D7"/>
    <w:rsid w:val="00231352"/>
    <w:rsid w:val="00231437"/>
    <w:rsid w:val="00232C5E"/>
    <w:rsid w:val="00233552"/>
    <w:rsid w:val="00233E99"/>
    <w:rsid w:val="0023452E"/>
    <w:rsid w:val="00235968"/>
    <w:rsid w:val="00237611"/>
    <w:rsid w:val="00237BE3"/>
    <w:rsid w:val="0024010B"/>
    <w:rsid w:val="00240485"/>
    <w:rsid w:val="002428A9"/>
    <w:rsid w:val="002431A8"/>
    <w:rsid w:val="00243C98"/>
    <w:rsid w:val="002454CB"/>
    <w:rsid w:val="002454E4"/>
    <w:rsid w:val="002468C8"/>
    <w:rsid w:val="00247558"/>
    <w:rsid w:val="00247E67"/>
    <w:rsid w:val="00251B9C"/>
    <w:rsid w:val="00256491"/>
    <w:rsid w:val="00256610"/>
    <w:rsid w:val="0025682D"/>
    <w:rsid w:val="00256F88"/>
    <w:rsid w:val="00260A71"/>
    <w:rsid w:val="00262787"/>
    <w:rsid w:val="002630BD"/>
    <w:rsid w:val="002633C6"/>
    <w:rsid w:val="002639B9"/>
    <w:rsid w:val="00264F99"/>
    <w:rsid w:val="00266D8D"/>
    <w:rsid w:val="002679B4"/>
    <w:rsid w:val="0027076D"/>
    <w:rsid w:val="00271497"/>
    <w:rsid w:val="0027398A"/>
    <w:rsid w:val="00273F32"/>
    <w:rsid w:val="00275B9D"/>
    <w:rsid w:val="00276DDD"/>
    <w:rsid w:val="00280239"/>
    <w:rsid w:val="00280FAE"/>
    <w:rsid w:val="002817CD"/>
    <w:rsid w:val="00283F34"/>
    <w:rsid w:val="00286673"/>
    <w:rsid w:val="002866F7"/>
    <w:rsid w:val="002867F3"/>
    <w:rsid w:val="00286E2D"/>
    <w:rsid w:val="0029009B"/>
    <w:rsid w:val="00290537"/>
    <w:rsid w:val="00290EFD"/>
    <w:rsid w:val="00292E5F"/>
    <w:rsid w:val="00294A71"/>
    <w:rsid w:val="00294D69"/>
    <w:rsid w:val="00294D8C"/>
    <w:rsid w:val="002960E0"/>
    <w:rsid w:val="002964A5"/>
    <w:rsid w:val="00297A63"/>
    <w:rsid w:val="002A2DFB"/>
    <w:rsid w:val="002A35EA"/>
    <w:rsid w:val="002A43C2"/>
    <w:rsid w:val="002A75CA"/>
    <w:rsid w:val="002B0395"/>
    <w:rsid w:val="002B124D"/>
    <w:rsid w:val="002B14F7"/>
    <w:rsid w:val="002B2D3D"/>
    <w:rsid w:val="002B3E7F"/>
    <w:rsid w:val="002B454A"/>
    <w:rsid w:val="002B531F"/>
    <w:rsid w:val="002B53F6"/>
    <w:rsid w:val="002B73F9"/>
    <w:rsid w:val="002C0773"/>
    <w:rsid w:val="002C0A5C"/>
    <w:rsid w:val="002C29D9"/>
    <w:rsid w:val="002C4C9A"/>
    <w:rsid w:val="002C61FD"/>
    <w:rsid w:val="002C74CE"/>
    <w:rsid w:val="002C7E9F"/>
    <w:rsid w:val="002D0292"/>
    <w:rsid w:val="002D3837"/>
    <w:rsid w:val="002D638A"/>
    <w:rsid w:val="002E36E6"/>
    <w:rsid w:val="002E4070"/>
    <w:rsid w:val="002E53D2"/>
    <w:rsid w:val="002E5865"/>
    <w:rsid w:val="002F18DE"/>
    <w:rsid w:val="002F29F6"/>
    <w:rsid w:val="002F2F90"/>
    <w:rsid w:val="002F5554"/>
    <w:rsid w:val="00302CD5"/>
    <w:rsid w:val="00304F2C"/>
    <w:rsid w:val="0030510C"/>
    <w:rsid w:val="00305673"/>
    <w:rsid w:val="00306728"/>
    <w:rsid w:val="003071FE"/>
    <w:rsid w:val="00310555"/>
    <w:rsid w:val="0031444F"/>
    <w:rsid w:val="0031495D"/>
    <w:rsid w:val="00314B9E"/>
    <w:rsid w:val="003167A6"/>
    <w:rsid w:val="00316A66"/>
    <w:rsid w:val="00316EEA"/>
    <w:rsid w:val="003172EA"/>
    <w:rsid w:val="00317598"/>
    <w:rsid w:val="00320743"/>
    <w:rsid w:val="003207BB"/>
    <w:rsid w:val="00322D0E"/>
    <w:rsid w:val="003234E3"/>
    <w:rsid w:val="00323C10"/>
    <w:rsid w:val="0032441C"/>
    <w:rsid w:val="003244BC"/>
    <w:rsid w:val="00325976"/>
    <w:rsid w:val="0032606D"/>
    <w:rsid w:val="0032716D"/>
    <w:rsid w:val="00327B87"/>
    <w:rsid w:val="003300FB"/>
    <w:rsid w:val="00333768"/>
    <w:rsid w:val="00334163"/>
    <w:rsid w:val="00334AB6"/>
    <w:rsid w:val="00335E16"/>
    <w:rsid w:val="003365BD"/>
    <w:rsid w:val="00337956"/>
    <w:rsid w:val="0033799F"/>
    <w:rsid w:val="00341459"/>
    <w:rsid w:val="003428FF"/>
    <w:rsid w:val="003439FD"/>
    <w:rsid w:val="00343C54"/>
    <w:rsid w:val="003446F2"/>
    <w:rsid w:val="00346AD6"/>
    <w:rsid w:val="00350C9C"/>
    <w:rsid w:val="003526CB"/>
    <w:rsid w:val="003554DC"/>
    <w:rsid w:val="003561DD"/>
    <w:rsid w:val="00357259"/>
    <w:rsid w:val="00360B51"/>
    <w:rsid w:val="00361448"/>
    <w:rsid w:val="00364FA5"/>
    <w:rsid w:val="0037144A"/>
    <w:rsid w:val="00374197"/>
    <w:rsid w:val="00375CB8"/>
    <w:rsid w:val="00380AE9"/>
    <w:rsid w:val="00380BD9"/>
    <w:rsid w:val="00381D3D"/>
    <w:rsid w:val="00382757"/>
    <w:rsid w:val="00382BFC"/>
    <w:rsid w:val="00385004"/>
    <w:rsid w:val="003864B5"/>
    <w:rsid w:val="00387F48"/>
    <w:rsid w:val="00392525"/>
    <w:rsid w:val="0039282F"/>
    <w:rsid w:val="00392C1D"/>
    <w:rsid w:val="00393587"/>
    <w:rsid w:val="00393898"/>
    <w:rsid w:val="0039510D"/>
    <w:rsid w:val="00395651"/>
    <w:rsid w:val="003957A8"/>
    <w:rsid w:val="0039692B"/>
    <w:rsid w:val="003974D9"/>
    <w:rsid w:val="003A082F"/>
    <w:rsid w:val="003A12CD"/>
    <w:rsid w:val="003A2CD5"/>
    <w:rsid w:val="003A3120"/>
    <w:rsid w:val="003A33F3"/>
    <w:rsid w:val="003A559F"/>
    <w:rsid w:val="003A583E"/>
    <w:rsid w:val="003A59F4"/>
    <w:rsid w:val="003A6E55"/>
    <w:rsid w:val="003A795C"/>
    <w:rsid w:val="003B21BE"/>
    <w:rsid w:val="003B41FE"/>
    <w:rsid w:val="003B71C6"/>
    <w:rsid w:val="003B77BF"/>
    <w:rsid w:val="003C11FF"/>
    <w:rsid w:val="003C1BED"/>
    <w:rsid w:val="003C2819"/>
    <w:rsid w:val="003C3B9E"/>
    <w:rsid w:val="003C4626"/>
    <w:rsid w:val="003C67D2"/>
    <w:rsid w:val="003D0A97"/>
    <w:rsid w:val="003D0C57"/>
    <w:rsid w:val="003D12C2"/>
    <w:rsid w:val="003D18A6"/>
    <w:rsid w:val="003D22E2"/>
    <w:rsid w:val="003D2879"/>
    <w:rsid w:val="003D3839"/>
    <w:rsid w:val="003D3AE3"/>
    <w:rsid w:val="003D3F0C"/>
    <w:rsid w:val="003D4EEF"/>
    <w:rsid w:val="003D53DD"/>
    <w:rsid w:val="003D53F1"/>
    <w:rsid w:val="003D72D4"/>
    <w:rsid w:val="003D7781"/>
    <w:rsid w:val="003E0B81"/>
    <w:rsid w:val="003E312B"/>
    <w:rsid w:val="003E3747"/>
    <w:rsid w:val="003E3A8E"/>
    <w:rsid w:val="003E3D83"/>
    <w:rsid w:val="003E4AA0"/>
    <w:rsid w:val="003E51CB"/>
    <w:rsid w:val="003E6D79"/>
    <w:rsid w:val="003F17D7"/>
    <w:rsid w:val="003F22FE"/>
    <w:rsid w:val="003F28F6"/>
    <w:rsid w:val="003F3431"/>
    <w:rsid w:val="003F4F1A"/>
    <w:rsid w:val="003F5634"/>
    <w:rsid w:val="004022DE"/>
    <w:rsid w:val="00402BAA"/>
    <w:rsid w:val="00403C6C"/>
    <w:rsid w:val="0040420D"/>
    <w:rsid w:val="00405FED"/>
    <w:rsid w:val="004073A8"/>
    <w:rsid w:val="00410EB1"/>
    <w:rsid w:val="0041197F"/>
    <w:rsid w:val="00414E2C"/>
    <w:rsid w:val="00415123"/>
    <w:rsid w:val="0041553D"/>
    <w:rsid w:val="00415BD8"/>
    <w:rsid w:val="00416B36"/>
    <w:rsid w:val="004266ED"/>
    <w:rsid w:val="004268EC"/>
    <w:rsid w:val="00426AA2"/>
    <w:rsid w:val="0042736C"/>
    <w:rsid w:val="00427475"/>
    <w:rsid w:val="00432927"/>
    <w:rsid w:val="00432D17"/>
    <w:rsid w:val="004335A7"/>
    <w:rsid w:val="00433ECF"/>
    <w:rsid w:val="00434458"/>
    <w:rsid w:val="004354D4"/>
    <w:rsid w:val="0043642E"/>
    <w:rsid w:val="0044179E"/>
    <w:rsid w:val="00446A23"/>
    <w:rsid w:val="004545C0"/>
    <w:rsid w:val="00454F50"/>
    <w:rsid w:val="00455A9B"/>
    <w:rsid w:val="00456F32"/>
    <w:rsid w:val="0046114A"/>
    <w:rsid w:val="0046335F"/>
    <w:rsid w:val="00463CDB"/>
    <w:rsid w:val="004642A7"/>
    <w:rsid w:val="00467CFF"/>
    <w:rsid w:val="0047118E"/>
    <w:rsid w:val="004720D1"/>
    <w:rsid w:val="00472F23"/>
    <w:rsid w:val="00473FE1"/>
    <w:rsid w:val="00474823"/>
    <w:rsid w:val="00475728"/>
    <w:rsid w:val="00476011"/>
    <w:rsid w:val="00476A85"/>
    <w:rsid w:val="004807D0"/>
    <w:rsid w:val="0048105D"/>
    <w:rsid w:val="00481873"/>
    <w:rsid w:val="004818E2"/>
    <w:rsid w:val="00483E23"/>
    <w:rsid w:val="00484964"/>
    <w:rsid w:val="00484FC1"/>
    <w:rsid w:val="00486E1C"/>
    <w:rsid w:val="00486F2F"/>
    <w:rsid w:val="00487D3D"/>
    <w:rsid w:val="00490E4D"/>
    <w:rsid w:val="00493128"/>
    <w:rsid w:val="00495FC4"/>
    <w:rsid w:val="004976E1"/>
    <w:rsid w:val="004979CC"/>
    <w:rsid w:val="004A0437"/>
    <w:rsid w:val="004A06A7"/>
    <w:rsid w:val="004A18A1"/>
    <w:rsid w:val="004A2661"/>
    <w:rsid w:val="004A42CF"/>
    <w:rsid w:val="004A4FD7"/>
    <w:rsid w:val="004A5C9A"/>
    <w:rsid w:val="004A5E39"/>
    <w:rsid w:val="004B072F"/>
    <w:rsid w:val="004B0801"/>
    <w:rsid w:val="004B1206"/>
    <w:rsid w:val="004B33AE"/>
    <w:rsid w:val="004B33B7"/>
    <w:rsid w:val="004B4EEA"/>
    <w:rsid w:val="004B5F21"/>
    <w:rsid w:val="004B5FED"/>
    <w:rsid w:val="004B6725"/>
    <w:rsid w:val="004B6C8F"/>
    <w:rsid w:val="004B6F28"/>
    <w:rsid w:val="004C01F8"/>
    <w:rsid w:val="004C0623"/>
    <w:rsid w:val="004C128F"/>
    <w:rsid w:val="004C3666"/>
    <w:rsid w:val="004C376C"/>
    <w:rsid w:val="004C3845"/>
    <w:rsid w:val="004C573B"/>
    <w:rsid w:val="004C5AB8"/>
    <w:rsid w:val="004D037C"/>
    <w:rsid w:val="004D07EE"/>
    <w:rsid w:val="004D2661"/>
    <w:rsid w:val="004D288E"/>
    <w:rsid w:val="004D2A4B"/>
    <w:rsid w:val="004D2F79"/>
    <w:rsid w:val="004D5362"/>
    <w:rsid w:val="004D7225"/>
    <w:rsid w:val="004E1B64"/>
    <w:rsid w:val="004E2D02"/>
    <w:rsid w:val="004E59E1"/>
    <w:rsid w:val="004E5E6C"/>
    <w:rsid w:val="004E6E51"/>
    <w:rsid w:val="004E7285"/>
    <w:rsid w:val="004F1D2B"/>
    <w:rsid w:val="004F1E44"/>
    <w:rsid w:val="004F3937"/>
    <w:rsid w:val="004F47C3"/>
    <w:rsid w:val="004F5853"/>
    <w:rsid w:val="004F6F91"/>
    <w:rsid w:val="004F718E"/>
    <w:rsid w:val="0050235B"/>
    <w:rsid w:val="005028F5"/>
    <w:rsid w:val="00504465"/>
    <w:rsid w:val="005056E6"/>
    <w:rsid w:val="005124AE"/>
    <w:rsid w:val="00514484"/>
    <w:rsid w:val="00514888"/>
    <w:rsid w:val="00516B67"/>
    <w:rsid w:val="0051764E"/>
    <w:rsid w:val="00520C20"/>
    <w:rsid w:val="00521670"/>
    <w:rsid w:val="00523ECA"/>
    <w:rsid w:val="0052498E"/>
    <w:rsid w:val="00524C8D"/>
    <w:rsid w:val="00525135"/>
    <w:rsid w:val="00527E7E"/>
    <w:rsid w:val="00530FB6"/>
    <w:rsid w:val="00532BAD"/>
    <w:rsid w:val="005349CC"/>
    <w:rsid w:val="0053501C"/>
    <w:rsid w:val="005356CF"/>
    <w:rsid w:val="00535BAA"/>
    <w:rsid w:val="00535CA3"/>
    <w:rsid w:val="00535F79"/>
    <w:rsid w:val="00536CBC"/>
    <w:rsid w:val="00537D1A"/>
    <w:rsid w:val="0054310F"/>
    <w:rsid w:val="005441EE"/>
    <w:rsid w:val="00546DCA"/>
    <w:rsid w:val="00547960"/>
    <w:rsid w:val="00554D0B"/>
    <w:rsid w:val="005609E8"/>
    <w:rsid w:val="00561302"/>
    <w:rsid w:val="00561487"/>
    <w:rsid w:val="00563971"/>
    <w:rsid w:val="005726F0"/>
    <w:rsid w:val="0057320B"/>
    <w:rsid w:val="005740DA"/>
    <w:rsid w:val="00575CA4"/>
    <w:rsid w:val="0058003A"/>
    <w:rsid w:val="00580CCC"/>
    <w:rsid w:val="005810A2"/>
    <w:rsid w:val="00582563"/>
    <w:rsid w:val="00584226"/>
    <w:rsid w:val="005853DB"/>
    <w:rsid w:val="00585EAF"/>
    <w:rsid w:val="005907FB"/>
    <w:rsid w:val="00593649"/>
    <w:rsid w:val="00594771"/>
    <w:rsid w:val="005947D7"/>
    <w:rsid w:val="0059583E"/>
    <w:rsid w:val="00595E6A"/>
    <w:rsid w:val="00596F70"/>
    <w:rsid w:val="005A5822"/>
    <w:rsid w:val="005A6F3A"/>
    <w:rsid w:val="005B0677"/>
    <w:rsid w:val="005B3000"/>
    <w:rsid w:val="005B3FFC"/>
    <w:rsid w:val="005C1B31"/>
    <w:rsid w:val="005C4568"/>
    <w:rsid w:val="005C5CB6"/>
    <w:rsid w:val="005C5CCD"/>
    <w:rsid w:val="005C6F31"/>
    <w:rsid w:val="005C6F6B"/>
    <w:rsid w:val="005D04CB"/>
    <w:rsid w:val="005D0749"/>
    <w:rsid w:val="005D08C5"/>
    <w:rsid w:val="005D0EFB"/>
    <w:rsid w:val="005D21D3"/>
    <w:rsid w:val="005D2BD2"/>
    <w:rsid w:val="005D31A6"/>
    <w:rsid w:val="005D4146"/>
    <w:rsid w:val="005D4171"/>
    <w:rsid w:val="005D78E8"/>
    <w:rsid w:val="005D7C0C"/>
    <w:rsid w:val="005E12DF"/>
    <w:rsid w:val="005E312D"/>
    <w:rsid w:val="005E68C0"/>
    <w:rsid w:val="005E68DF"/>
    <w:rsid w:val="005E7B24"/>
    <w:rsid w:val="005F00A4"/>
    <w:rsid w:val="005F07D0"/>
    <w:rsid w:val="005F1429"/>
    <w:rsid w:val="005F3B2E"/>
    <w:rsid w:val="005F42E3"/>
    <w:rsid w:val="005F435D"/>
    <w:rsid w:val="005F4BF3"/>
    <w:rsid w:val="005F4CA5"/>
    <w:rsid w:val="005F4CFB"/>
    <w:rsid w:val="005F5E9B"/>
    <w:rsid w:val="005F6321"/>
    <w:rsid w:val="005F7EFB"/>
    <w:rsid w:val="00600C29"/>
    <w:rsid w:val="00601D01"/>
    <w:rsid w:val="006060CA"/>
    <w:rsid w:val="00607638"/>
    <w:rsid w:val="00607BD1"/>
    <w:rsid w:val="00611942"/>
    <w:rsid w:val="00611B15"/>
    <w:rsid w:val="00612333"/>
    <w:rsid w:val="00612CE1"/>
    <w:rsid w:val="006139F7"/>
    <w:rsid w:val="0061448F"/>
    <w:rsid w:val="00615869"/>
    <w:rsid w:val="00615A92"/>
    <w:rsid w:val="0061646C"/>
    <w:rsid w:val="0062059C"/>
    <w:rsid w:val="006241F0"/>
    <w:rsid w:val="0062584D"/>
    <w:rsid w:val="0062617E"/>
    <w:rsid w:val="0062675A"/>
    <w:rsid w:val="00631041"/>
    <w:rsid w:val="006310EA"/>
    <w:rsid w:val="00631226"/>
    <w:rsid w:val="006336AC"/>
    <w:rsid w:val="0064638F"/>
    <w:rsid w:val="00647067"/>
    <w:rsid w:val="006506E7"/>
    <w:rsid w:val="006541D3"/>
    <w:rsid w:val="00654716"/>
    <w:rsid w:val="006561BC"/>
    <w:rsid w:val="00656F40"/>
    <w:rsid w:val="00662654"/>
    <w:rsid w:val="00663449"/>
    <w:rsid w:val="006639F7"/>
    <w:rsid w:val="0066418F"/>
    <w:rsid w:val="006645FC"/>
    <w:rsid w:val="00665D5C"/>
    <w:rsid w:val="00665EEF"/>
    <w:rsid w:val="006666DF"/>
    <w:rsid w:val="0067070C"/>
    <w:rsid w:val="006728CA"/>
    <w:rsid w:val="006736A2"/>
    <w:rsid w:val="0067391E"/>
    <w:rsid w:val="00676570"/>
    <w:rsid w:val="006772EE"/>
    <w:rsid w:val="00680592"/>
    <w:rsid w:val="00680E4B"/>
    <w:rsid w:val="00681512"/>
    <w:rsid w:val="00681745"/>
    <w:rsid w:val="00682FCC"/>
    <w:rsid w:val="006866BB"/>
    <w:rsid w:val="00686E12"/>
    <w:rsid w:val="00687E19"/>
    <w:rsid w:val="0069070A"/>
    <w:rsid w:val="00692CCC"/>
    <w:rsid w:val="00695580"/>
    <w:rsid w:val="00695BA1"/>
    <w:rsid w:val="006964B8"/>
    <w:rsid w:val="00696BC6"/>
    <w:rsid w:val="00697BCC"/>
    <w:rsid w:val="006A0342"/>
    <w:rsid w:val="006A09A8"/>
    <w:rsid w:val="006A171B"/>
    <w:rsid w:val="006A2543"/>
    <w:rsid w:val="006A4BE0"/>
    <w:rsid w:val="006A6D8B"/>
    <w:rsid w:val="006A70BB"/>
    <w:rsid w:val="006A7973"/>
    <w:rsid w:val="006B0436"/>
    <w:rsid w:val="006B1769"/>
    <w:rsid w:val="006B2934"/>
    <w:rsid w:val="006B300F"/>
    <w:rsid w:val="006B3AD0"/>
    <w:rsid w:val="006B4DC1"/>
    <w:rsid w:val="006B50E7"/>
    <w:rsid w:val="006B62CE"/>
    <w:rsid w:val="006B77D6"/>
    <w:rsid w:val="006C0F22"/>
    <w:rsid w:val="006C1BDB"/>
    <w:rsid w:val="006C2220"/>
    <w:rsid w:val="006C52C8"/>
    <w:rsid w:val="006C5880"/>
    <w:rsid w:val="006D0976"/>
    <w:rsid w:val="006D0B57"/>
    <w:rsid w:val="006D2F21"/>
    <w:rsid w:val="006D693D"/>
    <w:rsid w:val="006E2581"/>
    <w:rsid w:val="006E2D99"/>
    <w:rsid w:val="006E3075"/>
    <w:rsid w:val="006E4E48"/>
    <w:rsid w:val="006E7AA0"/>
    <w:rsid w:val="006F2FEA"/>
    <w:rsid w:val="006F37ED"/>
    <w:rsid w:val="006F6629"/>
    <w:rsid w:val="00700712"/>
    <w:rsid w:val="0070341B"/>
    <w:rsid w:val="00705EF3"/>
    <w:rsid w:val="007104AC"/>
    <w:rsid w:val="007113C7"/>
    <w:rsid w:val="00712325"/>
    <w:rsid w:val="00712FFF"/>
    <w:rsid w:val="007172A9"/>
    <w:rsid w:val="00717A76"/>
    <w:rsid w:val="007220D8"/>
    <w:rsid w:val="007221D4"/>
    <w:rsid w:val="00734DF8"/>
    <w:rsid w:val="00742AD3"/>
    <w:rsid w:val="00744D1C"/>
    <w:rsid w:val="0074563A"/>
    <w:rsid w:val="0074665B"/>
    <w:rsid w:val="00750949"/>
    <w:rsid w:val="00750EC4"/>
    <w:rsid w:val="007516A8"/>
    <w:rsid w:val="00756135"/>
    <w:rsid w:val="007572C9"/>
    <w:rsid w:val="00757ACE"/>
    <w:rsid w:val="00761FED"/>
    <w:rsid w:val="007624F6"/>
    <w:rsid w:val="00764E4A"/>
    <w:rsid w:val="00765592"/>
    <w:rsid w:val="00767757"/>
    <w:rsid w:val="0077174B"/>
    <w:rsid w:val="0077589F"/>
    <w:rsid w:val="007764B1"/>
    <w:rsid w:val="00777625"/>
    <w:rsid w:val="0078222B"/>
    <w:rsid w:val="007829A0"/>
    <w:rsid w:val="0078314A"/>
    <w:rsid w:val="00784622"/>
    <w:rsid w:val="007852CE"/>
    <w:rsid w:val="00785C69"/>
    <w:rsid w:val="0078693D"/>
    <w:rsid w:val="0079322F"/>
    <w:rsid w:val="007937F2"/>
    <w:rsid w:val="00793D14"/>
    <w:rsid w:val="00793F6D"/>
    <w:rsid w:val="00794576"/>
    <w:rsid w:val="007945D0"/>
    <w:rsid w:val="00796636"/>
    <w:rsid w:val="00797244"/>
    <w:rsid w:val="007A0334"/>
    <w:rsid w:val="007A1E36"/>
    <w:rsid w:val="007A2C7C"/>
    <w:rsid w:val="007A35C9"/>
    <w:rsid w:val="007A37A7"/>
    <w:rsid w:val="007A5D46"/>
    <w:rsid w:val="007A7472"/>
    <w:rsid w:val="007B0067"/>
    <w:rsid w:val="007B0BCF"/>
    <w:rsid w:val="007B22A0"/>
    <w:rsid w:val="007B3864"/>
    <w:rsid w:val="007B3984"/>
    <w:rsid w:val="007B596F"/>
    <w:rsid w:val="007B6977"/>
    <w:rsid w:val="007B7FA9"/>
    <w:rsid w:val="007C064F"/>
    <w:rsid w:val="007C0805"/>
    <w:rsid w:val="007C1D08"/>
    <w:rsid w:val="007C33FC"/>
    <w:rsid w:val="007C3999"/>
    <w:rsid w:val="007C4536"/>
    <w:rsid w:val="007C4625"/>
    <w:rsid w:val="007C468C"/>
    <w:rsid w:val="007C5DFE"/>
    <w:rsid w:val="007D16FC"/>
    <w:rsid w:val="007D2CB5"/>
    <w:rsid w:val="007D31C1"/>
    <w:rsid w:val="007D3516"/>
    <w:rsid w:val="007D4CAA"/>
    <w:rsid w:val="007D5830"/>
    <w:rsid w:val="007D671D"/>
    <w:rsid w:val="007D69C1"/>
    <w:rsid w:val="007E4381"/>
    <w:rsid w:val="007E49B8"/>
    <w:rsid w:val="007E4A84"/>
    <w:rsid w:val="007E5DDB"/>
    <w:rsid w:val="007E665F"/>
    <w:rsid w:val="007F0676"/>
    <w:rsid w:val="007F112F"/>
    <w:rsid w:val="007F15F8"/>
    <w:rsid w:val="007F2091"/>
    <w:rsid w:val="007F2366"/>
    <w:rsid w:val="007F3354"/>
    <w:rsid w:val="007F3C51"/>
    <w:rsid w:val="007F6C29"/>
    <w:rsid w:val="007F6DA5"/>
    <w:rsid w:val="007F7DE1"/>
    <w:rsid w:val="00802496"/>
    <w:rsid w:val="00802974"/>
    <w:rsid w:val="00802F7F"/>
    <w:rsid w:val="00802FFB"/>
    <w:rsid w:val="00803A1B"/>
    <w:rsid w:val="008052E9"/>
    <w:rsid w:val="00806D2D"/>
    <w:rsid w:val="008101A0"/>
    <w:rsid w:val="00810CF8"/>
    <w:rsid w:val="008113A1"/>
    <w:rsid w:val="008121CD"/>
    <w:rsid w:val="00812420"/>
    <w:rsid w:val="008125D0"/>
    <w:rsid w:val="00814928"/>
    <w:rsid w:val="00814A00"/>
    <w:rsid w:val="00815BA6"/>
    <w:rsid w:val="0081620E"/>
    <w:rsid w:val="00817F5A"/>
    <w:rsid w:val="00820798"/>
    <w:rsid w:val="0082087E"/>
    <w:rsid w:val="00820DA7"/>
    <w:rsid w:val="0082254F"/>
    <w:rsid w:val="00822A74"/>
    <w:rsid w:val="00823AF6"/>
    <w:rsid w:val="00823D84"/>
    <w:rsid w:val="0082465D"/>
    <w:rsid w:val="00825E8D"/>
    <w:rsid w:val="008260BD"/>
    <w:rsid w:val="0083590E"/>
    <w:rsid w:val="008364BB"/>
    <w:rsid w:val="00840792"/>
    <w:rsid w:val="00841699"/>
    <w:rsid w:val="00842F5C"/>
    <w:rsid w:val="0084327E"/>
    <w:rsid w:val="008447AF"/>
    <w:rsid w:val="00845656"/>
    <w:rsid w:val="0084669D"/>
    <w:rsid w:val="00851332"/>
    <w:rsid w:val="00851786"/>
    <w:rsid w:val="0085179D"/>
    <w:rsid w:val="00854746"/>
    <w:rsid w:val="00856483"/>
    <w:rsid w:val="00857D84"/>
    <w:rsid w:val="00860888"/>
    <w:rsid w:val="0086092F"/>
    <w:rsid w:val="00861619"/>
    <w:rsid w:val="008659BA"/>
    <w:rsid w:val="008659C9"/>
    <w:rsid w:val="0086636B"/>
    <w:rsid w:val="00866426"/>
    <w:rsid w:val="0087189A"/>
    <w:rsid w:val="00873ADE"/>
    <w:rsid w:val="00875749"/>
    <w:rsid w:val="00876D35"/>
    <w:rsid w:val="008777DA"/>
    <w:rsid w:val="008801FD"/>
    <w:rsid w:val="0088239D"/>
    <w:rsid w:val="00883D55"/>
    <w:rsid w:val="00883DA4"/>
    <w:rsid w:val="008865F8"/>
    <w:rsid w:val="0089089A"/>
    <w:rsid w:val="00891D42"/>
    <w:rsid w:val="00893B61"/>
    <w:rsid w:val="0089557F"/>
    <w:rsid w:val="00896CB4"/>
    <w:rsid w:val="008A0FDC"/>
    <w:rsid w:val="008A215E"/>
    <w:rsid w:val="008A2EB3"/>
    <w:rsid w:val="008A3CF5"/>
    <w:rsid w:val="008A676C"/>
    <w:rsid w:val="008A6DD0"/>
    <w:rsid w:val="008B1450"/>
    <w:rsid w:val="008B4464"/>
    <w:rsid w:val="008B4BE9"/>
    <w:rsid w:val="008B5C00"/>
    <w:rsid w:val="008B6388"/>
    <w:rsid w:val="008B7501"/>
    <w:rsid w:val="008C1074"/>
    <w:rsid w:val="008C19F9"/>
    <w:rsid w:val="008C344D"/>
    <w:rsid w:val="008C4772"/>
    <w:rsid w:val="008C48AF"/>
    <w:rsid w:val="008C4E67"/>
    <w:rsid w:val="008C59B4"/>
    <w:rsid w:val="008C5C0F"/>
    <w:rsid w:val="008C7934"/>
    <w:rsid w:val="008D0CF5"/>
    <w:rsid w:val="008D112E"/>
    <w:rsid w:val="008E18E8"/>
    <w:rsid w:val="008E212B"/>
    <w:rsid w:val="008E3CAE"/>
    <w:rsid w:val="008E79CA"/>
    <w:rsid w:val="008F0869"/>
    <w:rsid w:val="008F2B60"/>
    <w:rsid w:val="008F2FF4"/>
    <w:rsid w:val="008F43A2"/>
    <w:rsid w:val="008F7F29"/>
    <w:rsid w:val="00903B7C"/>
    <w:rsid w:val="00904B3D"/>
    <w:rsid w:val="009067B3"/>
    <w:rsid w:val="00907DDF"/>
    <w:rsid w:val="009101D7"/>
    <w:rsid w:val="009131A7"/>
    <w:rsid w:val="00913372"/>
    <w:rsid w:val="00913755"/>
    <w:rsid w:val="00913ECA"/>
    <w:rsid w:val="0091455E"/>
    <w:rsid w:val="0091575A"/>
    <w:rsid w:val="009206FB"/>
    <w:rsid w:val="00922C46"/>
    <w:rsid w:val="00923810"/>
    <w:rsid w:val="009257ED"/>
    <w:rsid w:val="00926360"/>
    <w:rsid w:val="00931406"/>
    <w:rsid w:val="009321FD"/>
    <w:rsid w:val="00932A74"/>
    <w:rsid w:val="009364DC"/>
    <w:rsid w:val="00936E82"/>
    <w:rsid w:val="00937596"/>
    <w:rsid w:val="0094079E"/>
    <w:rsid w:val="00941F9A"/>
    <w:rsid w:val="00942071"/>
    <w:rsid w:val="009426CC"/>
    <w:rsid w:val="009456BB"/>
    <w:rsid w:val="009457A0"/>
    <w:rsid w:val="00946FE8"/>
    <w:rsid w:val="009506BC"/>
    <w:rsid w:val="009524E9"/>
    <w:rsid w:val="00952F66"/>
    <w:rsid w:val="00954D56"/>
    <w:rsid w:val="00956EEA"/>
    <w:rsid w:val="009603F7"/>
    <w:rsid w:val="009605B3"/>
    <w:rsid w:val="00960D75"/>
    <w:rsid w:val="00963B0C"/>
    <w:rsid w:val="009643FA"/>
    <w:rsid w:val="009648F1"/>
    <w:rsid w:val="009650EF"/>
    <w:rsid w:val="009679F6"/>
    <w:rsid w:val="009701C8"/>
    <w:rsid w:val="00970B3D"/>
    <w:rsid w:val="00971CDE"/>
    <w:rsid w:val="009727A1"/>
    <w:rsid w:val="00982C11"/>
    <w:rsid w:val="00984AC7"/>
    <w:rsid w:val="00984D00"/>
    <w:rsid w:val="00995AAF"/>
    <w:rsid w:val="009973E9"/>
    <w:rsid w:val="00997BB7"/>
    <w:rsid w:val="009A218D"/>
    <w:rsid w:val="009A2A71"/>
    <w:rsid w:val="009A3497"/>
    <w:rsid w:val="009A3A5B"/>
    <w:rsid w:val="009A4A29"/>
    <w:rsid w:val="009A51C6"/>
    <w:rsid w:val="009A6C56"/>
    <w:rsid w:val="009A6F97"/>
    <w:rsid w:val="009B018A"/>
    <w:rsid w:val="009B24DC"/>
    <w:rsid w:val="009B428B"/>
    <w:rsid w:val="009B42E6"/>
    <w:rsid w:val="009B5BF6"/>
    <w:rsid w:val="009B6762"/>
    <w:rsid w:val="009B6F87"/>
    <w:rsid w:val="009B7B02"/>
    <w:rsid w:val="009C1204"/>
    <w:rsid w:val="009C5A5A"/>
    <w:rsid w:val="009D16A9"/>
    <w:rsid w:val="009D495E"/>
    <w:rsid w:val="009D5707"/>
    <w:rsid w:val="009D571A"/>
    <w:rsid w:val="009D7B56"/>
    <w:rsid w:val="009E04CE"/>
    <w:rsid w:val="009E0863"/>
    <w:rsid w:val="009E2BEC"/>
    <w:rsid w:val="009E3297"/>
    <w:rsid w:val="009E3759"/>
    <w:rsid w:val="009E4E59"/>
    <w:rsid w:val="009E517B"/>
    <w:rsid w:val="009E6573"/>
    <w:rsid w:val="009F0842"/>
    <w:rsid w:val="009F0B87"/>
    <w:rsid w:val="009F10CB"/>
    <w:rsid w:val="009F1F07"/>
    <w:rsid w:val="009F25A9"/>
    <w:rsid w:val="009F2DD1"/>
    <w:rsid w:val="009F3A0C"/>
    <w:rsid w:val="009F5C89"/>
    <w:rsid w:val="009F5EEA"/>
    <w:rsid w:val="009F7EFD"/>
    <w:rsid w:val="009F7FC3"/>
    <w:rsid w:val="00A00347"/>
    <w:rsid w:val="00A018E9"/>
    <w:rsid w:val="00A01F52"/>
    <w:rsid w:val="00A02077"/>
    <w:rsid w:val="00A045D4"/>
    <w:rsid w:val="00A06A72"/>
    <w:rsid w:val="00A0748C"/>
    <w:rsid w:val="00A126DC"/>
    <w:rsid w:val="00A127C6"/>
    <w:rsid w:val="00A13AB8"/>
    <w:rsid w:val="00A14611"/>
    <w:rsid w:val="00A24B72"/>
    <w:rsid w:val="00A2547A"/>
    <w:rsid w:val="00A27175"/>
    <w:rsid w:val="00A33B9A"/>
    <w:rsid w:val="00A360F0"/>
    <w:rsid w:val="00A36956"/>
    <w:rsid w:val="00A4094A"/>
    <w:rsid w:val="00A41E62"/>
    <w:rsid w:val="00A41F0F"/>
    <w:rsid w:val="00A43502"/>
    <w:rsid w:val="00A4493A"/>
    <w:rsid w:val="00A45060"/>
    <w:rsid w:val="00A46253"/>
    <w:rsid w:val="00A50EA8"/>
    <w:rsid w:val="00A5264A"/>
    <w:rsid w:val="00A52685"/>
    <w:rsid w:val="00A555C3"/>
    <w:rsid w:val="00A558CC"/>
    <w:rsid w:val="00A56ABA"/>
    <w:rsid w:val="00A61B4D"/>
    <w:rsid w:val="00A61C61"/>
    <w:rsid w:val="00A62F35"/>
    <w:rsid w:val="00A638E2"/>
    <w:rsid w:val="00A654CF"/>
    <w:rsid w:val="00A65777"/>
    <w:rsid w:val="00A71683"/>
    <w:rsid w:val="00A72231"/>
    <w:rsid w:val="00A72682"/>
    <w:rsid w:val="00A72DD2"/>
    <w:rsid w:val="00A736E7"/>
    <w:rsid w:val="00A77A41"/>
    <w:rsid w:val="00A81B74"/>
    <w:rsid w:val="00A83EB0"/>
    <w:rsid w:val="00A86DDB"/>
    <w:rsid w:val="00A86DFB"/>
    <w:rsid w:val="00A909CF"/>
    <w:rsid w:val="00A90D66"/>
    <w:rsid w:val="00A90DDF"/>
    <w:rsid w:val="00A91E19"/>
    <w:rsid w:val="00A93CF6"/>
    <w:rsid w:val="00A943AA"/>
    <w:rsid w:val="00A96889"/>
    <w:rsid w:val="00A968BC"/>
    <w:rsid w:val="00A96DFD"/>
    <w:rsid w:val="00AA0B73"/>
    <w:rsid w:val="00AA1334"/>
    <w:rsid w:val="00AA5563"/>
    <w:rsid w:val="00AB0C85"/>
    <w:rsid w:val="00AB45CD"/>
    <w:rsid w:val="00AB4E48"/>
    <w:rsid w:val="00AB5B5E"/>
    <w:rsid w:val="00AB670D"/>
    <w:rsid w:val="00AC100B"/>
    <w:rsid w:val="00AC1390"/>
    <w:rsid w:val="00AC2A4A"/>
    <w:rsid w:val="00AC435F"/>
    <w:rsid w:val="00AC44CF"/>
    <w:rsid w:val="00AC70D8"/>
    <w:rsid w:val="00AD0094"/>
    <w:rsid w:val="00AD0DDB"/>
    <w:rsid w:val="00AD11CD"/>
    <w:rsid w:val="00AD2149"/>
    <w:rsid w:val="00AD6111"/>
    <w:rsid w:val="00AD6D5C"/>
    <w:rsid w:val="00AE7CB4"/>
    <w:rsid w:val="00AF107F"/>
    <w:rsid w:val="00AF2269"/>
    <w:rsid w:val="00AF2E8A"/>
    <w:rsid w:val="00AF3572"/>
    <w:rsid w:val="00AF416A"/>
    <w:rsid w:val="00AF4B0B"/>
    <w:rsid w:val="00AF59A3"/>
    <w:rsid w:val="00AF700F"/>
    <w:rsid w:val="00AF73E6"/>
    <w:rsid w:val="00B0073E"/>
    <w:rsid w:val="00B01431"/>
    <w:rsid w:val="00B019DD"/>
    <w:rsid w:val="00B021D7"/>
    <w:rsid w:val="00B02484"/>
    <w:rsid w:val="00B037C2"/>
    <w:rsid w:val="00B05764"/>
    <w:rsid w:val="00B064BD"/>
    <w:rsid w:val="00B07250"/>
    <w:rsid w:val="00B072DC"/>
    <w:rsid w:val="00B079D3"/>
    <w:rsid w:val="00B11E59"/>
    <w:rsid w:val="00B1431C"/>
    <w:rsid w:val="00B152AA"/>
    <w:rsid w:val="00B156FC"/>
    <w:rsid w:val="00B15960"/>
    <w:rsid w:val="00B15B5D"/>
    <w:rsid w:val="00B17F82"/>
    <w:rsid w:val="00B17FF7"/>
    <w:rsid w:val="00B23729"/>
    <w:rsid w:val="00B2432E"/>
    <w:rsid w:val="00B25DA1"/>
    <w:rsid w:val="00B260C6"/>
    <w:rsid w:val="00B27E33"/>
    <w:rsid w:val="00B27E87"/>
    <w:rsid w:val="00B31479"/>
    <w:rsid w:val="00B32F11"/>
    <w:rsid w:val="00B3302B"/>
    <w:rsid w:val="00B372AA"/>
    <w:rsid w:val="00B403B6"/>
    <w:rsid w:val="00B40425"/>
    <w:rsid w:val="00B4114A"/>
    <w:rsid w:val="00B442BF"/>
    <w:rsid w:val="00B45D8C"/>
    <w:rsid w:val="00B4775B"/>
    <w:rsid w:val="00B533E3"/>
    <w:rsid w:val="00B5500E"/>
    <w:rsid w:val="00B56B3C"/>
    <w:rsid w:val="00B605A8"/>
    <w:rsid w:val="00B60BDB"/>
    <w:rsid w:val="00B62311"/>
    <w:rsid w:val="00B654D3"/>
    <w:rsid w:val="00B70527"/>
    <w:rsid w:val="00B713B3"/>
    <w:rsid w:val="00B71C43"/>
    <w:rsid w:val="00B73B11"/>
    <w:rsid w:val="00B76598"/>
    <w:rsid w:val="00B80820"/>
    <w:rsid w:val="00B812BE"/>
    <w:rsid w:val="00B815EA"/>
    <w:rsid w:val="00B8198F"/>
    <w:rsid w:val="00B863FD"/>
    <w:rsid w:val="00B868F5"/>
    <w:rsid w:val="00B872DB"/>
    <w:rsid w:val="00B9474D"/>
    <w:rsid w:val="00B94B33"/>
    <w:rsid w:val="00B95730"/>
    <w:rsid w:val="00B96EE5"/>
    <w:rsid w:val="00BA158C"/>
    <w:rsid w:val="00BA1B3F"/>
    <w:rsid w:val="00BA1C47"/>
    <w:rsid w:val="00BA22B8"/>
    <w:rsid w:val="00BA3443"/>
    <w:rsid w:val="00BA3486"/>
    <w:rsid w:val="00BA3767"/>
    <w:rsid w:val="00BA3FDD"/>
    <w:rsid w:val="00BA407A"/>
    <w:rsid w:val="00BA41A0"/>
    <w:rsid w:val="00BA5D41"/>
    <w:rsid w:val="00BA5DC8"/>
    <w:rsid w:val="00BA6BBD"/>
    <w:rsid w:val="00BA7920"/>
    <w:rsid w:val="00BB3A72"/>
    <w:rsid w:val="00BB42F2"/>
    <w:rsid w:val="00BB7AC3"/>
    <w:rsid w:val="00BB7C45"/>
    <w:rsid w:val="00BB7D96"/>
    <w:rsid w:val="00BC0E4C"/>
    <w:rsid w:val="00BC1864"/>
    <w:rsid w:val="00BC1EDA"/>
    <w:rsid w:val="00BC1F7F"/>
    <w:rsid w:val="00BC209B"/>
    <w:rsid w:val="00BC3A84"/>
    <w:rsid w:val="00BC3FB7"/>
    <w:rsid w:val="00BC66E8"/>
    <w:rsid w:val="00BD00EF"/>
    <w:rsid w:val="00BD03A4"/>
    <w:rsid w:val="00BD30BD"/>
    <w:rsid w:val="00BD43E0"/>
    <w:rsid w:val="00BD4939"/>
    <w:rsid w:val="00BD7AC8"/>
    <w:rsid w:val="00BE08EE"/>
    <w:rsid w:val="00BE1BAB"/>
    <w:rsid w:val="00BE20E8"/>
    <w:rsid w:val="00BE23A6"/>
    <w:rsid w:val="00BE5FFE"/>
    <w:rsid w:val="00BE6425"/>
    <w:rsid w:val="00BE7F85"/>
    <w:rsid w:val="00BF1091"/>
    <w:rsid w:val="00BF1C9C"/>
    <w:rsid w:val="00BF31C9"/>
    <w:rsid w:val="00BF3CC1"/>
    <w:rsid w:val="00BF40C1"/>
    <w:rsid w:val="00BF5748"/>
    <w:rsid w:val="00BF667B"/>
    <w:rsid w:val="00BF6AB1"/>
    <w:rsid w:val="00BF76C5"/>
    <w:rsid w:val="00C02DEC"/>
    <w:rsid w:val="00C042B0"/>
    <w:rsid w:val="00C04BEE"/>
    <w:rsid w:val="00C04D58"/>
    <w:rsid w:val="00C07BD8"/>
    <w:rsid w:val="00C10188"/>
    <w:rsid w:val="00C11B1B"/>
    <w:rsid w:val="00C12AE1"/>
    <w:rsid w:val="00C169E4"/>
    <w:rsid w:val="00C1751C"/>
    <w:rsid w:val="00C175C7"/>
    <w:rsid w:val="00C17ED8"/>
    <w:rsid w:val="00C20675"/>
    <w:rsid w:val="00C2140D"/>
    <w:rsid w:val="00C21B56"/>
    <w:rsid w:val="00C23991"/>
    <w:rsid w:val="00C24404"/>
    <w:rsid w:val="00C300B0"/>
    <w:rsid w:val="00C310C7"/>
    <w:rsid w:val="00C32290"/>
    <w:rsid w:val="00C33B46"/>
    <w:rsid w:val="00C34922"/>
    <w:rsid w:val="00C34AE8"/>
    <w:rsid w:val="00C34D85"/>
    <w:rsid w:val="00C35E5C"/>
    <w:rsid w:val="00C35FF4"/>
    <w:rsid w:val="00C4212B"/>
    <w:rsid w:val="00C42493"/>
    <w:rsid w:val="00C439EB"/>
    <w:rsid w:val="00C4470A"/>
    <w:rsid w:val="00C4503C"/>
    <w:rsid w:val="00C45C90"/>
    <w:rsid w:val="00C46C32"/>
    <w:rsid w:val="00C47628"/>
    <w:rsid w:val="00C502C3"/>
    <w:rsid w:val="00C50B8E"/>
    <w:rsid w:val="00C50F45"/>
    <w:rsid w:val="00C52117"/>
    <w:rsid w:val="00C5213D"/>
    <w:rsid w:val="00C52A1C"/>
    <w:rsid w:val="00C5400D"/>
    <w:rsid w:val="00C552F9"/>
    <w:rsid w:val="00C553B6"/>
    <w:rsid w:val="00C554C8"/>
    <w:rsid w:val="00C5556F"/>
    <w:rsid w:val="00C55C37"/>
    <w:rsid w:val="00C5647A"/>
    <w:rsid w:val="00C567EF"/>
    <w:rsid w:val="00C56982"/>
    <w:rsid w:val="00C5CCC7"/>
    <w:rsid w:val="00C60A25"/>
    <w:rsid w:val="00C6251E"/>
    <w:rsid w:val="00C62A03"/>
    <w:rsid w:val="00C62A9C"/>
    <w:rsid w:val="00C63266"/>
    <w:rsid w:val="00C65CC2"/>
    <w:rsid w:val="00C704B3"/>
    <w:rsid w:val="00C70EFB"/>
    <w:rsid w:val="00C715EA"/>
    <w:rsid w:val="00C724F7"/>
    <w:rsid w:val="00C80123"/>
    <w:rsid w:val="00C801A9"/>
    <w:rsid w:val="00C80597"/>
    <w:rsid w:val="00C80A42"/>
    <w:rsid w:val="00C80E49"/>
    <w:rsid w:val="00C83ADD"/>
    <w:rsid w:val="00C83B57"/>
    <w:rsid w:val="00C83BED"/>
    <w:rsid w:val="00C8569C"/>
    <w:rsid w:val="00C92797"/>
    <w:rsid w:val="00C93F2A"/>
    <w:rsid w:val="00C956EE"/>
    <w:rsid w:val="00C96558"/>
    <w:rsid w:val="00C965A2"/>
    <w:rsid w:val="00C9753C"/>
    <w:rsid w:val="00CA0AD1"/>
    <w:rsid w:val="00CA1B0A"/>
    <w:rsid w:val="00CA2901"/>
    <w:rsid w:val="00CA4713"/>
    <w:rsid w:val="00CA7242"/>
    <w:rsid w:val="00CB4EFF"/>
    <w:rsid w:val="00CB518F"/>
    <w:rsid w:val="00CB57BC"/>
    <w:rsid w:val="00CB5CB3"/>
    <w:rsid w:val="00CB7637"/>
    <w:rsid w:val="00CB76B1"/>
    <w:rsid w:val="00CC3407"/>
    <w:rsid w:val="00CC4599"/>
    <w:rsid w:val="00CD35A3"/>
    <w:rsid w:val="00CD453F"/>
    <w:rsid w:val="00CD529C"/>
    <w:rsid w:val="00CD56B3"/>
    <w:rsid w:val="00CD6E91"/>
    <w:rsid w:val="00CE0752"/>
    <w:rsid w:val="00CE1F12"/>
    <w:rsid w:val="00CE47C8"/>
    <w:rsid w:val="00CE4E1C"/>
    <w:rsid w:val="00CE5796"/>
    <w:rsid w:val="00CF1770"/>
    <w:rsid w:val="00CF22B8"/>
    <w:rsid w:val="00CF602B"/>
    <w:rsid w:val="00D00DC5"/>
    <w:rsid w:val="00D0262B"/>
    <w:rsid w:val="00D0493C"/>
    <w:rsid w:val="00D04C12"/>
    <w:rsid w:val="00D060B0"/>
    <w:rsid w:val="00D07755"/>
    <w:rsid w:val="00D079DE"/>
    <w:rsid w:val="00D07B39"/>
    <w:rsid w:val="00D11994"/>
    <w:rsid w:val="00D14780"/>
    <w:rsid w:val="00D15645"/>
    <w:rsid w:val="00D15EF1"/>
    <w:rsid w:val="00D17F10"/>
    <w:rsid w:val="00D20D0E"/>
    <w:rsid w:val="00D21E59"/>
    <w:rsid w:val="00D231EA"/>
    <w:rsid w:val="00D24995"/>
    <w:rsid w:val="00D24D90"/>
    <w:rsid w:val="00D24DE1"/>
    <w:rsid w:val="00D27885"/>
    <w:rsid w:val="00D317CC"/>
    <w:rsid w:val="00D31E48"/>
    <w:rsid w:val="00D345C1"/>
    <w:rsid w:val="00D364A7"/>
    <w:rsid w:val="00D37863"/>
    <w:rsid w:val="00D37F96"/>
    <w:rsid w:val="00D4107C"/>
    <w:rsid w:val="00D51D0A"/>
    <w:rsid w:val="00D51EEC"/>
    <w:rsid w:val="00D53AD2"/>
    <w:rsid w:val="00D55E17"/>
    <w:rsid w:val="00D56FE8"/>
    <w:rsid w:val="00D5758C"/>
    <w:rsid w:val="00D57AA2"/>
    <w:rsid w:val="00D601D4"/>
    <w:rsid w:val="00D623CB"/>
    <w:rsid w:val="00D62E74"/>
    <w:rsid w:val="00D6398B"/>
    <w:rsid w:val="00D63C7F"/>
    <w:rsid w:val="00D650EF"/>
    <w:rsid w:val="00D652CA"/>
    <w:rsid w:val="00D678F2"/>
    <w:rsid w:val="00D7045E"/>
    <w:rsid w:val="00D7066B"/>
    <w:rsid w:val="00D714FD"/>
    <w:rsid w:val="00D74179"/>
    <w:rsid w:val="00D74353"/>
    <w:rsid w:val="00D749D7"/>
    <w:rsid w:val="00D76BAB"/>
    <w:rsid w:val="00D77323"/>
    <w:rsid w:val="00D84334"/>
    <w:rsid w:val="00D84787"/>
    <w:rsid w:val="00D867BB"/>
    <w:rsid w:val="00D87269"/>
    <w:rsid w:val="00D92303"/>
    <w:rsid w:val="00D94AE2"/>
    <w:rsid w:val="00D95EB8"/>
    <w:rsid w:val="00D9667F"/>
    <w:rsid w:val="00DA0F18"/>
    <w:rsid w:val="00DA3965"/>
    <w:rsid w:val="00DA39C1"/>
    <w:rsid w:val="00DA40D2"/>
    <w:rsid w:val="00DA4A31"/>
    <w:rsid w:val="00DA5CF3"/>
    <w:rsid w:val="00DA72F3"/>
    <w:rsid w:val="00DA77C2"/>
    <w:rsid w:val="00DB0C47"/>
    <w:rsid w:val="00DB0FC7"/>
    <w:rsid w:val="00DB100F"/>
    <w:rsid w:val="00DB33E5"/>
    <w:rsid w:val="00DB4B3E"/>
    <w:rsid w:val="00DB6080"/>
    <w:rsid w:val="00DC1FEB"/>
    <w:rsid w:val="00DC2302"/>
    <w:rsid w:val="00DC395B"/>
    <w:rsid w:val="00DC3C28"/>
    <w:rsid w:val="00DC47C5"/>
    <w:rsid w:val="00DC5A29"/>
    <w:rsid w:val="00DC5DA4"/>
    <w:rsid w:val="00DC742D"/>
    <w:rsid w:val="00DC752A"/>
    <w:rsid w:val="00DD07AB"/>
    <w:rsid w:val="00DD1141"/>
    <w:rsid w:val="00DD3F52"/>
    <w:rsid w:val="00DD4397"/>
    <w:rsid w:val="00DD47F3"/>
    <w:rsid w:val="00DD5431"/>
    <w:rsid w:val="00DD5B84"/>
    <w:rsid w:val="00DD785B"/>
    <w:rsid w:val="00DE0CC0"/>
    <w:rsid w:val="00DE1B86"/>
    <w:rsid w:val="00DE1CBD"/>
    <w:rsid w:val="00DE26D0"/>
    <w:rsid w:val="00DE2D2E"/>
    <w:rsid w:val="00DE47CB"/>
    <w:rsid w:val="00DE50AC"/>
    <w:rsid w:val="00DE73FE"/>
    <w:rsid w:val="00DF0891"/>
    <w:rsid w:val="00DF0CC2"/>
    <w:rsid w:val="00DF3064"/>
    <w:rsid w:val="00DF4273"/>
    <w:rsid w:val="00DF42A5"/>
    <w:rsid w:val="00DF4DCF"/>
    <w:rsid w:val="00DF5E04"/>
    <w:rsid w:val="00DF6B13"/>
    <w:rsid w:val="00E01097"/>
    <w:rsid w:val="00E02243"/>
    <w:rsid w:val="00E02671"/>
    <w:rsid w:val="00E02C64"/>
    <w:rsid w:val="00E05F9A"/>
    <w:rsid w:val="00E06443"/>
    <w:rsid w:val="00E125D8"/>
    <w:rsid w:val="00E1307C"/>
    <w:rsid w:val="00E14912"/>
    <w:rsid w:val="00E15673"/>
    <w:rsid w:val="00E2103B"/>
    <w:rsid w:val="00E22A37"/>
    <w:rsid w:val="00E22ADA"/>
    <w:rsid w:val="00E23E91"/>
    <w:rsid w:val="00E242CF"/>
    <w:rsid w:val="00E253B2"/>
    <w:rsid w:val="00E31214"/>
    <w:rsid w:val="00E31530"/>
    <w:rsid w:val="00E327A3"/>
    <w:rsid w:val="00E32DBD"/>
    <w:rsid w:val="00E32DDD"/>
    <w:rsid w:val="00E351F4"/>
    <w:rsid w:val="00E35C71"/>
    <w:rsid w:val="00E35F76"/>
    <w:rsid w:val="00E362FE"/>
    <w:rsid w:val="00E3674F"/>
    <w:rsid w:val="00E51D32"/>
    <w:rsid w:val="00E54E68"/>
    <w:rsid w:val="00E55A75"/>
    <w:rsid w:val="00E57ADC"/>
    <w:rsid w:val="00E60736"/>
    <w:rsid w:val="00E61F3C"/>
    <w:rsid w:val="00E6273F"/>
    <w:rsid w:val="00E62DE7"/>
    <w:rsid w:val="00E63A31"/>
    <w:rsid w:val="00E64301"/>
    <w:rsid w:val="00E644EC"/>
    <w:rsid w:val="00E647E3"/>
    <w:rsid w:val="00E65454"/>
    <w:rsid w:val="00E661BA"/>
    <w:rsid w:val="00E67958"/>
    <w:rsid w:val="00E67B09"/>
    <w:rsid w:val="00E71810"/>
    <w:rsid w:val="00E71991"/>
    <w:rsid w:val="00E7638B"/>
    <w:rsid w:val="00E76820"/>
    <w:rsid w:val="00E842F7"/>
    <w:rsid w:val="00E84BF2"/>
    <w:rsid w:val="00E869D0"/>
    <w:rsid w:val="00E90326"/>
    <w:rsid w:val="00E905DB"/>
    <w:rsid w:val="00E91AD3"/>
    <w:rsid w:val="00E94AD2"/>
    <w:rsid w:val="00E953C5"/>
    <w:rsid w:val="00E95B61"/>
    <w:rsid w:val="00E9778C"/>
    <w:rsid w:val="00E97A21"/>
    <w:rsid w:val="00EA0088"/>
    <w:rsid w:val="00EA5A54"/>
    <w:rsid w:val="00EB0E7E"/>
    <w:rsid w:val="00EB2ADA"/>
    <w:rsid w:val="00EB610E"/>
    <w:rsid w:val="00EB7E90"/>
    <w:rsid w:val="00EC07BC"/>
    <w:rsid w:val="00EC18D3"/>
    <w:rsid w:val="00EC1C7E"/>
    <w:rsid w:val="00EC36C1"/>
    <w:rsid w:val="00EC39B3"/>
    <w:rsid w:val="00EC3DAA"/>
    <w:rsid w:val="00EC41F0"/>
    <w:rsid w:val="00EC573D"/>
    <w:rsid w:val="00EC623B"/>
    <w:rsid w:val="00EC6A65"/>
    <w:rsid w:val="00ED03EC"/>
    <w:rsid w:val="00ED121F"/>
    <w:rsid w:val="00ED1376"/>
    <w:rsid w:val="00ED27DA"/>
    <w:rsid w:val="00ED2F56"/>
    <w:rsid w:val="00ED3BDC"/>
    <w:rsid w:val="00ED3CA6"/>
    <w:rsid w:val="00ED44A6"/>
    <w:rsid w:val="00ED66A9"/>
    <w:rsid w:val="00EE26F1"/>
    <w:rsid w:val="00EE372A"/>
    <w:rsid w:val="00EE3A85"/>
    <w:rsid w:val="00EE6298"/>
    <w:rsid w:val="00EE6486"/>
    <w:rsid w:val="00EE68A1"/>
    <w:rsid w:val="00EF023D"/>
    <w:rsid w:val="00EF0F11"/>
    <w:rsid w:val="00EF15D5"/>
    <w:rsid w:val="00EF1627"/>
    <w:rsid w:val="00EF1EE2"/>
    <w:rsid w:val="00EF230B"/>
    <w:rsid w:val="00EF3BED"/>
    <w:rsid w:val="00EF5A9D"/>
    <w:rsid w:val="00EF7DEE"/>
    <w:rsid w:val="00EF7EAF"/>
    <w:rsid w:val="00F0035E"/>
    <w:rsid w:val="00F01831"/>
    <w:rsid w:val="00F03F70"/>
    <w:rsid w:val="00F0706E"/>
    <w:rsid w:val="00F07C81"/>
    <w:rsid w:val="00F146F3"/>
    <w:rsid w:val="00F1472A"/>
    <w:rsid w:val="00F14B6C"/>
    <w:rsid w:val="00F14BA1"/>
    <w:rsid w:val="00F1749E"/>
    <w:rsid w:val="00F17B27"/>
    <w:rsid w:val="00F20043"/>
    <w:rsid w:val="00F20C08"/>
    <w:rsid w:val="00F23283"/>
    <w:rsid w:val="00F23345"/>
    <w:rsid w:val="00F2594E"/>
    <w:rsid w:val="00F2676A"/>
    <w:rsid w:val="00F268C9"/>
    <w:rsid w:val="00F3127F"/>
    <w:rsid w:val="00F334E5"/>
    <w:rsid w:val="00F337DC"/>
    <w:rsid w:val="00F34AD1"/>
    <w:rsid w:val="00F35D5C"/>
    <w:rsid w:val="00F4248D"/>
    <w:rsid w:val="00F436A2"/>
    <w:rsid w:val="00F462AE"/>
    <w:rsid w:val="00F46A09"/>
    <w:rsid w:val="00F47A5A"/>
    <w:rsid w:val="00F47E37"/>
    <w:rsid w:val="00F50A57"/>
    <w:rsid w:val="00F50C13"/>
    <w:rsid w:val="00F55038"/>
    <w:rsid w:val="00F553D6"/>
    <w:rsid w:val="00F61D9A"/>
    <w:rsid w:val="00F61EEC"/>
    <w:rsid w:val="00F62881"/>
    <w:rsid w:val="00F64D4A"/>
    <w:rsid w:val="00F664D2"/>
    <w:rsid w:val="00F6753E"/>
    <w:rsid w:val="00F70355"/>
    <w:rsid w:val="00F704F1"/>
    <w:rsid w:val="00F71649"/>
    <w:rsid w:val="00F746F9"/>
    <w:rsid w:val="00F754C1"/>
    <w:rsid w:val="00F764E6"/>
    <w:rsid w:val="00F767C9"/>
    <w:rsid w:val="00F77949"/>
    <w:rsid w:val="00F77C44"/>
    <w:rsid w:val="00F8055A"/>
    <w:rsid w:val="00F817E1"/>
    <w:rsid w:val="00F82351"/>
    <w:rsid w:val="00F84816"/>
    <w:rsid w:val="00F84DD3"/>
    <w:rsid w:val="00F86FE9"/>
    <w:rsid w:val="00F87886"/>
    <w:rsid w:val="00F913C1"/>
    <w:rsid w:val="00F92274"/>
    <w:rsid w:val="00F928D1"/>
    <w:rsid w:val="00F92EBA"/>
    <w:rsid w:val="00F934A4"/>
    <w:rsid w:val="00F94337"/>
    <w:rsid w:val="00F9514C"/>
    <w:rsid w:val="00FA2CBA"/>
    <w:rsid w:val="00FA37AD"/>
    <w:rsid w:val="00FA5AE7"/>
    <w:rsid w:val="00FA6177"/>
    <w:rsid w:val="00FA67B3"/>
    <w:rsid w:val="00FA68EA"/>
    <w:rsid w:val="00FB06DC"/>
    <w:rsid w:val="00FB0D34"/>
    <w:rsid w:val="00FB141C"/>
    <w:rsid w:val="00FB238B"/>
    <w:rsid w:val="00FB2552"/>
    <w:rsid w:val="00FB2D87"/>
    <w:rsid w:val="00FB3BB5"/>
    <w:rsid w:val="00FB4079"/>
    <w:rsid w:val="00FB70E7"/>
    <w:rsid w:val="00FC22AE"/>
    <w:rsid w:val="00FC2DA9"/>
    <w:rsid w:val="00FC333F"/>
    <w:rsid w:val="00FC6B82"/>
    <w:rsid w:val="00FD4650"/>
    <w:rsid w:val="00FD4A82"/>
    <w:rsid w:val="00FD7B41"/>
    <w:rsid w:val="00FE1B1E"/>
    <w:rsid w:val="00FE1E78"/>
    <w:rsid w:val="00FE21E0"/>
    <w:rsid w:val="00FE4720"/>
    <w:rsid w:val="00FF3D98"/>
    <w:rsid w:val="00FF3EED"/>
    <w:rsid w:val="00FF4748"/>
    <w:rsid w:val="00FF5FE8"/>
    <w:rsid w:val="00FF9BE5"/>
    <w:rsid w:val="015CA678"/>
    <w:rsid w:val="017AFEE8"/>
    <w:rsid w:val="01AEBB24"/>
    <w:rsid w:val="01DBEE64"/>
    <w:rsid w:val="01E6B381"/>
    <w:rsid w:val="020CE4F4"/>
    <w:rsid w:val="025216ED"/>
    <w:rsid w:val="02CB5CB0"/>
    <w:rsid w:val="02ED70EA"/>
    <w:rsid w:val="03F3007E"/>
    <w:rsid w:val="0471CF24"/>
    <w:rsid w:val="0495AAC0"/>
    <w:rsid w:val="04B230EC"/>
    <w:rsid w:val="0551C213"/>
    <w:rsid w:val="05681EFB"/>
    <w:rsid w:val="05B71EE1"/>
    <w:rsid w:val="05B7A34B"/>
    <w:rsid w:val="05D2EC37"/>
    <w:rsid w:val="05E81935"/>
    <w:rsid w:val="0603C997"/>
    <w:rsid w:val="066769E3"/>
    <w:rsid w:val="069B06DF"/>
    <w:rsid w:val="06ADBAC4"/>
    <w:rsid w:val="06C35156"/>
    <w:rsid w:val="07825828"/>
    <w:rsid w:val="0785E618"/>
    <w:rsid w:val="0799CFB0"/>
    <w:rsid w:val="0805F7BE"/>
    <w:rsid w:val="0879085B"/>
    <w:rsid w:val="08F08ADE"/>
    <w:rsid w:val="09701A3E"/>
    <w:rsid w:val="099BFD36"/>
    <w:rsid w:val="09A36C92"/>
    <w:rsid w:val="0A3FC096"/>
    <w:rsid w:val="0AB93B5C"/>
    <w:rsid w:val="0AF90964"/>
    <w:rsid w:val="0B25AE74"/>
    <w:rsid w:val="0B884624"/>
    <w:rsid w:val="0B8A00E0"/>
    <w:rsid w:val="0BFA2F4B"/>
    <w:rsid w:val="0C08BAE4"/>
    <w:rsid w:val="0C69E81B"/>
    <w:rsid w:val="0CDA8382"/>
    <w:rsid w:val="0CF89DFF"/>
    <w:rsid w:val="0D90B603"/>
    <w:rsid w:val="0DB847DA"/>
    <w:rsid w:val="0DF4EBD1"/>
    <w:rsid w:val="0E2C3A43"/>
    <w:rsid w:val="0E52AC01"/>
    <w:rsid w:val="0E8F7C0C"/>
    <w:rsid w:val="0ED43C41"/>
    <w:rsid w:val="0EDF31B1"/>
    <w:rsid w:val="0EE09ADB"/>
    <w:rsid w:val="0F0A519F"/>
    <w:rsid w:val="0F191EC0"/>
    <w:rsid w:val="0F51940A"/>
    <w:rsid w:val="0FB54CB5"/>
    <w:rsid w:val="0FE090A9"/>
    <w:rsid w:val="10021BF3"/>
    <w:rsid w:val="100DC6EC"/>
    <w:rsid w:val="10868AA3"/>
    <w:rsid w:val="10B7B735"/>
    <w:rsid w:val="10BF52B3"/>
    <w:rsid w:val="115A657F"/>
    <w:rsid w:val="1160CEF6"/>
    <w:rsid w:val="11C9A96E"/>
    <w:rsid w:val="124F3233"/>
    <w:rsid w:val="12B51033"/>
    <w:rsid w:val="130B223D"/>
    <w:rsid w:val="1322A88C"/>
    <w:rsid w:val="13C09D53"/>
    <w:rsid w:val="13E5A41C"/>
    <w:rsid w:val="1403FD21"/>
    <w:rsid w:val="1411BCA1"/>
    <w:rsid w:val="1434A873"/>
    <w:rsid w:val="145841B9"/>
    <w:rsid w:val="146FD384"/>
    <w:rsid w:val="1488CCDC"/>
    <w:rsid w:val="148F0EF3"/>
    <w:rsid w:val="154FAAD9"/>
    <w:rsid w:val="156B31FA"/>
    <w:rsid w:val="1595005A"/>
    <w:rsid w:val="15C67177"/>
    <w:rsid w:val="15DD047E"/>
    <w:rsid w:val="15E335F6"/>
    <w:rsid w:val="160D7D4B"/>
    <w:rsid w:val="160F5B61"/>
    <w:rsid w:val="161C6F80"/>
    <w:rsid w:val="16217EA0"/>
    <w:rsid w:val="16501119"/>
    <w:rsid w:val="16D23267"/>
    <w:rsid w:val="17102ECA"/>
    <w:rsid w:val="17255DAB"/>
    <w:rsid w:val="1758EAFB"/>
    <w:rsid w:val="1792C3C7"/>
    <w:rsid w:val="17C41EE4"/>
    <w:rsid w:val="17EF9D2E"/>
    <w:rsid w:val="18674351"/>
    <w:rsid w:val="18921225"/>
    <w:rsid w:val="189FC56C"/>
    <w:rsid w:val="18AA0002"/>
    <w:rsid w:val="1911B21B"/>
    <w:rsid w:val="192D65DC"/>
    <w:rsid w:val="19E6A624"/>
    <w:rsid w:val="19E86134"/>
    <w:rsid w:val="19E93128"/>
    <w:rsid w:val="1A171D9A"/>
    <w:rsid w:val="1A65B19F"/>
    <w:rsid w:val="1A86BCB3"/>
    <w:rsid w:val="1AF2CE73"/>
    <w:rsid w:val="1B05CB4B"/>
    <w:rsid w:val="1BCADF06"/>
    <w:rsid w:val="1C286420"/>
    <w:rsid w:val="1C664A79"/>
    <w:rsid w:val="1CD54411"/>
    <w:rsid w:val="1D2AE35E"/>
    <w:rsid w:val="1D97AA5E"/>
    <w:rsid w:val="1DA87D43"/>
    <w:rsid w:val="1E31B2A5"/>
    <w:rsid w:val="1E8D34D9"/>
    <w:rsid w:val="1EFEB764"/>
    <w:rsid w:val="1F7DC707"/>
    <w:rsid w:val="1F83BABB"/>
    <w:rsid w:val="2062E96C"/>
    <w:rsid w:val="21221181"/>
    <w:rsid w:val="21CFB0AA"/>
    <w:rsid w:val="22196F2B"/>
    <w:rsid w:val="223EF0F3"/>
    <w:rsid w:val="2284DC43"/>
    <w:rsid w:val="228C4F84"/>
    <w:rsid w:val="2295EB87"/>
    <w:rsid w:val="22E543E4"/>
    <w:rsid w:val="2305C8DA"/>
    <w:rsid w:val="235E7848"/>
    <w:rsid w:val="23A89E66"/>
    <w:rsid w:val="23DADE9B"/>
    <w:rsid w:val="23DEA9C8"/>
    <w:rsid w:val="2403EFFC"/>
    <w:rsid w:val="240AE364"/>
    <w:rsid w:val="2432557A"/>
    <w:rsid w:val="2455DAA3"/>
    <w:rsid w:val="24611EEB"/>
    <w:rsid w:val="2486ECAE"/>
    <w:rsid w:val="24B31321"/>
    <w:rsid w:val="263E9912"/>
    <w:rsid w:val="2695D0CE"/>
    <w:rsid w:val="26A58960"/>
    <w:rsid w:val="272379F4"/>
    <w:rsid w:val="274ED181"/>
    <w:rsid w:val="2764C9F9"/>
    <w:rsid w:val="279EAE4A"/>
    <w:rsid w:val="280BB79E"/>
    <w:rsid w:val="2818017D"/>
    <w:rsid w:val="28323F1D"/>
    <w:rsid w:val="2873BF3C"/>
    <w:rsid w:val="287C1AC6"/>
    <w:rsid w:val="288970E7"/>
    <w:rsid w:val="2892DBA6"/>
    <w:rsid w:val="28AEAB2A"/>
    <w:rsid w:val="28B5590A"/>
    <w:rsid w:val="28EBE906"/>
    <w:rsid w:val="292E969C"/>
    <w:rsid w:val="2930B495"/>
    <w:rsid w:val="29AF32E8"/>
    <w:rsid w:val="2A05E813"/>
    <w:rsid w:val="2A10A7CD"/>
    <w:rsid w:val="2A2F570E"/>
    <w:rsid w:val="2A4BF538"/>
    <w:rsid w:val="2A59ED91"/>
    <w:rsid w:val="2A982A0A"/>
    <w:rsid w:val="2AB8BCF7"/>
    <w:rsid w:val="2AC23B4E"/>
    <w:rsid w:val="2AEFA6AF"/>
    <w:rsid w:val="2B112D00"/>
    <w:rsid w:val="2BA26097"/>
    <w:rsid w:val="2BD8237C"/>
    <w:rsid w:val="2C10D2B7"/>
    <w:rsid w:val="2C23B128"/>
    <w:rsid w:val="2C3C5507"/>
    <w:rsid w:val="2C711188"/>
    <w:rsid w:val="2CC567BD"/>
    <w:rsid w:val="2CD23805"/>
    <w:rsid w:val="2CDBC1BE"/>
    <w:rsid w:val="2CE84E5F"/>
    <w:rsid w:val="2CFC1C4B"/>
    <w:rsid w:val="2D1AD0FA"/>
    <w:rsid w:val="2D338449"/>
    <w:rsid w:val="2D368E05"/>
    <w:rsid w:val="2D37F6C0"/>
    <w:rsid w:val="2D4B8EF3"/>
    <w:rsid w:val="2D4CD55B"/>
    <w:rsid w:val="2D6ADF2F"/>
    <w:rsid w:val="2DA4ABDE"/>
    <w:rsid w:val="2DA81738"/>
    <w:rsid w:val="2DB93185"/>
    <w:rsid w:val="2DDBE304"/>
    <w:rsid w:val="2DEC4124"/>
    <w:rsid w:val="2DEFF76F"/>
    <w:rsid w:val="2E2D5A48"/>
    <w:rsid w:val="2E393976"/>
    <w:rsid w:val="2E704948"/>
    <w:rsid w:val="2E97128F"/>
    <w:rsid w:val="2EC0BE5F"/>
    <w:rsid w:val="2EE7D93B"/>
    <w:rsid w:val="2F002844"/>
    <w:rsid w:val="2F1BA470"/>
    <w:rsid w:val="2F1F8C2B"/>
    <w:rsid w:val="2F98D1DA"/>
    <w:rsid w:val="2FE02B94"/>
    <w:rsid w:val="2FE8A4D4"/>
    <w:rsid w:val="30055BCC"/>
    <w:rsid w:val="3060DBF7"/>
    <w:rsid w:val="309131DF"/>
    <w:rsid w:val="30A02DF9"/>
    <w:rsid w:val="31C8B195"/>
    <w:rsid w:val="31DC6322"/>
    <w:rsid w:val="320810F0"/>
    <w:rsid w:val="32DF08E6"/>
    <w:rsid w:val="3345F6FF"/>
    <w:rsid w:val="33CDBE86"/>
    <w:rsid w:val="341CA3C9"/>
    <w:rsid w:val="34B13336"/>
    <w:rsid w:val="35189B0E"/>
    <w:rsid w:val="351EF9CA"/>
    <w:rsid w:val="357B87FB"/>
    <w:rsid w:val="3581722D"/>
    <w:rsid w:val="35C40AF4"/>
    <w:rsid w:val="35E4DDE8"/>
    <w:rsid w:val="362F2EFF"/>
    <w:rsid w:val="3630A1C1"/>
    <w:rsid w:val="3639700F"/>
    <w:rsid w:val="3646200B"/>
    <w:rsid w:val="36728914"/>
    <w:rsid w:val="36DA6C0E"/>
    <w:rsid w:val="36F1EE3A"/>
    <w:rsid w:val="37239631"/>
    <w:rsid w:val="372B5BEF"/>
    <w:rsid w:val="37BE650E"/>
    <w:rsid w:val="37E10E8D"/>
    <w:rsid w:val="38729503"/>
    <w:rsid w:val="38747D11"/>
    <w:rsid w:val="3930788F"/>
    <w:rsid w:val="3934A745"/>
    <w:rsid w:val="39B6FB13"/>
    <w:rsid w:val="39C6FC1C"/>
    <w:rsid w:val="3A8AE07E"/>
    <w:rsid w:val="3A98518B"/>
    <w:rsid w:val="3B818031"/>
    <w:rsid w:val="3CC7535B"/>
    <w:rsid w:val="3CFA9453"/>
    <w:rsid w:val="3D2C0655"/>
    <w:rsid w:val="3D50A1CF"/>
    <w:rsid w:val="3D739F33"/>
    <w:rsid w:val="3E02002B"/>
    <w:rsid w:val="3E78D74E"/>
    <w:rsid w:val="3F24E62F"/>
    <w:rsid w:val="4025D66E"/>
    <w:rsid w:val="407445A8"/>
    <w:rsid w:val="407D4CED"/>
    <w:rsid w:val="40E86EA6"/>
    <w:rsid w:val="4108CB48"/>
    <w:rsid w:val="412336B8"/>
    <w:rsid w:val="41A7B3B7"/>
    <w:rsid w:val="41C5609C"/>
    <w:rsid w:val="41C898E9"/>
    <w:rsid w:val="421E0557"/>
    <w:rsid w:val="42470659"/>
    <w:rsid w:val="42D7D974"/>
    <w:rsid w:val="43234ED6"/>
    <w:rsid w:val="4369B9F9"/>
    <w:rsid w:val="43ADC16D"/>
    <w:rsid w:val="43EAC409"/>
    <w:rsid w:val="440A2A39"/>
    <w:rsid w:val="440FAE51"/>
    <w:rsid w:val="442E6A0D"/>
    <w:rsid w:val="44AD9E41"/>
    <w:rsid w:val="44BF7872"/>
    <w:rsid w:val="45214ADA"/>
    <w:rsid w:val="45C2188F"/>
    <w:rsid w:val="45D45FC4"/>
    <w:rsid w:val="46060525"/>
    <w:rsid w:val="46288785"/>
    <w:rsid w:val="4666E41A"/>
    <w:rsid w:val="467DBBFC"/>
    <w:rsid w:val="46BBF280"/>
    <w:rsid w:val="46D52097"/>
    <w:rsid w:val="470D155F"/>
    <w:rsid w:val="47E4E0B1"/>
    <w:rsid w:val="482E2D82"/>
    <w:rsid w:val="48368253"/>
    <w:rsid w:val="48A1A759"/>
    <w:rsid w:val="48A2DA3C"/>
    <w:rsid w:val="48B24E97"/>
    <w:rsid w:val="48F911A6"/>
    <w:rsid w:val="495EED4E"/>
    <w:rsid w:val="49ED8E75"/>
    <w:rsid w:val="4A294FD4"/>
    <w:rsid w:val="4A3DF39F"/>
    <w:rsid w:val="4A6A1455"/>
    <w:rsid w:val="4A795F28"/>
    <w:rsid w:val="4A8902CF"/>
    <w:rsid w:val="4AB69026"/>
    <w:rsid w:val="4AB750DC"/>
    <w:rsid w:val="4B229CC0"/>
    <w:rsid w:val="4B69A216"/>
    <w:rsid w:val="4B7E6F59"/>
    <w:rsid w:val="4BE4F962"/>
    <w:rsid w:val="4BEDBB3E"/>
    <w:rsid w:val="4C561554"/>
    <w:rsid w:val="4C79C581"/>
    <w:rsid w:val="4CAD3868"/>
    <w:rsid w:val="4CC143A4"/>
    <w:rsid w:val="4CF03110"/>
    <w:rsid w:val="4CF66F13"/>
    <w:rsid w:val="4D426029"/>
    <w:rsid w:val="4D7595F2"/>
    <w:rsid w:val="4D7BAA0E"/>
    <w:rsid w:val="4DC24E50"/>
    <w:rsid w:val="4E7522C6"/>
    <w:rsid w:val="4E7D121D"/>
    <w:rsid w:val="4EA119C8"/>
    <w:rsid w:val="4EEAD306"/>
    <w:rsid w:val="4FACD214"/>
    <w:rsid w:val="4FBD12E7"/>
    <w:rsid w:val="4FE95ACA"/>
    <w:rsid w:val="4FFAFA6F"/>
    <w:rsid w:val="5032BB7E"/>
    <w:rsid w:val="50676D91"/>
    <w:rsid w:val="50710CCB"/>
    <w:rsid w:val="50D55C4A"/>
    <w:rsid w:val="5149B15D"/>
    <w:rsid w:val="51900AFD"/>
    <w:rsid w:val="51CB601F"/>
    <w:rsid w:val="51D8451F"/>
    <w:rsid w:val="51F386B0"/>
    <w:rsid w:val="521BD27A"/>
    <w:rsid w:val="52808488"/>
    <w:rsid w:val="52B0601D"/>
    <w:rsid w:val="52B9631A"/>
    <w:rsid w:val="52BC1560"/>
    <w:rsid w:val="52F29C3A"/>
    <w:rsid w:val="535A5CA7"/>
    <w:rsid w:val="53736FEE"/>
    <w:rsid w:val="53B98729"/>
    <w:rsid w:val="53E7829F"/>
    <w:rsid w:val="54561429"/>
    <w:rsid w:val="547067C0"/>
    <w:rsid w:val="548CC7BE"/>
    <w:rsid w:val="54913DCA"/>
    <w:rsid w:val="54C26223"/>
    <w:rsid w:val="54E1BA9B"/>
    <w:rsid w:val="54F86FBA"/>
    <w:rsid w:val="54F8D2B4"/>
    <w:rsid w:val="5500D2B0"/>
    <w:rsid w:val="55044DF7"/>
    <w:rsid w:val="5507E34A"/>
    <w:rsid w:val="552A2E3A"/>
    <w:rsid w:val="553925E9"/>
    <w:rsid w:val="55CB722D"/>
    <w:rsid w:val="56122CFC"/>
    <w:rsid w:val="5643E936"/>
    <w:rsid w:val="56564641"/>
    <w:rsid w:val="56936234"/>
    <w:rsid w:val="56A0E4DD"/>
    <w:rsid w:val="56A7E1DB"/>
    <w:rsid w:val="56D35356"/>
    <w:rsid w:val="56DE730E"/>
    <w:rsid w:val="56E3BDD3"/>
    <w:rsid w:val="5747B89D"/>
    <w:rsid w:val="576CEE0F"/>
    <w:rsid w:val="57992892"/>
    <w:rsid w:val="57BA83D6"/>
    <w:rsid w:val="57D35F3F"/>
    <w:rsid w:val="5803ACFB"/>
    <w:rsid w:val="580DB965"/>
    <w:rsid w:val="583F131C"/>
    <w:rsid w:val="5874FD3F"/>
    <w:rsid w:val="5896F79E"/>
    <w:rsid w:val="58C029BC"/>
    <w:rsid w:val="59C467CF"/>
    <w:rsid w:val="5A0480D1"/>
    <w:rsid w:val="5A4CAA67"/>
    <w:rsid w:val="5A977077"/>
    <w:rsid w:val="5A9AB207"/>
    <w:rsid w:val="5AB88841"/>
    <w:rsid w:val="5ACD7E0F"/>
    <w:rsid w:val="5ADB25A2"/>
    <w:rsid w:val="5AF2C1C0"/>
    <w:rsid w:val="5B00B766"/>
    <w:rsid w:val="5B12AF0D"/>
    <w:rsid w:val="5B8A738B"/>
    <w:rsid w:val="5B9E3E27"/>
    <w:rsid w:val="5BC1CA96"/>
    <w:rsid w:val="5BD762DE"/>
    <w:rsid w:val="5C84D45E"/>
    <w:rsid w:val="5C8FBE45"/>
    <w:rsid w:val="5D0397C1"/>
    <w:rsid w:val="5D30C93B"/>
    <w:rsid w:val="5D479F30"/>
    <w:rsid w:val="5D48209A"/>
    <w:rsid w:val="5D999E4E"/>
    <w:rsid w:val="5E249ECE"/>
    <w:rsid w:val="5E2D862F"/>
    <w:rsid w:val="5E7BCE80"/>
    <w:rsid w:val="5E7EE956"/>
    <w:rsid w:val="5E9D826D"/>
    <w:rsid w:val="5EA3AED0"/>
    <w:rsid w:val="5EFCA415"/>
    <w:rsid w:val="5F16B85A"/>
    <w:rsid w:val="5F1DF89D"/>
    <w:rsid w:val="5FE060D8"/>
    <w:rsid w:val="60EC8F26"/>
    <w:rsid w:val="611A8725"/>
    <w:rsid w:val="6180BD80"/>
    <w:rsid w:val="62A43B47"/>
    <w:rsid w:val="62E77C7D"/>
    <w:rsid w:val="6306217E"/>
    <w:rsid w:val="63E5A1D4"/>
    <w:rsid w:val="64B9401D"/>
    <w:rsid w:val="6512D168"/>
    <w:rsid w:val="65506985"/>
    <w:rsid w:val="66306BCA"/>
    <w:rsid w:val="669FB941"/>
    <w:rsid w:val="673AB83E"/>
    <w:rsid w:val="6774689D"/>
    <w:rsid w:val="67C6FA09"/>
    <w:rsid w:val="682BF134"/>
    <w:rsid w:val="68F52D6B"/>
    <w:rsid w:val="68FA80CE"/>
    <w:rsid w:val="69205F4A"/>
    <w:rsid w:val="69A056A3"/>
    <w:rsid w:val="69A4728E"/>
    <w:rsid w:val="69ABBCFE"/>
    <w:rsid w:val="69ADE0CE"/>
    <w:rsid w:val="69CBE0C7"/>
    <w:rsid w:val="6A098037"/>
    <w:rsid w:val="6A1BC816"/>
    <w:rsid w:val="6A425314"/>
    <w:rsid w:val="6A5F78A7"/>
    <w:rsid w:val="6A60CBCB"/>
    <w:rsid w:val="6B097FAC"/>
    <w:rsid w:val="6B1079D5"/>
    <w:rsid w:val="6B15D16C"/>
    <w:rsid w:val="6B44EED3"/>
    <w:rsid w:val="6B50AE88"/>
    <w:rsid w:val="6B513160"/>
    <w:rsid w:val="6B67D9EE"/>
    <w:rsid w:val="6B7A7537"/>
    <w:rsid w:val="6B8011D9"/>
    <w:rsid w:val="6BA0D616"/>
    <w:rsid w:val="6BF961A5"/>
    <w:rsid w:val="6CC1F30F"/>
    <w:rsid w:val="6D252188"/>
    <w:rsid w:val="6D9279B4"/>
    <w:rsid w:val="6DCF311E"/>
    <w:rsid w:val="6E3CF009"/>
    <w:rsid w:val="6E6DA81D"/>
    <w:rsid w:val="6EBFEBA0"/>
    <w:rsid w:val="6EDDDDD2"/>
    <w:rsid w:val="6F0F49A6"/>
    <w:rsid w:val="6F1491C1"/>
    <w:rsid w:val="6F525CB4"/>
    <w:rsid w:val="6FA76455"/>
    <w:rsid w:val="6FC2E051"/>
    <w:rsid w:val="700AB162"/>
    <w:rsid w:val="702DC828"/>
    <w:rsid w:val="7035FF1F"/>
    <w:rsid w:val="7079A9FB"/>
    <w:rsid w:val="70D5FA7B"/>
    <w:rsid w:val="70E0CED9"/>
    <w:rsid w:val="70E9616D"/>
    <w:rsid w:val="71086C02"/>
    <w:rsid w:val="71FDBEBA"/>
    <w:rsid w:val="72024A2C"/>
    <w:rsid w:val="721A17FE"/>
    <w:rsid w:val="7221BF76"/>
    <w:rsid w:val="7229DE7E"/>
    <w:rsid w:val="7237BD5A"/>
    <w:rsid w:val="72954A0F"/>
    <w:rsid w:val="733CC726"/>
    <w:rsid w:val="740E5FAC"/>
    <w:rsid w:val="74237979"/>
    <w:rsid w:val="745B9251"/>
    <w:rsid w:val="7469AA6D"/>
    <w:rsid w:val="74FE1A0A"/>
    <w:rsid w:val="75049442"/>
    <w:rsid w:val="750DD165"/>
    <w:rsid w:val="754AAA89"/>
    <w:rsid w:val="7599D8BD"/>
    <w:rsid w:val="7603DBDF"/>
    <w:rsid w:val="761B6CD0"/>
    <w:rsid w:val="76476922"/>
    <w:rsid w:val="76BE66D3"/>
    <w:rsid w:val="77476F45"/>
    <w:rsid w:val="7750B0F9"/>
    <w:rsid w:val="77611873"/>
    <w:rsid w:val="77B6204D"/>
    <w:rsid w:val="78376C1E"/>
    <w:rsid w:val="783E48F7"/>
    <w:rsid w:val="7883F58C"/>
    <w:rsid w:val="78AD4723"/>
    <w:rsid w:val="78DD2AA8"/>
    <w:rsid w:val="791E3136"/>
    <w:rsid w:val="79420A43"/>
    <w:rsid w:val="79737530"/>
    <w:rsid w:val="79C73AD3"/>
    <w:rsid w:val="79D989ED"/>
    <w:rsid w:val="79E7A46D"/>
    <w:rsid w:val="7A081CAB"/>
    <w:rsid w:val="7A13D4AD"/>
    <w:rsid w:val="7A4ED8F4"/>
    <w:rsid w:val="7A5786FC"/>
    <w:rsid w:val="7A8E37CC"/>
    <w:rsid w:val="7A950E0D"/>
    <w:rsid w:val="7AAD6360"/>
    <w:rsid w:val="7AB7264A"/>
    <w:rsid w:val="7AC4B127"/>
    <w:rsid w:val="7ACEC657"/>
    <w:rsid w:val="7AE33835"/>
    <w:rsid w:val="7AF38A80"/>
    <w:rsid w:val="7BD62EC8"/>
    <w:rsid w:val="7C871495"/>
    <w:rsid w:val="7CAFAE79"/>
    <w:rsid w:val="7CF8B07C"/>
    <w:rsid w:val="7D4056D9"/>
    <w:rsid w:val="7D7868C2"/>
    <w:rsid w:val="7D95C1D8"/>
    <w:rsid w:val="7DAED370"/>
    <w:rsid w:val="7DE53DB5"/>
    <w:rsid w:val="7E664931"/>
    <w:rsid w:val="7EA5EBBA"/>
    <w:rsid w:val="7EFD4CBD"/>
    <w:rsid w:val="7F45FAAF"/>
    <w:rsid w:val="7F56FC62"/>
    <w:rsid w:val="7F8AA2C8"/>
    <w:rsid w:val="7F8B1C31"/>
    <w:rsid w:val="7FC573CA"/>
    <w:rsid w:val="7FF65C0E"/>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BD8857"/>
  <w15:docId w15:val="{2E6450EA-714C-4B5B-97A2-9FE42BE60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lang w:val="en-GB" w:eastAsia="ja-JP"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pPr>
      <w:pBdr>
        <w:top w:val="nil"/>
        <w:left w:val="nil"/>
        <w:bottom w:val="nil"/>
        <w:right w:val="nil"/>
        <w:between w:val="nil"/>
        <w:bar w:val="nil"/>
      </w:pBdr>
    </w:pPr>
    <w:rPr>
      <w:sz w:val="24"/>
      <w:szCs w:val="24"/>
      <w:bdr w:val="nil"/>
      <w:lang w:val="en-US" w:eastAsia="en-US" w:bidi="ar-SA"/>
    </w:rPr>
  </w:style>
  <w:style w:type="paragraph" w:styleId="Heading2">
    <w:name w:val="heading 2"/>
    <w:basedOn w:val="Normal"/>
    <w:next w:val="Normal"/>
    <w:uiPriority w:val="9"/>
    <w:unhideWhenUsed/>
    <w:qFormat/>
    <w:rsid w:val="53736FEE"/>
    <w:pPr>
      <w:keepNext/>
      <w:keepLines/>
      <w:spacing w:before="160" w:after="80"/>
      <w:outlineLvl w:val="1"/>
    </w:pPr>
    <w:rPr>
      <w:rFonts w:asciiTheme="majorHAnsi" w:hAnsiTheme="majorHAnsi" w:eastAsiaTheme="minorEastAsia" w:cstheme="majorEastAsia"/>
      <w:color w:val="2F5496" w:themeColor="accent1" w:themeShade="BF"/>
      <w:sz w:val="32"/>
      <w:szCs w:val="32"/>
    </w:rPr>
  </w:style>
  <w:style w:type="paragraph" w:styleId="Heading3">
    <w:name w:val="heading 3"/>
    <w:basedOn w:val="Normal"/>
    <w:next w:val="Normal"/>
    <w:link w:val="Heading3Char"/>
    <w:uiPriority w:val="9"/>
    <w:semiHidden/>
    <w:unhideWhenUsed/>
    <w:qFormat/>
    <w:rsid w:val="0066418F"/>
    <w:pPr>
      <w:keepNext/>
      <w:spacing w:before="240" w:after="60"/>
      <w:outlineLvl w:val="2"/>
    </w:pPr>
    <w:rPr>
      <w:rFonts w:ascii="Calibri Light" w:hAnsi="Calibri Light" w:eastAsia="Times New Roman"/>
      <w:b/>
      <w:bCs/>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Footer" w:customStyle="1">
    <w:name w:val="Header &amp; Footer"/>
    <w:pPr>
      <w:pBdr>
        <w:top w:val="nil"/>
        <w:left w:val="nil"/>
        <w:bottom w:val="nil"/>
        <w:right w:val="nil"/>
        <w:between w:val="nil"/>
        <w:bar w:val="nil"/>
      </w:pBdr>
      <w:tabs>
        <w:tab w:val="right" w:pos="9020"/>
      </w:tabs>
    </w:pPr>
    <w:rPr>
      <w:rFonts w:ascii="Helvetica" w:hAnsi="Helvetica" w:cs="Arial Unicode MS"/>
      <w:color w:val="000000"/>
      <w:sz w:val="24"/>
      <w:szCs w:val="24"/>
      <w:bdr w:val="nil"/>
      <w:lang w:eastAsia="en-GB" w:bidi="ar-SA"/>
    </w:rPr>
  </w:style>
  <w:style w:type="paragraph" w:styleId="PositionPaper" w:customStyle="1">
    <w:name w:val="Position Paper"/>
    <w:pPr>
      <w:pBdr>
        <w:top w:val="nil"/>
        <w:left w:val="nil"/>
        <w:bottom w:val="nil"/>
        <w:right w:val="nil"/>
        <w:between w:val="nil"/>
        <w:bar w:val="nil"/>
      </w:pBdr>
      <w:spacing w:line="168" w:lineRule="auto"/>
      <w:ind w:right="2721"/>
    </w:pPr>
    <w:rPr>
      <w:rFonts w:ascii="Basis Grotesque" w:hAnsi="Basis Grotesque" w:cs="Arial Unicode MS"/>
      <w:caps/>
      <w:color w:val="383D83"/>
      <w:spacing w:val="27"/>
      <w:sz w:val="26"/>
      <w:szCs w:val="26"/>
      <w:bdr w:val="nil"/>
      <w:lang w:eastAsia="en-GB" w:bidi="ar-SA"/>
    </w:rPr>
  </w:style>
  <w:style w:type="paragraph" w:styleId="MainTitle" w:customStyle="1">
    <w:name w:val="Main Title"/>
    <w:pPr>
      <w:pBdr>
        <w:top w:val="nil"/>
        <w:left w:val="nil"/>
        <w:bottom w:val="nil"/>
        <w:right w:val="nil"/>
        <w:between w:val="nil"/>
        <w:bar w:val="nil"/>
      </w:pBdr>
      <w:spacing w:line="168" w:lineRule="auto"/>
      <w:ind w:right="2721"/>
    </w:pPr>
    <w:rPr>
      <w:rFonts w:ascii="Bau Pro" w:hAnsi="Bau Pro" w:cs="Arial Unicode MS"/>
      <w:b/>
      <w:bCs/>
      <w:color w:val="383D83"/>
      <w:sz w:val="80"/>
      <w:szCs w:val="80"/>
      <w:bdr w:val="nil"/>
      <w:lang w:val="en-US" w:eastAsia="en-GB" w:bidi="ar-SA"/>
    </w:rPr>
  </w:style>
  <w:style w:type="paragraph" w:styleId="Default" w:customStyle="1">
    <w:name w:val="Default"/>
    <w:pPr>
      <w:pBdr>
        <w:top w:val="nil"/>
        <w:left w:val="nil"/>
        <w:bottom w:val="nil"/>
        <w:right w:val="nil"/>
        <w:between w:val="nil"/>
        <w:bar w:val="nil"/>
      </w:pBdr>
    </w:pPr>
    <w:rPr>
      <w:rFonts w:ascii="Helvetica" w:hAnsi="Helvetica" w:eastAsia="Helvetica" w:cs="Helvetica"/>
      <w:color w:val="000000"/>
      <w:sz w:val="22"/>
      <w:szCs w:val="22"/>
      <w:bdr w:val="nil"/>
      <w:lang w:eastAsia="en-GB" w:bidi="ar-SA"/>
    </w:rPr>
  </w:style>
  <w:style w:type="paragraph" w:styleId="Inleiding1" w:customStyle="1">
    <w:name w:val="Inleiding 1"/>
    <w:pPr>
      <w:pBdr>
        <w:top w:val="nil"/>
        <w:left w:val="nil"/>
        <w:bottom w:val="nil"/>
        <w:right w:val="nil"/>
        <w:between w:val="nil"/>
        <w:bar w:val="nil"/>
      </w:pBdr>
      <w:ind w:right="2721"/>
    </w:pPr>
    <w:rPr>
      <w:rFonts w:ascii="BauPro-Medium" w:hAnsi="BauPro-Medium" w:eastAsia="BauPro-Medium" w:cs="BauPro-Medium"/>
      <w:color w:val="383D83"/>
      <w:sz w:val="24"/>
      <w:szCs w:val="24"/>
      <w:bdr w:val="nil"/>
      <w:lang w:eastAsia="en-GB" w:bidi="ar-SA"/>
    </w:rPr>
  </w:style>
  <w:style w:type="paragraph" w:styleId="Headline1" w:customStyle="1">
    <w:name w:val="Headline 1"/>
    <w:pPr>
      <w:pBdr>
        <w:top w:val="nil"/>
        <w:left w:val="nil"/>
        <w:bottom w:val="nil"/>
        <w:right w:val="nil"/>
        <w:between w:val="nil"/>
        <w:bar w:val="nil"/>
      </w:pBdr>
      <w:tabs>
        <w:tab w:val="left" w:pos="1164"/>
      </w:tabs>
      <w:ind w:right="2721"/>
      <w:outlineLvl w:val="0"/>
    </w:pPr>
    <w:rPr>
      <w:rFonts w:ascii="BauPro-Medium" w:hAnsi="BauPro-Medium" w:eastAsia="BauPro-Medium" w:cs="BauPro-Medium"/>
      <w:color w:val="383D83"/>
      <w:spacing w:val="-6"/>
      <w:sz w:val="36"/>
      <w:szCs w:val="36"/>
      <w:bdr w:val="nil"/>
      <w:lang w:eastAsia="en-GB" w:bidi="ar-SA"/>
    </w:rPr>
  </w:style>
  <w:style w:type="paragraph" w:styleId="BodyTextBullet1" w:customStyle="1">
    <w:name w:val="Body Text Bullet 1"/>
    <w:pPr>
      <w:pBdr>
        <w:top w:val="nil"/>
        <w:left w:val="nil"/>
        <w:bottom w:val="nil"/>
        <w:right w:val="nil"/>
        <w:between w:val="nil"/>
        <w:bar w:val="nil"/>
      </w:pBdr>
      <w:tabs>
        <w:tab w:val="left" w:pos="1164"/>
      </w:tabs>
      <w:ind w:right="2721"/>
    </w:pPr>
    <w:rPr>
      <w:rFonts w:ascii="Bau Pro" w:hAnsi="Bau Pro" w:cs="Arial Unicode MS"/>
      <w:color w:val="383D83"/>
      <w:spacing w:val="-3"/>
      <w:bdr w:val="nil"/>
      <w:lang w:eastAsia="en-GB" w:bidi="ar-SA"/>
    </w:rPr>
  </w:style>
  <w:style w:type="numbering" w:styleId="CeemetBullet" w:customStyle="1">
    <w:name w:val="Ceemet Bullet"/>
    <w:pPr>
      <w:numPr>
        <w:numId w:val="22"/>
      </w:numPr>
    </w:pPr>
  </w:style>
  <w:style w:type="paragraph" w:styleId="PanTitle" w:customStyle="1">
    <w:name w:val="Pan Title"/>
    <w:pPr>
      <w:pBdr>
        <w:top w:val="nil"/>
        <w:left w:val="nil"/>
        <w:bottom w:val="nil"/>
        <w:right w:val="nil"/>
        <w:between w:val="nil"/>
        <w:bar w:val="nil"/>
      </w:pBdr>
      <w:ind w:right="2721"/>
    </w:pPr>
    <w:rPr>
      <w:rFonts w:ascii="Basis Grotesque" w:hAnsi="Basis Grotesque" w:cs="Arial Unicode MS"/>
      <w:caps/>
      <w:color w:val="383D83"/>
      <w:spacing w:val="8"/>
      <w:sz w:val="16"/>
      <w:szCs w:val="16"/>
      <w:bdr w:val="nil"/>
      <w:lang w:val="en-US" w:eastAsia="en-GB" w:bidi="ar-SA"/>
    </w:rPr>
  </w:style>
  <w:style w:type="paragraph" w:styleId="TOC1">
    <w:name w:val="toc 1"/>
    <w:pPr>
      <w:pBdr>
        <w:top w:val="nil"/>
        <w:left w:val="nil"/>
        <w:bottom w:val="nil"/>
        <w:right w:val="nil"/>
        <w:between w:val="nil"/>
        <w:bar w:val="nil"/>
      </w:pBdr>
      <w:tabs>
        <w:tab w:val="right" w:pos="6803"/>
      </w:tabs>
      <w:spacing w:after="120"/>
    </w:pPr>
    <w:rPr>
      <w:rFonts w:ascii="Bau Pro" w:hAnsi="Bau Pro" w:eastAsia="Bau Pro" w:cs="Bau Pro"/>
      <w:color w:val="383D83"/>
      <w:bdr w:val="nil"/>
      <w:lang w:eastAsia="en-GB" w:bidi="ar-SA"/>
    </w:rPr>
  </w:style>
  <w:style w:type="paragraph" w:styleId="Header">
    <w:name w:val="header"/>
    <w:basedOn w:val="Normal"/>
    <w:link w:val="HeaderChar"/>
    <w:uiPriority w:val="99"/>
    <w:unhideWhenUsed/>
    <w:rsid w:val="002B531F"/>
    <w:pPr>
      <w:tabs>
        <w:tab w:val="center" w:pos="4513"/>
        <w:tab w:val="right" w:pos="9026"/>
      </w:tabs>
    </w:pPr>
  </w:style>
  <w:style w:type="character" w:styleId="HeaderChar" w:customStyle="1">
    <w:name w:val="Header Char"/>
    <w:link w:val="Header"/>
    <w:uiPriority w:val="99"/>
    <w:rsid w:val="002B531F"/>
    <w:rPr>
      <w:sz w:val="24"/>
      <w:szCs w:val="24"/>
      <w:lang w:val="en-US" w:eastAsia="en-US"/>
    </w:rPr>
  </w:style>
  <w:style w:type="paragraph" w:styleId="Footer">
    <w:name w:val="footer"/>
    <w:basedOn w:val="Normal"/>
    <w:link w:val="FooterChar"/>
    <w:uiPriority w:val="99"/>
    <w:unhideWhenUsed/>
    <w:rsid w:val="002B531F"/>
    <w:pPr>
      <w:tabs>
        <w:tab w:val="center" w:pos="4513"/>
        <w:tab w:val="right" w:pos="9026"/>
      </w:tabs>
    </w:pPr>
  </w:style>
  <w:style w:type="character" w:styleId="FooterChar" w:customStyle="1">
    <w:name w:val="Footer Char"/>
    <w:link w:val="Footer"/>
    <w:uiPriority w:val="99"/>
    <w:rsid w:val="002B531F"/>
    <w:rPr>
      <w:sz w:val="24"/>
      <w:szCs w:val="24"/>
      <w:lang w:val="en-US" w:eastAsia="en-US"/>
    </w:rPr>
  </w:style>
  <w:style w:type="paragraph" w:styleId="BalloonText">
    <w:name w:val="Balloon Text"/>
    <w:basedOn w:val="Normal"/>
    <w:link w:val="BalloonTextChar"/>
    <w:uiPriority w:val="99"/>
    <w:semiHidden/>
    <w:unhideWhenUsed/>
    <w:rsid w:val="00E661BA"/>
    <w:rPr>
      <w:rFonts w:ascii="Segoe UI" w:hAnsi="Segoe UI" w:cs="Segoe UI"/>
      <w:sz w:val="18"/>
      <w:szCs w:val="18"/>
    </w:rPr>
  </w:style>
  <w:style w:type="character" w:styleId="BalloonTextChar" w:customStyle="1">
    <w:name w:val="Balloon Text Char"/>
    <w:link w:val="BalloonText"/>
    <w:uiPriority w:val="99"/>
    <w:semiHidden/>
    <w:rsid w:val="00E661BA"/>
    <w:rPr>
      <w:rFonts w:ascii="Segoe UI" w:hAnsi="Segoe UI" w:cs="Segoe UI"/>
      <w:sz w:val="18"/>
      <w:szCs w:val="18"/>
      <w:lang w:val="en-US" w:eastAsia="en-US"/>
    </w:rPr>
  </w:style>
  <w:style w:type="table" w:styleId="TableGrid">
    <w:name w:val="Table Grid"/>
    <w:basedOn w:val="TableNormal"/>
    <w:uiPriority w:val="39"/>
    <w:rsid w:val="0014789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1" w:customStyle="1">
    <w:name w:val="Unresolved Mention1"/>
    <w:uiPriority w:val="99"/>
    <w:semiHidden/>
    <w:unhideWhenUsed/>
    <w:rsid w:val="00C169E4"/>
    <w:rPr>
      <w:color w:val="808080"/>
      <w:shd w:val="clear" w:color="auto" w:fill="E6E6E6"/>
    </w:rPr>
  </w:style>
  <w:style w:type="paragraph" w:styleId="ListParagraph">
    <w:name w:val="List Paragraph"/>
    <w:aliases w:val="Fiche List Paragraph,Conclusion de partie,Odstavec se seznamem2,Nad,Odstavec_muj,Odstavec cíl se seznamem,Odstavec se seznamem5,_Odstavec se seznamem,Seznam - odrážky,List Paragraph (Czech Tourism),Název grafu,nad 1,Dot pt,Odstavec1"/>
    <w:basedOn w:val="Normal"/>
    <w:link w:val="ListParagraphChar"/>
    <w:uiPriority w:val="34"/>
    <w:qFormat/>
    <w:rsid w:val="006F6629"/>
    <w:pPr>
      <w:pBdr>
        <w:top w:val="none" w:color="auto" w:sz="0" w:space="0"/>
        <w:left w:val="none" w:color="auto" w:sz="0" w:space="0"/>
        <w:bottom w:val="none" w:color="auto" w:sz="0" w:space="0"/>
        <w:right w:val="none" w:color="auto" w:sz="0" w:space="0"/>
        <w:between w:val="none" w:color="auto" w:sz="0" w:space="0"/>
        <w:bar w:val="none" w:color="auto" w:sz="0"/>
      </w:pBdr>
      <w:ind w:left="720"/>
    </w:pPr>
    <w:rPr>
      <w:rFonts w:ascii="Calibri" w:hAnsi="Calibri" w:eastAsia="Calibri" w:cs="Calibri"/>
      <w:sz w:val="22"/>
      <w:szCs w:val="22"/>
      <w:bdr w:val="none" w:color="auto" w:sz="0" w:space="0"/>
      <w:lang w:val="en-GB"/>
    </w:rPr>
  </w:style>
  <w:style w:type="character" w:styleId="FollowedHyperlink">
    <w:name w:val="FollowedHyperlink"/>
    <w:uiPriority w:val="99"/>
    <w:semiHidden/>
    <w:unhideWhenUsed/>
    <w:rsid w:val="004E59E1"/>
    <w:rPr>
      <w:color w:val="FF00FF"/>
      <w:u w:val="single"/>
    </w:rPr>
  </w:style>
  <w:style w:type="paragraph" w:styleId="NormalWeb">
    <w:name w:val="Normal (Web)"/>
    <w:basedOn w:val="Normal"/>
    <w:uiPriority w:val="99"/>
    <w:unhideWhenUsed/>
    <w:rsid w:val="00432D17"/>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rPr>
  </w:style>
  <w:style w:type="character" w:styleId="CommentReference">
    <w:name w:val="annotation reference"/>
    <w:uiPriority w:val="99"/>
    <w:semiHidden/>
    <w:unhideWhenUsed/>
    <w:rsid w:val="00C5556F"/>
    <w:rPr>
      <w:sz w:val="16"/>
      <w:szCs w:val="16"/>
    </w:rPr>
  </w:style>
  <w:style w:type="paragraph" w:styleId="CommentText">
    <w:name w:val="annotation text"/>
    <w:basedOn w:val="Normal"/>
    <w:link w:val="CommentTextChar"/>
    <w:uiPriority w:val="99"/>
    <w:unhideWhenUsed/>
    <w:rsid w:val="00C5556F"/>
    <w:rPr>
      <w:sz w:val="20"/>
      <w:szCs w:val="20"/>
    </w:rPr>
  </w:style>
  <w:style w:type="character" w:styleId="CommentTextChar" w:customStyle="1">
    <w:name w:val="Comment Text Char"/>
    <w:link w:val="CommentText"/>
    <w:uiPriority w:val="99"/>
    <w:rsid w:val="00C5556F"/>
    <w:rPr>
      <w:bdr w:val="nil"/>
      <w:lang w:val="en-US" w:eastAsia="en-US"/>
    </w:rPr>
  </w:style>
  <w:style w:type="paragraph" w:styleId="CommentSubject">
    <w:name w:val="annotation subject"/>
    <w:basedOn w:val="CommentText"/>
    <w:next w:val="CommentText"/>
    <w:link w:val="CommentSubjectChar"/>
    <w:uiPriority w:val="99"/>
    <w:semiHidden/>
    <w:unhideWhenUsed/>
    <w:rsid w:val="00C5556F"/>
    <w:rPr>
      <w:b/>
      <w:bCs/>
    </w:rPr>
  </w:style>
  <w:style w:type="character" w:styleId="CommentSubjectChar" w:customStyle="1">
    <w:name w:val="Comment Subject Char"/>
    <w:link w:val="CommentSubject"/>
    <w:uiPriority w:val="99"/>
    <w:semiHidden/>
    <w:rsid w:val="00C5556F"/>
    <w:rPr>
      <w:b/>
      <w:bCs/>
      <w:bdr w:val="nil"/>
      <w:lang w:val="en-US" w:eastAsia="en-US"/>
    </w:rPr>
  </w:style>
  <w:style w:type="character" w:styleId="Heading3Char" w:customStyle="1">
    <w:name w:val="Heading 3 Char"/>
    <w:link w:val="Heading3"/>
    <w:uiPriority w:val="9"/>
    <w:rsid w:val="0066418F"/>
    <w:rPr>
      <w:rFonts w:ascii="Calibri Light" w:hAnsi="Calibri Light" w:eastAsia="Times New Roman" w:cs="Times New Roman"/>
      <w:b/>
      <w:bCs/>
      <w:sz w:val="26"/>
      <w:szCs w:val="26"/>
      <w:bdr w:val="nil"/>
      <w:lang w:val="en-US" w:eastAsia="en-US"/>
    </w:rPr>
  </w:style>
  <w:style w:type="character" w:styleId="Mentionnonrsolue1" w:customStyle="1">
    <w:name w:val="Mention non résolue1"/>
    <w:uiPriority w:val="99"/>
    <w:semiHidden/>
    <w:unhideWhenUsed/>
    <w:rsid w:val="00600C29"/>
    <w:rPr>
      <w:color w:val="605E5C"/>
      <w:shd w:val="clear" w:color="auto" w:fill="E1DFDD"/>
    </w:rPr>
  </w:style>
  <w:style w:type="paragraph" w:styleId="paragraph" w:customStyle="1">
    <w:name w:val="paragraph"/>
    <w:basedOn w:val="Normal"/>
    <w:rsid w:val="004335A7"/>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rPr>
  </w:style>
  <w:style w:type="character" w:styleId="normaltextrun" w:customStyle="1">
    <w:name w:val="normaltextrun"/>
    <w:rsid w:val="004335A7"/>
  </w:style>
  <w:style w:type="character" w:styleId="eop" w:customStyle="1">
    <w:name w:val="eop"/>
    <w:rsid w:val="004335A7"/>
  </w:style>
  <w:style w:type="character" w:styleId="spellingerror" w:customStyle="1">
    <w:name w:val="spellingerror"/>
    <w:rsid w:val="0086636B"/>
  </w:style>
  <w:style w:type="paragraph" w:styleId="Revision">
    <w:name w:val="Revision"/>
    <w:hidden/>
    <w:uiPriority w:val="99"/>
    <w:semiHidden/>
    <w:rsid w:val="001C24D3"/>
    <w:rPr>
      <w:sz w:val="24"/>
      <w:szCs w:val="24"/>
      <w:bdr w:val="nil"/>
      <w:lang w:val="en-US" w:eastAsia="en-US" w:bidi="ar-SA"/>
    </w:rPr>
  </w:style>
  <w:style w:type="character" w:styleId="Policepardfaut1" w:customStyle="1">
    <w:name w:val="Police par défaut1"/>
    <w:rsid w:val="009E0863"/>
  </w:style>
  <w:style w:type="character" w:styleId="ListParagraphChar" w:customStyle="1">
    <w:name w:val="List Paragraph Char"/>
    <w:aliases w:val="Fiche List Paragraph Char,Conclusion de partie Char,Odstavec se seznamem2 Char,Nad Char,Odstavec_muj Char,Odstavec cíl se seznamem Char,Odstavec se seznamem5 Char,_Odstavec se seznamem Char,Seznam - odrážky Char,Název grafu Char"/>
    <w:basedOn w:val="DefaultParagraphFont"/>
    <w:link w:val="ListParagraph"/>
    <w:uiPriority w:val="34"/>
    <w:qFormat/>
    <w:rsid w:val="00A909CF"/>
    <w:rPr>
      <w:rFonts w:ascii="Calibri" w:hAnsi="Calibri" w:eastAsia="Calibri" w:cs="Calibr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4861">
      <w:bodyDiv w:val="1"/>
      <w:marLeft w:val="0"/>
      <w:marRight w:val="0"/>
      <w:marTop w:val="0"/>
      <w:marBottom w:val="0"/>
      <w:divBdr>
        <w:top w:val="none" w:sz="0" w:space="0" w:color="auto"/>
        <w:left w:val="none" w:sz="0" w:space="0" w:color="auto"/>
        <w:bottom w:val="none" w:sz="0" w:space="0" w:color="auto"/>
        <w:right w:val="none" w:sz="0" w:space="0" w:color="auto"/>
      </w:divBdr>
    </w:div>
    <w:div w:id="191068518">
      <w:bodyDiv w:val="1"/>
      <w:marLeft w:val="0"/>
      <w:marRight w:val="0"/>
      <w:marTop w:val="0"/>
      <w:marBottom w:val="0"/>
      <w:divBdr>
        <w:top w:val="none" w:sz="0" w:space="0" w:color="auto"/>
        <w:left w:val="none" w:sz="0" w:space="0" w:color="auto"/>
        <w:bottom w:val="none" w:sz="0" w:space="0" w:color="auto"/>
        <w:right w:val="none" w:sz="0" w:space="0" w:color="auto"/>
      </w:divBdr>
      <w:divsChild>
        <w:div w:id="539560990">
          <w:marLeft w:val="0"/>
          <w:marRight w:val="0"/>
          <w:marTop w:val="0"/>
          <w:marBottom w:val="0"/>
          <w:divBdr>
            <w:top w:val="none" w:sz="0" w:space="0" w:color="auto"/>
            <w:left w:val="none" w:sz="0" w:space="0" w:color="auto"/>
            <w:bottom w:val="none" w:sz="0" w:space="0" w:color="auto"/>
            <w:right w:val="none" w:sz="0" w:space="0" w:color="auto"/>
          </w:divBdr>
        </w:div>
        <w:div w:id="1655333041">
          <w:marLeft w:val="0"/>
          <w:marRight w:val="0"/>
          <w:marTop w:val="0"/>
          <w:marBottom w:val="0"/>
          <w:divBdr>
            <w:top w:val="none" w:sz="0" w:space="0" w:color="auto"/>
            <w:left w:val="none" w:sz="0" w:space="0" w:color="auto"/>
            <w:bottom w:val="none" w:sz="0" w:space="0" w:color="auto"/>
            <w:right w:val="none" w:sz="0" w:space="0" w:color="auto"/>
          </w:divBdr>
        </w:div>
        <w:div w:id="91825338">
          <w:marLeft w:val="0"/>
          <w:marRight w:val="0"/>
          <w:marTop w:val="0"/>
          <w:marBottom w:val="0"/>
          <w:divBdr>
            <w:top w:val="none" w:sz="0" w:space="0" w:color="auto"/>
            <w:left w:val="none" w:sz="0" w:space="0" w:color="auto"/>
            <w:bottom w:val="none" w:sz="0" w:space="0" w:color="auto"/>
            <w:right w:val="none" w:sz="0" w:space="0" w:color="auto"/>
          </w:divBdr>
        </w:div>
      </w:divsChild>
    </w:div>
    <w:div w:id="275677124">
      <w:bodyDiv w:val="1"/>
      <w:marLeft w:val="0"/>
      <w:marRight w:val="0"/>
      <w:marTop w:val="0"/>
      <w:marBottom w:val="0"/>
      <w:divBdr>
        <w:top w:val="none" w:sz="0" w:space="0" w:color="auto"/>
        <w:left w:val="none" w:sz="0" w:space="0" w:color="auto"/>
        <w:bottom w:val="none" w:sz="0" w:space="0" w:color="auto"/>
        <w:right w:val="none" w:sz="0" w:space="0" w:color="auto"/>
      </w:divBdr>
      <w:divsChild>
        <w:div w:id="2074497105">
          <w:marLeft w:val="0"/>
          <w:marRight w:val="0"/>
          <w:marTop w:val="0"/>
          <w:marBottom w:val="0"/>
          <w:divBdr>
            <w:top w:val="none" w:sz="0" w:space="0" w:color="auto"/>
            <w:left w:val="none" w:sz="0" w:space="0" w:color="auto"/>
            <w:bottom w:val="none" w:sz="0" w:space="0" w:color="auto"/>
            <w:right w:val="none" w:sz="0" w:space="0" w:color="auto"/>
          </w:divBdr>
        </w:div>
        <w:div w:id="1550610516">
          <w:marLeft w:val="0"/>
          <w:marRight w:val="0"/>
          <w:marTop w:val="0"/>
          <w:marBottom w:val="0"/>
          <w:divBdr>
            <w:top w:val="none" w:sz="0" w:space="0" w:color="auto"/>
            <w:left w:val="none" w:sz="0" w:space="0" w:color="auto"/>
            <w:bottom w:val="none" w:sz="0" w:space="0" w:color="auto"/>
            <w:right w:val="none" w:sz="0" w:space="0" w:color="auto"/>
          </w:divBdr>
        </w:div>
        <w:div w:id="1925258569">
          <w:marLeft w:val="0"/>
          <w:marRight w:val="0"/>
          <w:marTop w:val="0"/>
          <w:marBottom w:val="0"/>
          <w:divBdr>
            <w:top w:val="none" w:sz="0" w:space="0" w:color="auto"/>
            <w:left w:val="none" w:sz="0" w:space="0" w:color="auto"/>
            <w:bottom w:val="none" w:sz="0" w:space="0" w:color="auto"/>
            <w:right w:val="none" w:sz="0" w:space="0" w:color="auto"/>
          </w:divBdr>
        </w:div>
        <w:div w:id="2009091427">
          <w:marLeft w:val="0"/>
          <w:marRight w:val="0"/>
          <w:marTop w:val="0"/>
          <w:marBottom w:val="0"/>
          <w:divBdr>
            <w:top w:val="none" w:sz="0" w:space="0" w:color="auto"/>
            <w:left w:val="none" w:sz="0" w:space="0" w:color="auto"/>
            <w:bottom w:val="none" w:sz="0" w:space="0" w:color="auto"/>
            <w:right w:val="none" w:sz="0" w:space="0" w:color="auto"/>
          </w:divBdr>
        </w:div>
        <w:div w:id="1634091363">
          <w:marLeft w:val="0"/>
          <w:marRight w:val="0"/>
          <w:marTop w:val="0"/>
          <w:marBottom w:val="0"/>
          <w:divBdr>
            <w:top w:val="none" w:sz="0" w:space="0" w:color="auto"/>
            <w:left w:val="none" w:sz="0" w:space="0" w:color="auto"/>
            <w:bottom w:val="none" w:sz="0" w:space="0" w:color="auto"/>
            <w:right w:val="none" w:sz="0" w:space="0" w:color="auto"/>
          </w:divBdr>
        </w:div>
        <w:div w:id="367802065">
          <w:marLeft w:val="0"/>
          <w:marRight w:val="0"/>
          <w:marTop w:val="0"/>
          <w:marBottom w:val="0"/>
          <w:divBdr>
            <w:top w:val="none" w:sz="0" w:space="0" w:color="auto"/>
            <w:left w:val="none" w:sz="0" w:space="0" w:color="auto"/>
            <w:bottom w:val="none" w:sz="0" w:space="0" w:color="auto"/>
            <w:right w:val="none" w:sz="0" w:space="0" w:color="auto"/>
          </w:divBdr>
        </w:div>
      </w:divsChild>
    </w:div>
    <w:div w:id="306865966">
      <w:bodyDiv w:val="1"/>
      <w:marLeft w:val="0"/>
      <w:marRight w:val="0"/>
      <w:marTop w:val="0"/>
      <w:marBottom w:val="0"/>
      <w:divBdr>
        <w:top w:val="none" w:sz="0" w:space="0" w:color="auto"/>
        <w:left w:val="none" w:sz="0" w:space="0" w:color="auto"/>
        <w:bottom w:val="none" w:sz="0" w:space="0" w:color="auto"/>
        <w:right w:val="none" w:sz="0" w:space="0" w:color="auto"/>
      </w:divBdr>
    </w:div>
    <w:div w:id="350499093">
      <w:bodyDiv w:val="1"/>
      <w:marLeft w:val="0"/>
      <w:marRight w:val="0"/>
      <w:marTop w:val="0"/>
      <w:marBottom w:val="0"/>
      <w:divBdr>
        <w:top w:val="none" w:sz="0" w:space="0" w:color="auto"/>
        <w:left w:val="none" w:sz="0" w:space="0" w:color="auto"/>
        <w:bottom w:val="none" w:sz="0" w:space="0" w:color="auto"/>
        <w:right w:val="none" w:sz="0" w:space="0" w:color="auto"/>
      </w:divBdr>
    </w:div>
    <w:div w:id="361514713">
      <w:bodyDiv w:val="1"/>
      <w:marLeft w:val="0"/>
      <w:marRight w:val="0"/>
      <w:marTop w:val="0"/>
      <w:marBottom w:val="0"/>
      <w:divBdr>
        <w:top w:val="none" w:sz="0" w:space="0" w:color="auto"/>
        <w:left w:val="none" w:sz="0" w:space="0" w:color="auto"/>
        <w:bottom w:val="none" w:sz="0" w:space="0" w:color="auto"/>
        <w:right w:val="none" w:sz="0" w:space="0" w:color="auto"/>
      </w:divBdr>
      <w:divsChild>
        <w:div w:id="197933010">
          <w:marLeft w:val="0"/>
          <w:marRight w:val="0"/>
          <w:marTop w:val="0"/>
          <w:marBottom w:val="0"/>
          <w:divBdr>
            <w:top w:val="none" w:sz="0" w:space="0" w:color="auto"/>
            <w:left w:val="none" w:sz="0" w:space="0" w:color="auto"/>
            <w:bottom w:val="none" w:sz="0" w:space="0" w:color="auto"/>
            <w:right w:val="none" w:sz="0" w:space="0" w:color="auto"/>
          </w:divBdr>
        </w:div>
        <w:div w:id="1444878975">
          <w:marLeft w:val="0"/>
          <w:marRight w:val="0"/>
          <w:marTop w:val="0"/>
          <w:marBottom w:val="0"/>
          <w:divBdr>
            <w:top w:val="none" w:sz="0" w:space="0" w:color="auto"/>
            <w:left w:val="none" w:sz="0" w:space="0" w:color="auto"/>
            <w:bottom w:val="none" w:sz="0" w:space="0" w:color="auto"/>
            <w:right w:val="none" w:sz="0" w:space="0" w:color="auto"/>
          </w:divBdr>
        </w:div>
      </w:divsChild>
    </w:div>
    <w:div w:id="374038784">
      <w:bodyDiv w:val="1"/>
      <w:marLeft w:val="0"/>
      <w:marRight w:val="0"/>
      <w:marTop w:val="0"/>
      <w:marBottom w:val="0"/>
      <w:divBdr>
        <w:top w:val="none" w:sz="0" w:space="0" w:color="auto"/>
        <w:left w:val="none" w:sz="0" w:space="0" w:color="auto"/>
        <w:bottom w:val="none" w:sz="0" w:space="0" w:color="auto"/>
        <w:right w:val="none" w:sz="0" w:space="0" w:color="auto"/>
      </w:divBdr>
    </w:div>
    <w:div w:id="388962214">
      <w:bodyDiv w:val="1"/>
      <w:marLeft w:val="0"/>
      <w:marRight w:val="0"/>
      <w:marTop w:val="0"/>
      <w:marBottom w:val="0"/>
      <w:divBdr>
        <w:top w:val="none" w:sz="0" w:space="0" w:color="auto"/>
        <w:left w:val="none" w:sz="0" w:space="0" w:color="auto"/>
        <w:bottom w:val="none" w:sz="0" w:space="0" w:color="auto"/>
        <w:right w:val="none" w:sz="0" w:space="0" w:color="auto"/>
      </w:divBdr>
      <w:divsChild>
        <w:div w:id="148179796">
          <w:marLeft w:val="0"/>
          <w:marRight w:val="0"/>
          <w:marTop w:val="0"/>
          <w:marBottom w:val="0"/>
          <w:divBdr>
            <w:top w:val="none" w:sz="0" w:space="0" w:color="auto"/>
            <w:left w:val="none" w:sz="0" w:space="0" w:color="auto"/>
            <w:bottom w:val="none" w:sz="0" w:space="0" w:color="auto"/>
            <w:right w:val="none" w:sz="0" w:space="0" w:color="auto"/>
          </w:divBdr>
        </w:div>
        <w:div w:id="343098527">
          <w:marLeft w:val="0"/>
          <w:marRight w:val="0"/>
          <w:marTop w:val="0"/>
          <w:marBottom w:val="0"/>
          <w:divBdr>
            <w:top w:val="none" w:sz="0" w:space="0" w:color="auto"/>
            <w:left w:val="none" w:sz="0" w:space="0" w:color="auto"/>
            <w:bottom w:val="none" w:sz="0" w:space="0" w:color="auto"/>
            <w:right w:val="none" w:sz="0" w:space="0" w:color="auto"/>
          </w:divBdr>
        </w:div>
      </w:divsChild>
    </w:div>
    <w:div w:id="597829586">
      <w:bodyDiv w:val="1"/>
      <w:marLeft w:val="0"/>
      <w:marRight w:val="0"/>
      <w:marTop w:val="0"/>
      <w:marBottom w:val="0"/>
      <w:divBdr>
        <w:top w:val="none" w:sz="0" w:space="0" w:color="auto"/>
        <w:left w:val="none" w:sz="0" w:space="0" w:color="auto"/>
        <w:bottom w:val="none" w:sz="0" w:space="0" w:color="auto"/>
        <w:right w:val="none" w:sz="0" w:space="0" w:color="auto"/>
      </w:divBdr>
    </w:div>
    <w:div w:id="788596840">
      <w:bodyDiv w:val="1"/>
      <w:marLeft w:val="0"/>
      <w:marRight w:val="0"/>
      <w:marTop w:val="0"/>
      <w:marBottom w:val="0"/>
      <w:divBdr>
        <w:top w:val="none" w:sz="0" w:space="0" w:color="auto"/>
        <w:left w:val="none" w:sz="0" w:space="0" w:color="auto"/>
        <w:bottom w:val="none" w:sz="0" w:space="0" w:color="auto"/>
        <w:right w:val="none" w:sz="0" w:space="0" w:color="auto"/>
      </w:divBdr>
    </w:div>
    <w:div w:id="811486073">
      <w:bodyDiv w:val="1"/>
      <w:marLeft w:val="0"/>
      <w:marRight w:val="0"/>
      <w:marTop w:val="0"/>
      <w:marBottom w:val="0"/>
      <w:divBdr>
        <w:top w:val="none" w:sz="0" w:space="0" w:color="auto"/>
        <w:left w:val="none" w:sz="0" w:space="0" w:color="auto"/>
        <w:bottom w:val="none" w:sz="0" w:space="0" w:color="auto"/>
        <w:right w:val="none" w:sz="0" w:space="0" w:color="auto"/>
      </w:divBdr>
      <w:divsChild>
        <w:div w:id="57674447">
          <w:marLeft w:val="0"/>
          <w:marRight w:val="0"/>
          <w:marTop w:val="0"/>
          <w:marBottom w:val="0"/>
          <w:divBdr>
            <w:top w:val="none" w:sz="0" w:space="0" w:color="auto"/>
            <w:left w:val="none" w:sz="0" w:space="0" w:color="auto"/>
            <w:bottom w:val="none" w:sz="0" w:space="0" w:color="auto"/>
            <w:right w:val="none" w:sz="0" w:space="0" w:color="auto"/>
          </w:divBdr>
        </w:div>
        <w:div w:id="988554898">
          <w:marLeft w:val="0"/>
          <w:marRight w:val="0"/>
          <w:marTop w:val="0"/>
          <w:marBottom w:val="0"/>
          <w:divBdr>
            <w:top w:val="none" w:sz="0" w:space="0" w:color="auto"/>
            <w:left w:val="none" w:sz="0" w:space="0" w:color="auto"/>
            <w:bottom w:val="none" w:sz="0" w:space="0" w:color="auto"/>
            <w:right w:val="none" w:sz="0" w:space="0" w:color="auto"/>
          </w:divBdr>
        </w:div>
        <w:div w:id="1053575845">
          <w:marLeft w:val="0"/>
          <w:marRight w:val="0"/>
          <w:marTop w:val="0"/>
          <w:marBottom w:val="0"/>
          <w:divBdr>
            <w:top w:val="none" w:sz="0" w:space="0" w:color="auto"/>
            <w:left w:val="none" w:sz="0" w:space="0" w:color="auto"/>
            <w:bottom w:val="none" w:sz="0" w:space="0" w:color="auto"/>
            <w:right w:val="none" w:sz="0" w:space="0" w:color="auto"/>
          </w:divBdr>
        </w:div>
      </w:divsChild>
    </w:div>
    <w:div w:id="980160657">
      <w:bodyDiv w:val="1"/>
      <w:marLeft w:val="0"/>
      <w:marRight w:val="0"/>
      <w:marTop w:val="0"/>
      <w:marBottom w:val="0"/>
      <w:divBdr>
        <w:top w:val="none" w:sz="0" w:space="0" w:color="auto"/>
        <w:left w:val="none" w:sz="0" w:space="0" w:color="auto"/>
        <w:bottom w:val="none" w:sz="0" w:space="0" w:color="auto"/>
        <w:right w:val="none" w:sz="0" w:space="0" w:color="auto"/>
      </w:divBdr>
    </w:div>
    <w:div w:id="1092117851">
      <w:bodyDiv w:val="1"/>
      <w:marLeft w:val="0"/>
      <w:marRight w:val="0"/>
      <w:marTop w:val="0"/>
      <w:marBottom w:val="0"/>
      <w:divBdr>
        <w:top w:val="none" w:sz="0" w:space="0" w:color="auto"/>
        <w:left w:val="none" w:sz="0" w:space="0" w:color="auto"/>
        <w:bottom w:val="none" w:sz="0" w:space="0" w:color="auto"/>
        <w:right w:val="none" w:sz="0" w:space="0" w:color="auto"/>
      </w:divBdr>
      <w:divsChild>
        <w:div w:id="1515224164">
          <w:marLeft w:val="0"/>
          <w:marRight w:val="0"/>
          <w:marTop w:val="0"/>
          <w:marBottom w:val="0"/>
          <w:divBdr>
            <w:top w:val="none" w:sz="0" w:space="0" w:color="auto"/>
            <w:left w:val="none" w:sz="0" w:space="0" w:color="auto"/>
            <w:bottom w:val="none" w:sz="0" w:space="0" w:color="auto"/>
            <w:right w:val="none" w:sz="0" w:space="0" w:color="auto"/>
          </w:divBdr>
        </w:div>
        <w:div w:id="1636912679">
          <w:marLeft w:val="0"/>
          <w:marRight w:val="0"/>
          <w:marTop w:val="0"/>
          <w:marBottom w:val="0"/>
          <w:divBdr>
            <w:top w:val="none" w:sz="0" w:space="0" w:color="auto"/>
            <w:left w:val="none" w:sz="0" w:space="0" w:color="auto"/>
            <w:bottom w:val="none" w:sz="0" w:space="0" w:color="auto"/>
            <w:right w:val="none" w:sz="0" w:space="0" w:color="auto"/>
          </w:divBdr>
        </w:div>
      </w:divsChild>
    </w:div>
    <w:div w:id="1185097395">
      <w:bodyDiv w:val="1"/>
      <w:marLeft w:val="0"/>
      <w:marRight w:val="0"/>
      <w:marTop w:val="0"/>
      <w:marBottom w:val="0"/>
      <w:divBdr>
        <w:top w:val="none" w:sz="0" w:space="0" w:color="auto"/>
        <w:left w:val="none" w:sz="0" w:space="0" w:color="auto"/>
        <w:bottom w:val="none" w:sz="0" w:space="0" w:color="auto"/>
        <w:right w:val="none" w:sz="0" w:space="0" w:color="auto"/>
      </w:divBdr>
      <w:divsChild>
        <w:div w:id="30306020">
          <w:marLeft w:val="0"/>
          <w:marRight w:val="0"/>
          <w:marTop w:val="0"/>
          <w:marBottom w:val="0"/>
          <w:divBdr>
            <w:top w:val="none" w:sz="0" w:space="0" w:color="auto"/>
            <w:left w:val="none" w:sz="0" w:space="0" w:color="auto"/>
            <w:bottom w:val="none" w:sz="0" w:space="0" w:color="auto"/>
            <w:right w:val="none" w:sz="0" w:space="0" w:color="auto"/>
          </w:divBdr>
        </w:div>
        <w:div w:id="160439598">
          <w:marLeft w:val="0"/>
          <w:marRight w:val="0"/>
          <w:marTop w:val="0"/>
          <w:marBottom w:val="0"/>
          <w:divBdr>
            <w:top w:val="none" w:sz="0" w:space="0" w:color="auto"/>
            <w:left w:val="none" w:sz="0" w:space="0" w:color="auto"/>
            <w:bottom w:val="none" w:sz="0" w:space="0" w:color="auto"/>
            <w:right w:val="none" w:sz="0" w:space="0" w:color="auto"/>
          </w:divBdr>
        </w:div>
        <w:div w:id="835148189">
          <w:marLeft w:val="0"/>
          <w:marRight w:val="0"/>
          <w:marTop w:val="0"/>
          <w:marBottom w:val="0"/>
          <w:divBdr>
            <w:top w:val="none" w:sz="0" w:space="0" w:color="auto"/>
            <w:left w:val="none" w:sz="0" w:space="0" w:color="auto"/>
            <w:bottom w:val="none" w:sz="0" w:space="0" w:color="auto"/>
            <w:right w:val="none" w:sz="0" w:space="0" w:color="auto"/>
          </w:divBdr>
        </w:div>
      </w:divsChild>
    </w:div>
    <w:div w:id="1244098939">
      <w:bodyDiv w:val="1"/>
      <w:marLeft w:val="0"/>
      <w:marRight w:val="0"/>
      <w:marTop w:val="0"/>
      <w:marBottom w:val="0"/>
      <w:divBdr>
        <w:top w:val="none" w:sz="0" w:space="0" w:color="auto"/>
        <w:left w:val="none" w:sz="0" w:space="0" w:color="auto"/>
        <w:bottom w:val="none" w:sz="0" w:space="0" w:color="auto"/>
        <w:right w:val="none" w:sz="0" w:space="0" w:color="auto"/>
      </w:divBdr>
      <w:divsChild>
        <w:div w:id="691734445">
          <w:marLeft w:val="1080"/>
          <w:marRight w:val="0"/>
          <w:marTop w:val="100"/>
          <w:marBottom w:val="100"/>
          <w:divBdr>
            <w:top w:val="none" w:sz="0" w:space="0" w:color="auto"/>
            <w:left w:val="none" w:sz="0" w:space="0" w:color="auto"/>
            <w:bottom w:val="none" w:sz="0" w:space="0" w:color="auto"/>
            <w:right w:val="none" w:sz="0" w:space="0" w:color="auto"/>
          </w:divBdr>
        </w:div>
        <w:div w:id="1506508510">
          <w:marLeft w:val="1080"/>
          <w:marRight w:val="0"/>
          <w:marTop w:val="100"/>
          <w:marBottom w:val="100"/>
          <w:divBdr>
            <w:top w:val="none" w:sz="0" w:space="0" w:color="auto"/>
            <w:left w:val="none" w:sz="0" w:space="0" w:color="auto"/>
            <w:bottom w:val="none" w:sz="0" w:space="0" w:color="auto"/>
            <w:right w:val="none" w:sz="0" w:space="0" w:color="auto"/>
          </w:divBdr>
        </w:div>
        <w:div w:id="1873877744">
          <w:marLeft w:val="1080"/>
          <w:marRight w:val="0"/>
          <w:marTop w:val="100"/>
          <w:marBottom w:val="100"/>
          <w:divBdr>
            <w:top w:val="none" w:sz="0" w:space="0" w:color="auto"/>
            <w:left w:val="none" w:sz="0" w:space="0" w:color="auto"/>
            <w:bottom w:val="none" w:sz="0" w:space="0" w:color="auto"/>
            <w:right w:val="none" w:sz="0" w:space="0" w:color="auto"/>
          </w:divBdr>
        </w:div>
      </w:divsChild>
    </w:div>
    <w:div w:id="1257445122">
      <w:bodyDiv w:val="1"/>
      <w:marLeft w:val="0"/>
      <w:marRight w:val="0"/>
      <w:marTop w:val="0"/>
      <w:marBottom w:val="0"/>
      <w:divBdr>
        <w:top w:val="none" w:sz="0" w:space="0" w:color="auto"/>
        <w:left w:val="none" w:sz="0" w:space="0" w:color="auto"/>
        <w:bottom w:val="none" w:sz="0" w:space="0" w:color="auto"/>
        <w:right w:val="none" w:sz="0" w:space="0" w:color="auto"/>
      </w:divBdr>
    </w:div>
    <w:div w:id="1276592700">
      <w:bodyDiv w:val="1"/>
      <w:marLeft w:val="0"/>
      <w:marRight w:val="0"/>
      <w:marTop w:val="0"/>
      <w:marBottom w:val="0"/>
      <w:divBdr>
        <w:top w:val="none" w:sz="0" w:space="0" w:color="auto"/>
        <w:left w:val="none" w:sz="0" w:space="0" w:color="auto"/>
        <w:bottom w:val="none" w:sz="0" w:space="0" w:color="auto"/>
        <w:right w:val="none" w:sz="0" w:space="0" w:color="auto"/>
      </w:divBdr>
    </w:div>
    <w:div w:id="1292588689">
      <w:bodyDiv w:val="1"/>
      <w:marLeft w:val="0"/>
      <w:marRight w:val="0"/>
      <w:marTop w:val="0"/>
      <w:marBottom w:val="0"/>
      <w:divBdr>
        <w:top w:val="none" w:sz="0" w:space="0" w:color="auto"/>
        <w:left w:val="none" w:sz="0" w:space="0" w:color="auto"/>
        <w:bottom w:val="none" w:sz="0" w:space="0" w:color="auto"/>
        <w:right w:val="none" w:sz="0" w:space="0" w:color="auto"/>
      </w:divBdr>
    </w:div>
    <w:div w:id="1315254231">
      <w:bodyDiv w:val="1"/>
      <w:marLeft w:val="0"/>
      <w:marRight w:val="0"/>
      <w:marTop w:val="0"/>
      <w:marBottom w:val="0"/>
      <w:divBdr>
        <w:top w:val="none" w:sz="0" w:space="0" w:color="auto"/>
        <w:left w:val="none" w:sz="0" w:space="0" w:color="auto"/>
        <w:bottom w:val="none" w:sz="0" w:space="0" w:color="auto"/>
        <w:right w:val="none" w:sz="0" w:space="0" w:color="auto"/>
      </w:divBdr>
      <w:divsChild>
        <w:div w:id="1709885">
          <w:marLeft w:val="0"/>
          <w:marRight w:val="0"/>
          <w:marTop w:val="0"/>
          <w:marBottom w:val="0"/>
          <w:divBdr>
            <w:top w:val="none" w:sz="0" w:space="0" w:color="auto"/>
            <w:left w:val="none" w:sz="0" w:space="0" w:color="auto"/>
            <w:bottom w:val="none" w:sz="0" w:space="0" w:color="auto"/>
            <w:right w:val="none" w:sz="0" w:space="0" w:color="auto"/>
          </w:divBdr>
        </w:div>
        <w:div w:id="189533698">
          <w:marLeft w:val="0"/>
          <w:marRight w:val="0"/>
          <w:marTop w:val="0"/>
          <w:marBottom w:val="0"/>
          <w:divBdr>
            <w:top w:val="none" w:sz="0" w:space="0" w:color="auto"/>
            <w:left w:val="none" w:sz="0" w:space="0" w:color="auto"/>
            <w:bottom w:val="none" w:sz="0" w:space="0" w:color="auto"/>
            <w:right w:val="none" w:sz="0" w:space="0" w:color="auto"/>
          </w:divBdr>
        </w:div>
        <w:div w:id="417560789">
          <w:marLeft w:val="0"/>
          <w:marRight w:val="0"/>
          <w:marTop w:val="0"/>
          <w:marBottom w:val="0"/>
          <w:divBdr>
            <w:top w:val="none" w:sz="0" w:space="0" w:color="auto"/>
            <w:left w:val="none" w:sz="0" w:space="0" w:color="auto"/>
            <w:bottom w:val="none" w:sz="0" w:space="0" w:color="auto"/>
            <w:right w:val="none" w:sz="0" w:space="0" w:color="auto"/>
          </w:divBdr>
        </w:div>
        <w:div w:id="448820966">
          <w:marLeft w:val="0"/>
          <w:marRight w:val="0"/>
          <w:marTop w:val="0"/>
          <w:marBottom w:val="0"/>
          <w:divBdr>
            <w:top w:val="none" w:sz="0" w:space="0" w:color="auto"/>
            <w:left w:val="none" w:sz="0" w:space="0" w:color="auto"/>
            <w:bottom w:val="none" w:sz="0" w:space="0" w:color="auto"/>
            <w:right w:val="none" w:sz="0" w:space="0" w:color="auto"/>
          </w:divBdr>
        </w:div>
        <w:div w:id="518546259">
          <w:marLeft w:val="0"/>
          <w:marRight w:val="0"/>
          <w:marTop w:val="0"/>
          <w:marBottom w:val="0"/>
          <w:divBdr>
            <w:top w:val="none" w:sz="0" w:space="0" w:color="auto"/>
            <w:left w:val="none" w:sz="0" w:space="0" w:color="auto"/>
            <w:bottom w:val="none" w:sz="0" w:space="0" w:color="auto"/>
            <w:right w:val="none" w:sz="0" w:space="0" w:color="auto"/>
          </w:divBdr>
        </w:div>
        <w:div w:id="719091725">
          <w:marLeft w:val="0"/>
          <w:marRight w:val="0"/>
          <w:marTop w:val="0"/>
          <w:marBottom w:val="0"/>
          <w:divBdr>
            <w:top w:val="none" w:sz="0" w:space="0" w:color="auto"/>
            <w:left w:val="none" w:sz="0" w:space="0" w:color="auto"/>
            <w:bottom w:val="none" w:sz="0" w:space="0" w:color="auto"/>
            <w:right w:val="none" w:sz="0" w:space="0" w:color="auto"/>
          </w:divBdr>
        </w:div>
        <w:div w:id="1224369081">
          <w:marLeft w:val="0"/>
          <w:marRight w:val="0"/>
          <w:marTop w:val="0"/>
          <w:marBottom w:val="0"/>
          <w:divBdr>
            <w:top w:val="none" w:sz="0" w:space="0" w:color="auto"/>
            <w:left w:val="none" w:sz="0" w:space="0" w:color="auto"/>
            <w:bottom w:val="none" w:sz="0" w:space="0" w:color="auto"/>
            <w:right w:val="none" w:sz="0" w:space="0" w:color="auto"/>
          </w:divBdr>
        </w:div>
        <w:div w:id="1230505847">
          <w:marLeft w:val="0"/>
          <w:marRight w:val="0"/>
          <w:marTop w:val="0"/>
          <w:marBottom w:val="0"/>
          <w:divBdr>
            <w:top w:val="none" w:sz="0" w:space="0" w:color="auto"/>
            <w:left w:val="none" w:sz="0" w:space="0" w:color="auto"/>
            <w:bottom w:val="none" w:sz="0" w:space="0" w:color="auto"/>
            <w:right w:val="none" w:sz="0" w:space="0" w:color="auto"/>
          </w:divBdr>
        </w:div>
        <w:div w:id="1382093780">
          <w:marLeft w:val="0"/>
          <w:marRight w:val="0"/>
          <w:marTop w:val="0"/>
          <w:marBottom w:val="0"/>
          <w:divBdr>
            <w:top w:val="none" w:sz="0" w:space="0" w:color="auto"/>
            <w:left w:val="none" w:sz="0" w:space="0" w:color="auto"/>
            <w:bottom w:val="none" w:sz="0" w:space="0" w:color="auto"/>
            <w:right w:val="none" w:sz="0" w:space="0" w:color="auto"/>
          </w:divBdr>
        </w:div>
        <w:div w:id="1577939732">
          <w:marLeft w:val="0"/>
          <w:marRight w:val="0"/>
          <w:marTop w:val="0"/>
          <w:marBottom w:val="0"/>
          <w:divBdr>
            <w:top w:val="none" w:sz="0" w:space="0" w:color="auto"/>
            <w:left w:val="none" w:sz="0" w:space="0" w:color="auto"/>
            <w:bottom w:val="none" w:sz="0" w:space="0" w:color="auto"/>
            <w:right w:val="none" w:sz="0" w:space="0" w:color="auto"/>
          </w:divBdr>
        </w:div>
        <w:div w:id="1717780821">
          <w:marLeft w:val="0"/>
          <w:marRight w:val="0"/>
          <w:marTop w:val="0"/>
          <w:marBottom w:val="0"/>
          <w:divBdr>
            <w:top w:val="none" w:sz="0" w:space="0" w:color="auto"/>
            <w:left w:val="none" w:sz="0" w:space="0" w:color="auto"/>
            <w:bottom w:val="none" w:sz="0" w:space="0" w:color="auto"/>
            <w:right w:val="none" w:sz="0" w:space="0" w:color="auto"/>
          </w:divBdr>
        </w:div>
        <w:div w:id="1726877347">
          <w:marLeft w:val="0"/>
          <w:marRight w:val="0"/>
          <w:marTop w:val="0"/>
          <w:marBottom w:val="0"/>
          <w:divBdr>
            <w:top w:val="none" w:sz="0" w:space="0" w:color="auto"/>
            <w:left w:val="none" w:sz="0" w:space="0" w:color="auto"/>
            <w:bottom w:val="none" w:sz="0" w:space="0" w:color="auto"/>
            <w:right w:val="none" w:sz="0" w:space="0" w:color="auto"/>
          </w:divBdr>
        </w:div>
        <w:div w:id="1770005614">
          <w:marLeft w:val="0"/>
          <w:marRight w:val="0"/>
          <w:marTop w:val="0"/>
          <w:marBottom w:val="0"/>
          <w:divBdr>
            <w:top w:val="none" w:sz="0" w:space="0" w:color="auto"/>
            <w:left w:val="none" w:sz="0" w:space="0" w:color="auto"/>
            <w:bottom w:val="none" w:sz="0" w:space="0" w:color="auto"/>
            <w:right w:val="none" w:sz="0" w:space="0" w:color="auto"/>
          </w:divBdr>
        </w:div>
        <w:div w:id="1962569559">
          <w:marLeft w:val="0"/>
          <w:marRight w:val="0"/>
          <w:marTop w:val="0"/>
          <w:marBottom w:val="0"/>
          <w:divBdr>
            <w:top w:val="none" w:sz="0" w:space="0" w:color="auto"/>
            <w:left w:val="none" w:sz="0" w:space="0" w:color="auto"/>
            <w:bottom w:val="none" w:sz="0" w:space="0" w:color="auto"/>
            <w:right w:val="none" w:sz="0" w:space="0" w:color="auto"/>
          </w:divBdr>
        </w:div>
        <w:div w:id="1986742260">
          <w:marLeft w:val="0"/>
          <w:marRight w:val="0"/>
          <w:marTop w:val="0"/>
          <w:marBottom w:val="0"/>
          <w:divBdr>
            <w:top w:val="none" w:sz="0" w:space="0" w:color="auto"/>
            <w:left w:val="none" w:sz="0" w:space="0" w:color="auto"/>
            <w:bottom w:val="none" w:sz="0" w:space="0" w:color="auto"/>
            <w:right w:val="none" w:sz="0" w:space="0" w:color="auto"/>
          </w:divBdr>
        </w:div>
        <w:div w:id="2006471178">
          <w:marLeft w:val="0"/>
          <w:marRight w:val="0"/>
          <w:marTop w:val="0"/>
          <w:marBottom w:val="0"/>
          <w:divBdr>
            <w:top w:val="none" w:sz="0" w:space="0" w:color="auto"/>
            <w:left w:val="none" w:sz="0" w:space="0" w:color="auto"/>
            <w:bottom w:val="none" w:sz="0" w:space="0" w:color="auto"/>
            <w:right w:val="none" w:sz="0" w:space="0" w:color="auto"/>
          </w:divBdr>
        </w:div>
        <w:div w:id="2057468065">
          <w:marLeft w:val="0"/>
          <w:marRight w:val="0"/>
          <w:marTop w:val="0"/>
          <w:marBottom w:val="0"/>
          <w:divBdr>
            <w:top w:val="none" w:sz="0" w:space="0" w:color="auto"/>
            <w:left w:val="none" w:sz="0" w:space="0" w:color="auto"/>
            <w:bottom w:val="none" w:sz="0" w:space="0" w:color="auto"/>
            <w:right w:val="none" w:sz="0" w:space="0" w:color="auto"/>
          </w:divBdr>
        </w:div>
        <w:div w:id="2134981952">
          <w:marLeft w:val="0"/>
          <w:marRight w:val="0"/>
          <w:marTop w:val="0"/>
          <w:marBottom w:val="0"/>
          <w:divBdr>
            <w:top w:val="none" w:sz="0" w:space="0" w:color="auto"/>
            <w:left w:val="none" w:sz="0" w:space="0" w:color="auto"/>
            <w:bottom w:val="none" w:sz="0" w:space="0" w:color="auto"/>
            <w:right w:val="none" w:sz="0" w:space="0" w:color="auto"/>
          </w:divBdr>
        </w:div>
      </w:divsChild>
    </w:div>
    <w:div w:id="1319503548">
      <w:bodyDiv w:val="1"/>
      <w:marLeft w:val="0"/>
      <w:marRight w:val="0"/>
      <w:marTop w:val="0"/>
      <w:marBottom w:val="0"/>
      <w:divBdr>
        <w:top w:val="none" w:sz="0" w:space="0" w:color="auto"/>
        <w:left w:val="none" w:sz="0" w:space="0" w:color="auto"/>
        <w:bottom w:val="none" w:sz="0" w:space="0" w:color="auto"/>
        <w:right w:val="none" w:sz="0" w:space="0" w:color="auto"/>
      </w:divBdr>
    </w:div>
    <w:div w:id="1372000054">
      <w:bodyDiv w:val="1"/>
      <w:marLeft w:val="0"/>
      <w:marRight w:val="0"/>
      <w:marTop w:val="0"/>
      <w:marBottom w:val="0"/>
      <w:divBdr>
        <w:top w:val="none" w:sz="0" w:space="0" w:color="auto"/>
        <w:left w:val="none" w:sz="0" w:space="0" w:color="auto"/>
        <w:bottom w:val="none" w:sz="0" w:space="0" w:color="auto"/>
        <w:right w:val="none" w:sz="0" w:space="0" w:color="auto"/>
      </w:divBdr>
      <w:divsChild>
        <w:div w:id="1702515605">
          <w:marLeft w:val="0"/>
          <w:marRight w:val="0"/>
          <w:marTop w:val="0"/>
          <w:marBottom w:val="0"/>
          <w:divBdr>
            <w:top w:val="none" w:sz="0" w:space="0" w:color="auto"/>
            <w:left w:val="none" w:sz="0" w:space="0" w:color="auto"/>
            <w:bottom w:val="none" w:sz="0" w:space="0" w:color="auto"/>
            <w:right w:val="none" w:sz="0" w:space="0" w:color="auto"/>
          </w:divBdr>
        </w:div>
        <w:div w:id="1944990105">
          <w:marLeft w:val="0"/>
          <w:marRight w:val="0"/>
          <w:marTop w:val="0"/>
          <w:marBottom w:val="0"/>
          <w:divBdr>
            <w:top w:val="none" w:sz="0" w:space="0" w:color="auto"/>
            <w:left w:val="none" w:sz="0" w:space="0" w:color="auto"/>
            <w:bottom w:val="none" w:sz="0" w:space="0" w:color="auto"/>
            <w:right w:val="none" w:sz="0" w:space="0" w:color="auto"/>
          </w:divBdr>
        </w:div>
      </w:divsChild>
    </w:div>
    <w:div w:id="1495604658">
      <w:bodyDiv w:val="1"/>
      <w:marLeft w:val="0"/>
      <w:marRight w:val="0"/>
      <w:marTop w:val="0"/>
      <w:marBottom w:val="0"/>
      <w:divBdr>
        <w:top w:val="none" w:sz="0" w:space="0" w:color="auto"/>
        <w:left w:val="none" w:sz="0" w:space="0" w:color="auto"/>
        <w:bottom w:val="none" w:sz="0" w:space="0" w:color="auto"/>
        <w:right w:val="none" w:sz="0" w:space="0" w:color="auto"/>
      </w:divBdr>
    </w:div>
    <w:div w:id="1558396406">
      <w:bodyDiv w:val="1"/>
      <w:marLeft w:val="0"/>
      <w:marRight w:val="0"/>
      <w:marTop w:val="0"/>
      <w:marBottom w:val="0"/>
      <w:divBdr>
        <w:top w:val="none" w:sz="0" w:space="0" w:color="auto"/>
        <w:left w:val="none" w:sz="0" w:space="0" w:color="auto"/>
        <w:bottom w:val="none" w:sz="0" w:space="0" w:color="auto"/>
        <w:right w:val="none" w:sz="0" w:space="0" w:color="auto"/>
      </w:divBdr>
    </w:div>
    <w:div w:id="1697654922">
      <w:bodyDiv w:val="1"/>
      <w:marLeft w:val="0"/>
      <w:marRight w:val="0"/>
      <w:marTop w:val="0"/>
      <w:marBottom w:val="0"/>
      <w:divBdr>
        <w:top w:val="none" w:sz="0" w:space="0" w:color="auto"/>
        <w:left w:val="none" w:sz="0" w:space="0" w:color="auto"/>
        <w:bottom w:val="none" w:sz="0" w:space="0" w:color="auto"/>
        <w:right w:val="none" w:sz="0" w:space="0" w:color="auto"/>
      </w:divBdr>
    </w:div>
    <w:div w:id="1697655878">
      <w:bodyDiv w:val="1"/>
      <w:marLeft w:val="0"/>
      <w:marRight w:val="0"/>
      <w:marTop w:val="0"/>
      <w:marBottom w:val="0"/>
      <w:divBdr>
        <w:top w:val="none" w:sz="0" w:space="0" w:color="auto"/>
        <w:left w:val="none" w:sz="0" w:space="0" w:color="auto"/>
        <w:bottom w:val="none" w:sz="0" w:space="0" w:color="auto"/>
        <w:right w:val="none" w:sz="0" w:space="0" w:color="auto"/>
      </w:divBdr>
    </w:div>
    <w:div w:id="1753818416">
      <w:bodyDiv w:val="1"/>
      <w:marLeft w:val="0"/>
      <w:marRight w:val="0"/>
      <w:marTop w:val="0"/>
      <w:marBottom w:val="0"/>
      <w:divBdr>
        <w:top w:val="none" w:sz="0" w:space="0" w:color="auto"/>
        <w:left w:val="none" w:sz="0" w:space="0" w:color="auto"/>
        <w:bottom w:val="none" w:sz="0" w:space="0" w:color="auto"/>
        <w:right w:val="none" w:sz="0" w:space="0" w:color="auto"/>
      </w:divBdr>
    </w:div>
    <w:div w:id="1880892649">
      <w:bodyDiv w:val="1"/>
      <w:marLeft w:val="0"/>
      <w:marRight w:val="0"/>
      <w:marTop w:val="0"/>
      <w:marBottom w:val="0"/>
      <w:divBdr>
        <w:top w:val="none" w:sz="0" w:space="0" w:color="auto"/>
        <w:left w:val="none" w:sz="0" w:space="0" w:color="auto"/>
        <w:bottom w:val="none" w:sz="0" w:space="0" w:color="auto"/>
        <w:right w:val="none" w:sz="0" w:space="0" w:color="auto"/>
      </w:divBdr>
    </w:div>
    <w:div w:id="1905868778">
      <w:bodyDiv w:val="1"/>
      <w:marLeft w:val="0"/>
      <w:marRight w:val="0"/>
      <w:marTop w:val="0"/>
      <w:marBottom w:val="0"/>
      <w:divBdr>
        <w:top w:val="none" w:sz="0" w:space="0" w:color="auto"/>
        <w:left w:val="none" w:sz="0" w:space="0" w:color="auto"/>
        <w:bottom w:val="none" w:sz="0" w:space="0" w:color="auto"/>
        <w:right w:val="none" w:sz="0" w:space="0" w:color="auto"/>
      </w:divBdr>
    </w:div>
    <w:div w:id="19804506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ceemet.org" TargetMode="External" Id="rId13" /><Relationship Type="http://schemas.openxmlformats.org/officeDocument/2006/relationships/hyperlink" Target="https://twitter.com/CEEMET"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1.png" Id="rId12" /><Relationship Type="http://schemas.openxmlformats.org/officeDocument/2006/relationships/hyperlink" Target="http://www.ceemet.org" TargetMode="External" Id="rId17" /><Relationship Type="http://schemas.openxmlformats.org/officeDocument/2006/relationships/customXml" Target="../customXml/item2.xml" Id="rId2" /><Relationship Type="http://schemas.openxmlformats.org/officeDocument/2006/relationships/image" Target="media/image2.png"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ec.europa.eu/transparencyregister/public/consultation/displaylobbyist.do?id=61370904700-45&amp;isListLobbyistView=true" TargetMode="External" Id="rId11" /><Relationship Type="http://schemas.openxmlformats.org/officeDocument/2006/relationships/numbering" Target="numbering.xml" Id="rId5" /><Relationship Type="http://schemas.openxmlformats.org/officeDocument/2006/relationships/hyperlink" Target="http://ec.europa.eu/transparencyregister/public/consultation/displaylobbyist.do?id=61370904700-45&amp;isListLobbyistView=true" TargetMode="External" Id="rId15"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twitter.com/CEEMET" TargetMode="External" Id="rId14" /><Relationship Type="http://schemas.openxmlformats.org/officeDocument/2006/relationships/theme" Target="theme/theme1.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d8f7219a31669d27ce2960fa64c15c8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d24e53e9c0e7b9b2a49f8ff56c92246b"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5B7ECD-4A8C-4FBF-BD7A-8EBCA72190FC}">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customXml/itemProps2.xml><?xml version="1.0" encoding="utf-8"?>
<ds:datastoreItem xmlns:ds="http://schemas.openxmlformats.org/officeDocument/2006/customXml" ds:itemID="{7D4E220D-C7A5-46C0-B4DB-4DCCD9AF7095}">
  <ds:schemaRefs>
    <ds:schemaRef ds:uri="http://schemas.microsoft.com/sharepoint/v3/contenttype/forms"/>
  </ds:schemaRefs>
</ds:datastoreItem>
</file>

<file path=customXml/itemProps3.xml><?xml version="1.0" encoding="utf-8"?>
<ds:datastoreItem xmlns:ds="http://schemas.openxmlformats.org/officeDocument/2006/customXml" ds:itemID="{62D107B6-BFFD-440C-8950-FC6E4A1CACC5}">
  <ds:schemaRefs>
    <ds:schemaRef ds:uri="http://schemas.openxmlformats.org/officeDocument/2006/bibliography"/>
  </ds:schemaRefs>
</ds:datastoreItem>
</file>

<file path=customXml/itemProps4.xml><?xml version="1.0" encoding="utf-8"?>
<ds:datastoreItem xmlns:ds="http://schemas.openxmlformats.org/officeDocument/2006/customXml" ds:itemID="{FAD2CE41-4E1B-4798-8170-6155BD56B43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Corten, Chetan</dc:creator>
  <cp:lastModifiedBy>Viktorya Muradyan</cp:lastModifiedBy>
  <cp:revision>11</cp:revision>
  <cp:lastPrinted>2022-10-18T14:44:00Z</cp:lastPrinted>
  <dcterms:created xsi:type="dcterms:W3CDTF">2025-01-07T10:35:00Z</dcterms:created>
  <dcterms:modified xsi:type="dcterms:W3CDTF">2025-06-05T07:13:09Z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0x0101009F2A435B41BE8B4091089F52D9BF3B15</vt:lpwstr>
  </property>
  <property fmtid="{D5CDD505-2E9C-101B-9397-08002B2CF9AE}" pid="3" name="GrammarlyDocumentId">
    <vt:lpwstr>c928d01c6a5f17ea9d5354929399c33e24d170fef4261f917596113a17e5a0b3</vt:lpwstr>
  </property>
  <property fmtid="{D5CDD505-2E9C-101B-9397-08002B2CF9AE}" pid="4" name="MediaServiceImageTags">
    <vt:lpwstr/>
  </property>
</Properties>
</file>